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9CD" w:rsidRDefault="00D22740" w:rsidP="005749CD">
      <w:pPr>
        <w:ind w:right="-143"/>
      </w:pPr>
      <w:r>
        <w:pict>
          <v:rect id="_x0000_s1026" style="position:absolute;margin-left:-36.05pt;margin-top:4.85pt;width:270.7pt;height:128.15pt;z-index:251658240" stroked="f">
            <v:textbox>
              <w:txbxContent>
                <w:p w:rsidR="002F45BC" w:rsidRDefault="002F45BC" w:rsidP="002F45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краевое государственное бюджетное</w:t>
                  </w:r>
                </w:p>
                <w:p w:rsidR="002F45BC" w:rsidRDefault="002F45BC" w:rsidP="002F45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профессиональное образовательное учреждение </w:t>
                  </w:r>
                </w:p>
                <w:p w:rsidR="002F45BC" w:rsidRDefault="002F45BC" w:rsidP="002F45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ВЛАДИВОСТОКСКИЙ БАЗОВЫЙ </w:t>
                  </w:r>
                </w:p>
                <w:p w:rsidR="002F45BC" w:rsidRDefault="002F45BC" w:rsidP="002F45B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МЕДИЦИНСКИЙ КОЛЛЕДЖ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2F45BC" w:rsidRDefault="002F45BC" w:rsidP="002F45B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aps/>
                      <w:sz w:val="20"/>
                      <w:szCs w:val="20"/>
                    </w:rPr>
                    <w:t xml:space="preserve">690001, 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Владивосток, </w:t>
                  </w:r>
                </w:p>
                <w:p w:rsidR="002F45BC" w:rsidRDefault="002F45BC" w:rsidP="002F45B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ул.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Светланская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105а</w:t>
                  </w:r>
                  <w:r>
                    <w:rPr>
                      <w:rFonts w:ascii="Times New Roman" w:hAnsi="Times New Roman" w:cs="Times New Roman"/>
                      <w:caps/>
                      <w:sz w:val="20"/>
                      <w:szCs w:val="20"/>
                    </w:rPr>
                    <w:t xml:space="preserve"> </w:t>
                  </w:r>
                </w:p>
                <w:p w:rsidR="002F45BC" w:rsidRDefault="002F45BC" w:rsidP="002F45B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Тел./факс: 33-92-29, 33-91-98</w:t>
                  </w:r>
                </w:p>
                <w:p w:rsidR="002F45BC" w:rsidRPr="002F45BC" w:rsidRDefault="002F45BC" w:rsidP="002F45B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Email</w:t>
                  </w:r>
                  <w:r w:rsidRPr="002F45BC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: </w:t>
                  </w:r>
                  <w:hyperlink r:id="rId5" w:history="1">
                    <w:r>
                      <w:rPr>
                        <w:rStyle w:val="a3"/>
                        <w:sz w:val="20"/>
                        <w:szCs w:val="20"/>
                        <w:lang w:val="en-US"/>
                      </w:rPr>
                      <w:t>vbmk01</w:t>
                    </w:r>
                    <w:r w:rsidRPr="002F45BC">
                      <w:rPr>
                        <w:rStyle w:val="a3"/>
                        <w:sz w:val="20"/>
                        <w:szCs w:val="20"/>
                        <w:lang w:val="en-US"/>
                      </w:rPr>
                      <w:t>@</w:t>
                    </w:r>
                    <w:r>
                      <w:rPr>
                        <w:rStyle w:val="a3"/>
                        <w:sz w:val="20"/>
                        <w:szCs w:val="20"/>
                        <w:lang w:val="en-US"/>
                      </w:rPr>
                      <w:t>mail</w:t>
                    </w:r>
                    <w:r w:rsidRPr="002F45BC">
                      <w:rPr>
                        <w:rStyle w:val="a3"/>
                        <w:sz w:val="20"/>
                        <w:szCs w:val="20"/>
                        <w:lang w:val="en-US"/>
                      </w:rPr>
                      <w:t>.</w:t>
                    </w:r>
                    <w:r>
                      <w:rPr>
                        <w:rStyle w:val="a3"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</w:p>
                <w:p w:rsidR="002F45BC" w:rsidRPr="002F45BC" w:rsidRDefault="002F45BC" w:rsidP="002F45B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ОКПО</w:t>
                  </w:r>
                  <w:r w:rsidRPr="002F45BC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 31167596</w:t>
                  </w:r>
                  <w:proofErr w:type="gramEnd"/>
                </w:p>
                <w:p w:rsidR="002F45BC" w:rsidRDefault="002F45BC" w:rsidP="002F45B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ИНН 2536052438/КПП 251101001</w:t>
                  </w:r>
                </w:p>
                <w:p w:rsidR="005749CD" w:rsidRDefault="005749CD" w:rsidP="005749CD">
                  <w:pPr>
                    <w:ind w:left="-709"/>
                  </w:pPr>
                </w:p>
              </w:txbxContent>
            </v:textbox>
          </v:rect>
        </w:pict>
      </w:r>
    </w:p>
    <w:p w:rsidR="005749CD" w:rsidRDefault="005749CD" w:rsidP="005749CD">
      <w:pPr>
        <w:ind w:right="-143"/>
      </w:pPr>
    </w:p>
    <w:p w:rsidR="005749CD" w:rsidRDefault="005749CD" w:rsidP="005749CD">
      <w:pPr>
        <w:ind w:right="-143"/>
      </w:pPr>
    </w:p>
    <w:p w:rsidR="005749CD" w:rsidRDefault="005749CD" w:rsidP="005749CD">
      <w:pPr>
        <w:ind w:right="-143"/>
      </w:pPr>
    </w:p>
    <w:p w:rsidR="005749CD" w:rsidRDefault="005749CD" w:rsidP="005749CD">
      <w:pPr>
        <w:ind w:right="-143"/>
        <w:rPr>
          <w:b/>
        </w:rPr>
      </w:pPr>
    </w:p>
    <w:p w:rsidR="005749CD" w:rsidRDefault="005749CD" w:rsidP="005749CD">
      <w:pPr>
        <w:pStyle w:val="a4"/>
        <w:rPr>
          <w:b/>
          <w:sz w:val="24"/>
          <w:szCs w:val="24"/>
        </w:rPr>
      </w:pPr>
    </w:p>
    <w:p w:rsidR="005749CD" w:rsidRDefault="005749CD" w:rsidP="005749C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предварительный</w:t>
      </w:r>
      <w:r>
        <w:rPr>
          <w:rFonts w:ascii="Times New Roman" w:hAnsi="Times New Roman" w:cs="Times New Roman"/>
          <w:b/>
          <w:sz w:val="24"/>
          <w:szCs w:val="24"/>
        </w:rPr>
        <w:t xml:space="preserve"> медицинский осмотр</w:t>
      </w:r>
    </w:p>
    <w:p w:rsidR="005749CD" w:rsidRDefault="005749CD" w:rsidP="005749C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3544"/>
        <w:gridCol w:w="6486"/>
      </w:tblGrid>
      <w:tr w:rsidR="005749CD" w:rsidTr="005749CD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9CD" w:rsidTr="005749CD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9CD" w:rsidTr="005749CD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9CD" w:rsidTr="005749CD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 (серия, номер, кем и когда выдан)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749CD" w:rsidTr="005749CD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9CD" w:rsidTr="005749CD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страхового полиса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49CD" w:rsidRDefault="005749CD" w:rsidP="005749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9CD" w:rsidRDefault="005749CD" w:rsidP="005749C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месте работы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3544"/>
        <w:gridCol w:w="6486"/>
      </w:tblGrid>
      <w:tr w:rsidR="005749CD" w:rsidTr="005749CD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КГБПОУ «ВБМК»</w:t>
            </w:r>
          </w:p>
        </w:tc>
      </w:tr>
      <w:tr w:rsidR="005749CD" w:rsidTr="005749CD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  <w:p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5749CD" w:rsidTr="005749CD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или вид работы</w:t>
            </w:r>
          </w:p>
        </w:tc>
        <w:tc>
          <w:tcPr>
            <w:tcW w:w="6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9CD" w:rsidRDefault="005749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</w:tr>
    </w:tbl>
    <w:p w:rsidR="005749CD" w:rsidRDefault="005749CD" w:rsidP="005749C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9CD" w:rsidRDefault="005749CD" w:rsidP="005749C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9CD" w:rsidRDefault="005749CD" w:rsidP="005749C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9CD" w:rsidRDefault="005749CD" w:rsidP="005749C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9CD" w:rsidRDefault="005749CD" w:rsidP="005749C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781" w:type="dxa"/>
        <w:tblInd w:w="-459" w:type="dxa"/>
        <w:tblLook w:val="04A0" w:firstRow="1" w:lastRow="0" w:firstColumn="1" w:lastColumn="0" w:noHBand="0" w:noVBand="1"/>
      </w:tblPr>
      <w:tblGrid>
        <w:gridCol w:w="3544"/>
        <w:gridCol w:w="6237"/>
      </w:tblGrid>
      <w:tr w:rsidR="005749CD" w:rsidTr="005749CD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9CD" w:rsidRDefault="005749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Выполняемые работы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9CD" w:rsidRDefault="005749C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 к приказу № 29н от 28.01.2021 г.</w:t>
            </w:r>
          </w:p>
        </w:tc>
      </w:tr>
      <w:tr w:rsidR="005749CD" w:rsidTr="005749CD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9CD" w:rsidRDefault="005749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Работы в медицинских организациях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9CD" w:rsidRDefault="005749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Пункт 27</w:t>
            </w:r>
          </w:p>
        </w:tc>
      </w:tr>
    </w:tbl>
    <w:p w:rsidR="005749CD" w:rsidRDefault="005749CD" w:rsidP="005749C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749CD" w:rsidRDefault="005749CD" w:rsidP="005749C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749CD" w:rsidRDefault="005749CD" w:rsidP="005749C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749CD" w:rsidRDefault="005749CD" w:rsidP="005749C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749CD" w:rsidRDefault="005749CD" w:rsidP="005749C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749CD" w:rsidRDefault="005749CD" w:rsidP="005749C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749CD" w:rsidRDefault="005749CD" w:rsidP="005749C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749CD" w:rsidRDefault="005749CD" w:rsidP="005749C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749CD" w:rsidRDefault="005749CD" w:rsidP="005749C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9CD" w:rsidRDefault="005749CD" w:rsidP="00574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0C06F3" w:rsidRPr="002F45BC" w:rsidRDefault="000C06F3" w:rsidP="000C06F3">
      <w:pPr>
        <w:pStyle w:val="a4"/>
        <w:jc w:val="center"/>
        <w:rPr>
          <w:rFonts w:ascii="Times New Roman" w:hAnsi="Times New Roman"/>
          <w:bCs/>
          <w:sz w:val="20"/>
          <w:szCs w:val="20"/>
        </w:rPr>
      </w:pPr>
      <w:r w:rsidRPr="002F45BC">
        <w:rPr>
          <w:rFonts w:ascii="Times New Roman" w:hAnsi="Times New Roman"/>
          <w:sz w:val="20"/>
          <w:szCs w:val="20"/>
        </w:rPr>
        <w:lastRenderedPageBreak/>
        <w:t>Согласно Приказу МЗ РФ от 28.01.2021 г. № 29н «</w:t>
      </w:r>
      <w:r w:rsidRPr="002F45BC">
        <w:rPr>
          <w:rFonts w:ascii="Times New Roman" w:hAnsi="Times New Roman"/>
          <w:bCs/>
          <w:sz w:val="20"/>
          <w:szCs w:val="20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</w:r>
    </w:p>
    <w:p w:rsidR="000C06F3" w:rsidRDefault="000C06F3" w:rsidP="000C06F3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a5"/>
        <w:tblW w:w="10348" w:type="dxa"/>
        <w:tblInd w:w="-601" w:type="dxa"/>
        <w:tblLook w:val="04A0" w:firstRow="1" w:lastRow="0" w:firstColumn="1" w:lastColumn="0" w:noHBand="0" w:noVBand="1"/>
      </w:tblPr>
      <w:tblGrid>
        <w:gridCol w:w="851"/>
        <w:gridCol w:w="4961"/>
        <w:gridCol w:w="4536"/>
      </w:tblGrid>
      <w:tr w:rsidR="000C06F3" w:rsidRPr="00F63B1D" w:rsidTr="007477D0">
        <w:trPr>
          <w:trHeight w:val="555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клинический анализ крови</w:t>
            </w:r>
          </w:p>
        </w:tc>
        <w:tc>
          <w:tcPr>
            <w:tcW w:w="4536" w:type="dxa"/>
          </w:tcPr>
          <w:p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7477D0">
        <w:trPr>
          <w:trHeight w:val="555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4536" w:type="dxa"/>
          </w:tcPr>
          <w:p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7477D0">
        <w:trPr>
          <w:trHeight w:val="324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  <w:p w:rsidR="002F45BC" w:rsidRPr="002271C3" w:rsidRDefault="002F45BC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AE3FC8">
        <w:trPr>
          <w:trHeight w:val="415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флюорография </w:t>
            </w:r>
          </w:p>
        </w:tc>
        <w:tc>
          <w:tcPr>
            <w:tcW w:w="4536" w:type="dxa"/>
          </w:tcPr>
          <w:p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AE3FC8">
        <w:trPr>
          <w:trHeight w:val="482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биохимический скрининг: холестерин</w:t>
            </w:r>
          </w:p>
        </w:tc>
        <w:tc>
          <w:tcPr>
            <w:tcW w:w="4536" w:type="dxa"/>
          </w:tcPr>
          <w:p w:rsidR="000C06F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7477D0">
        <w:trPr>
          <w:trHeight w:val="426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сахар крови</w:t>
            </w:r>
          </w:p>
        </w:tc>
        <w:tc>
          <w:tcPr>
            <w:tcW w:w="4536" w:type="dxa"/>
          </w:tcPr>
          <w:p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AE3FC8">
        <w:trPr>
          <w:trHeight w:val="490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кровь на сифилис (ЭДС)</w:t>
            </w:r>
          </w:p>
        </w:tc>
        <w:tc>
          <w:tcPr>
            <w:tcW w:w="4536" w:type="dxa"/>
          </w:tcPr>
          <w:p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7477D0">
        <w:trPr>
          <w:trHeight w:val="720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исследования на носительство возбудителей кишечных</w:t>
            </w:r>
            <w:r w:rsidR="00747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инфекций (на </w:t>
            </w:r>
            <w:proofErr w:type="spellStart"/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дизгруппу</w:t>
            </w:r>
            <w:proofErr w:type="spellEnd"/>
            <w:r w:rsidRPr="002271C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536" w:type="dxa"/>
          </w:tcPr>
          <w:p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AE3FC8">
        <w:trPr>
          <w:trHeight w:val="394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исследования на</w:t>
            </w:r>
            <w:r w:rsidR="007477D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гельминтозы</w:t>
            </w:r>
          </w:p>
        </w:tc>
        <w:tc>
          <w:tcPr>
            <w:tcW w:w="4536" w:type="dxa"/>
          </w:tcPr>
          <w:p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7477D0">
        <w:trPr>
          <w:trHeight w:val="277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серологическое обследование на брюшной тиф</w:t>
            </w:r>
          </w:p>
        </w:tc>
        <w:tc>
          <w:tcPr>
            <w:tcW w:w="4536" w:type="dxa"/>
          </w:tcPr>
          <w:p w:rsidR="000C06F3" w:rsidRPr="00525180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6F3" w:rsidRPr="00F63B1D" w:rsidTr="00AE3FC8">
        <w:trPr>
          <w:trHeight w:val="423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</w:t>
            </w:r>
            <w:proofErr w:type="spellStart"/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дерматовенеролога</w:t>
            </w:r>
            <w:proofErr w:type="spellEnd"/>
          </w:p>
        </w:tc>
        <w:tc>
          <w:tcPr>
            <w:tcW w:w="4536" w:type="dxa"/>
          </w:tcPr>
          <w:p w:rsidR="000C06F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7477D0">
        <w:trPr>
          <w:trHeight w:val="467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взятие мазка на гонорею (у мужчин)</w:t>
            </w:r>
          </w:p>
        </w:tc>
        <w:tc>
          <w:tcPr>
            <w:tcW w:w="4536" w:type="dxa"/>
          </w:tcPr>
          <w:p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7477D0">
        <w:trPr>
          <w:trHeight w:val="277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</w:t>
            </w:r>
            <w:proofErr w:type="spellStart"/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оториноларинголога</w:t>
            </w:r>
            <w:proofErr w:type="spellEnd"/>
          </w:p>
        </w:tc>
        <w:tc>
          <w:tcPr>
            <w:tcW w:w="4536" w:type="dxa"/>
          </w:tcPr>
          <w:p w:rsidR="000C06F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7477D0">
        <w:trPr>
          <w:trHeight w:val="277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врача-с</w:t>
            </w: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томатолога</w:t>
            </w:r>
          </w:p>
        </w:tc>
        <w:tc>
          <w:tcPr>
            <w:tcW w:w="4536" w:type="dxa"/>
          </w:tcPr>
          <w:p w:rsidR="000C06F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AE3FC8">
        <w:trPr>
          <w:trHeight w:val="406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УЗИ органов малого таза (женщинам)</w:t>
            </w:r>
          </w:p>
        </w:tc>
        <w:tc>
          <w:tcPr>
            <w:tcW w:w="4536" w:type="dxa"/>
          </w:tcPr>
          <w:p w:rsidR="000C06F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AE3FC8">
        <w:trPr>
          <w:trHeight w:val="397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маммография после 40 лет (жен)</w:t>
            </w:r>
          </w:p>
        </w:tc>
        <w:tc>
          <w:tcPr>
            <w:tcW w:w="4536" w:type="dxa"/>
          </w:tcPr>
          <w:p w:rsidR="000C06F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AE3FC8">
        <w:trPr>
          <w:trHeight w:val="400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внутриглазное давление (после 40 лет)</w:t>
            </w:r>
          </w:p>
        </w:tc>
        <w:tc>
          <w:tcPr>
            <w:tcW w:w="4536" w:type="dxa"/>
          </w:tcPr>
          <w:p w:rsidR="000C06F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7477D0">
        <w:trPr>
          <w:trHeight w:val="562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z w:val="24"/>
                <w:szCs w:val="24"/>
              </w:rPr>
              <w:t>осмотр врача акушера-гинеколога и мазок на атипичные клетки и на флору</w:t>
            </w:r>
          </w:p>
        </w:tc>
        <w:tc>
          <w:tcPr>
            <w:tcW w:w="4536" w:type="dxa"/>
          </w:tcPr>
          <w:p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7477D0">
        <w:trPr>
          <w:trHeight w:val="386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врача-психиатра</w:t>
            </w:r>
          </w:p>
        </w:tc>
        <w:tc>
          <w:tcPr>
            <w:tcW w:w="4536" w:type="dxa"/>
          </w:tcPr>
          <w:p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AE3FC8">
        <w:trPr>
          <w:trHeight w:val="418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врача-нарколога</w:t>
            </w:r>
          </w:p>
        </w:tc>
        <w:tc>
          <w:tcPr>
            <w:tcW w:w="4536" w:type="dxa"/>
          </w:tcPr>
          <w:p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AE3FC8">
        <w:trPr>
          <w:trHeight w:val="424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врача-невролога</w:t>
            </w:r>
          </w:p>
        </w:tc>
        <w:tc>
          <w:tcPr>
            <w:tcW w:w="4536" w:type="dxa"/>
          </w:tcPr>
          <w:p w:rsidR="000C06F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AE3FC8">
        <w:trPr>
          <w:trHeight w:val="484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осмотр врача-терапевта</w:t>
            </w:r>
          </w:p>
        </w:tc>
        <w:tc>
          <w:tcPr>
            <w:tcW w:w="4536" w:type="dxa"/>
          </w:tcPr>
          <w:p w:rsidR="000C06F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6F3" w:rsidRPr="00F63B1D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6F3" w:rsidRPr="00F63B1D" w:rsidTr="007477D0">
        <w:trPr>
          <w:trHeight w:val="289"/>
        </w:trPr>
        <w:tc>
          <w:tcPr>
            <w:tcW w:w="851" w:type="dxa"/>
            <w:vAlign w:val="center"/>
          </w:tcPr>
          <w:p w:rsidR="000C06F3" w:rsidRPr="00AE3FC8" w:rsidRDefault="000C06F3" w:rsidP="00AE3FC8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C06F3" w:rsidRPr="002271C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Заключение врача-</w:t>
            </w:r>
            <w:proofErr w:type="spellStart"/>
            <w:r w:rsidRPr="002271C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профпатолога</w:t>
            </w:r>
            <w:proofErr w:type="spellEnd"/>
            <w:r w:rsidR="005749C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/ терапевта</w:t>
            </w:r>
          </w:p>
        </w:tc>
        <w:tc>
          <w:tcPr>
            <w:tcW w:w="4536" w:type="dxa"/>
          </w:tcPr>
          <w:p w:rsidR="000C06F3" w:rsidRDefault="000C06F3" w:rsidP="00AE3FC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C06F3" w:rsidRDefault="000C06F3" w:rsidP="000C06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C06F3" w:rsidRDefault="000C06F3" w:rsidP="000C06F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3FC8" w:rsidRDefault="002F45BC" w:rsidP="005749CD">
      <w:pPr>
        <w:pStyle w:val="a4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«___» ______________</w:t>
      </w:r>
      <w:r w:rsidR="000C06F3" w:rsidRPr="0025398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0C06F3" w:rsidRPr="00253980">
        <w:rPr>
          <w:rFonts w:ascii="Times New Roman" w:hAnsi="Times New Roman" w:cs="Times New Roman"/>
          <w:sz w:val="24"/>
          <w:szCs w:val="24"/>
        </w:rPr>
        <w:t xml:space="preserve"> г. _____________ </w:t>
      </w:r>
      <w:r w:rsidR="00AE3FC8">
        <w:rPr>
          <w:rFonts w:ascii="Times New Roman" w:hAnsi="Times New Roman" w:cs="Times New Roman"/>
          <w:sz w:val="24"/>
          <w:szCs w:val="24"/>
        </w:rPr>
        <w:t>______________________________</w:t>
      </w:r>
      <w:r w:rsidR="000C06F3" w:rsidRPr="002539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7D0" w:rsidRPr="00AE3FC8" w:rsidRDefault="00AE3FC8" w:rsidP="000C06F3">
      <w:pPr>
        <w:pStyle w:val="a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0C06F3" w:rsidRPr="00AE3FC8">
        <w:rPr>
          <w:rFonts w:ascii="Times New Roman" w:hAnsi="Times New Roman" w:cs="Times New Roman"/>
          <w:sz w:val="20"/>
          <w:szCs w:val="20"/>
        </w:rPr>
        <w:t>председатель врачебной комиссии</w:t>
      </w:r>
      <w:r w:rsidR="000C06F3" w:rsidRPr="00AE3FC8">
        <w:rPr>
          <w:rFonts w:ascii="Times New Roman" w:hAnsi="Times New Roman" w:cs="Times New Roman"/>
          <w:sz w:val="20"/>
          <w:szCs w:val="20"/>
        </w:rPr>
        <w:tab/>
      </w:r>
      <w:r w:rsidR="000C06F3" w:rsidRPr="00AE3FC8">
        <w:rPr>
          <w:rFonts w:ascii="Times New Roman" w:hAnsi="Times New Roman" w:cs="Times New Roman"/>
          <w:sz w:val="20"/>
          <w:szCs w:val="20"/>
        </w:rPr>
        <w:tab/>
      </w:r>
      <w:r w:rsidR="000C06F3" w:rsidRPr="00AE3FC8">
        <w:rPr>
          <w:rFonts w:ascii="Times New Roman" w:hAnsi="Times New Roman" w:cs="Times New Roman"/>
          <w:sz w:val="20"/>
          <w:szCs w:val="20"/>
        </w:rPr>
        <w:tab/>
      </w:r>
      <w:r w:rsidR="000C06F3" w:rsidRPr="00AE3FC8">
        <w:rPr>
          <w:rFonts w:ascii="Times New Roman" w:hAnsi="Times New Roman" w:cs="Times New Roman"/>
          <w:sz w:val="20"/>
          <w:szCs w:val="20"/>
        </w:rPr>
        <w:tab/>
      </w:r>
      <w:r w:rsidR="000C06F3" w:rsidRPr="00AE3FC8">
        <w:rPr>
          <w:rFonts w:ascii="Times New Roman" w:hAnsi="Times New Roman" w:cs="Times New Roman"/>
          <w:sz w:val="20"/>
          <w:szCs w:val="20"/>
        </w:rPr>
        <w:tab/>
      </w:r>
      <w:r w:rsidR="000C06F3" w:rsidRPr="00AE3FC8">
        <w:rPr>
          <w:rFonts w:ascii="Times New Roman" w:hAnsi="Times New Roman" w:cs="Times New Roman"/>
          <w:sz w:val="20"/>
          <w:szCs w:val="20"/>
        </w:rPr>
        <w:tab/>
      </w:r>
      <w:r w:rsidR="000C06F3" w:rsidRPr="00AE3FC8">
        <w:rPr>
          <w:rFonts w:ascii="Times New Roman" w:hAnsi="Times New Roman" w:cs="Times New Roman"/>
          <w:sz w:val="20"/>
          <w:szCs w:val="20"/>
        </w:rPr>
        <w:tab/>
      </w:r>
      <w:r w:rsidR="000C06F3" w:rsidRPr="00AE3FC8">
        <w:rPr>
          <w:rFonts w:ascii="Times New Roman" w:hAnsi="Times New Roman" w:cs="Times New Roman"/>
          <w:sz w:val="20"/>
          <w:szCs w:val="20"/>
        </w:rPr>
        <w:tab/>
      </w:r>
      <w:r w:rsidR="000C06F3" w:rsidRPr="00AE3FC8">
        <w:rPr>
          <w:rFonts w:ascii="Times New Roman" w:hAnsi="Times New Roman" w:cs="Times New Roman"/>
          <w:sz w:val="20"/>
          <w:szCs w:val="20"/>
        </w:rPr>
        <w:tab/>
      </w:r>
    </w:p>
    <w:p w:rsidR="000C06F3" w:rsidRPr="00253980" w:rsidRDefault="007477D0" w:rsidP="000C06F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0C06F3" w:rsidRPr="00253980">
        <w:rPr>
          <w:rFonts w:ascii="Times New Roman" w:hAnsi="Times New Roman" w:cs="Times New Roman"/>
          <w:sz w:val="24"/>
          <w:szCs w:val="24"/>
        </w:rPr>
        <w:t>печать врачебной комиссии</w:t>
      </w:r>
    </w:p>
    <w:p w:rsidR="00B34F69" w:rsidRPr="004E49B6" w:rsidRDefault="00B34F69" w:rsidP="000C06F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B34F69" w:rsidRPr="004E49B6" w:rsidSect="009033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E15CF"/>
    <w:multiLevelType w:val="hybridMultilevel"/>
    <w:tmpl w:val="FD94B860"/>
    <w:lvl w:ilvl="0" w:tplc="DE6EACC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497B"/>
    <w:rsid w:val="000212E7"/>
    <w:rsid w:val="000C06F3"/>
    <w:rsid w:val="000C1BED"/>
    <w:rsid w:val="00110C01"/>
    <w:rsid w:val="0012402B"/>
    <w:rsid w:val="0013609B"/>
    <w:rsid w:val="00190EA5"/>
    <w:rsid w:val="001B3B08"/>
    <w:rsid w:val="001E4091"/>
    <w:rsid w:val="002608A9"/>
    <w:rsid w:val="00261359"/>
    <w:rsid w:val="002D7535"/>
    <w:rsid w:val="002F45BC"/>
    <w:rsid w:val="003A6668"/>
    <w:rsid w:val="003D3DF8"/>
    <w:rsid w:val="003E56D0"/>
    <w:rsid w:val="004036AF"/>
    <w:rsid w:val="00434D34"/>
    <w:rsid w:val="004E49B6"/>
    <w:rsid w:val="004F2719"/>
    <w:rsid w:val="00523DBF"/>
    <w:rsid w:val="005711CE"/>
    <w:rsid w:val="005749CD"/>
    <w:rsid w:val="00575E5D"/>
    <w:rsid w:val="005A5C71"/>
    <w:rsid w:val="005A7DA7"/>
    <w:rsid w:val="005C536B"/>
    <w:rsid w:val="006134F9"/>
    <w:rsid w:val="006734EE"/>
    <w:rsid w:val="006877FD"/>
    <w:rsid w:val="00693EDF"/>
    <w:rsid w:val="006D3C9D"/>
    <w:rsid w:val="007104F8"/>
    <w:rsid w:val="007477D0"/>
    <w:rsid w:val="00777EE3"/>
    <w:rsid w:val="007A5065"/>
    <w:rsid w:val="007E6852"/>
    <w:rsid w:val="0081574F"/>
    <w:rsid w:val="00840CDC"/>
    <w:rsid w:val="0088705D"/>
    <w:rsid w:val="009033F9"/>
    <w:rsid w:val="00925FAE"/>
    <w:rsid w:val="00970F64"/>
    <w:rsid w:val="009B1A43"/>
    <w:rsid w:val="009C50E5"/>
    <w:rsid w:val="00A35082"/>
    <w:rsid w:val="00A45BC1"/>
    <w:rsid w:val="00A60D47"/>
    <w:rsid w:val="00AA1A8D"/>
    <w:rsid w:val="00AD188D"/>
    <w:rsid w:val="00AE22C7"/>
    <w:rsid w:val="00AE3FC8"/>
    <w:rsid w:val="00AE74D0"/>
    <w:rsid w:val="00AF43BC"/>
    <w:rsid w:val="00B0610C"/>
    <w:rsid w:val="00B34F69"/>
    <w:rsid w:val="00BE79C8"/>
    <w:rsid w:val="00BF2DF7"/>
    <w:rsid w:val="00C21E81"/>
    <w:rsid w:val="00C2226F"/>
    <w:rsid w:val="00CB0FEB"/>
    <w:rsid w:val="00D22740"/>
    <w:rsid w:val="00D45892"/>
    <w:rsid w:val="00D879D0"/>
    <w:rsid w:val="00DB5A88"/>
    <w:rsid w:val="00DF4CD5"/>
    <w:rsid w:val="00E07ED2"/>
    <w:rsid w:val="00E143DB"/>
    <w:rsid w:val="00E53F59"/>
    <w:rsid w:val="00F2497B"/>
    <w:rsid w:val="00F44864"/>
    <w:rsid w:val="00F6399C"/>
    <w:rsid w:val="00F80855"/>
    <w:rsid w:val="00F84652"/>
    <w:rsid w:val="00F97341"/>
    <w:rsid w:val="00FB15B3"/>
    <w:rsid w:val="00FD3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F959C0"/>
  <w15:docId w15:val="{F2315142-2C16-4C8D-B254-8EC06185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497B"/>
    <w:rPr>
      <w:rFonts w:ascii="Times New Roman" w:hAnsi="Times New Roman" w:cs="Times New Roman" w:hint="default"/>
      <w:color w:val="0066CC"/>
      <w:u w:val="single"/>
    </w:rPr>
  </w:style>
  <w:style w:type="paragraph" w:styleId="a4">
    <w:name w:val="No Spacing"/>
    <w:uiPriority w:val="1"/>
    <w:qFormat/>
    <w:rsid w:val="00F2497B"/>
    <w:pPr>
      <w:spacing w:after="0" w:line="240" w:lineRule="auto"/>
    </w:pPr>
  </w:style>
  <w:style w:type="table" w:styleId="a5">
    <w:name w:val="Table Grid"/>
    <w:basedOn w:val="a1"/>
    <w:uiPriority w:val="59"/>
    <w:rsid w:val="001E40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B1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15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bmk0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49</cp:revision>
  <cp:lastPrinted>2021-06-10T22:39:00Z</cp:lastPrinted>
  <dcterms:created xsi:type="dcterms:W3CDTF">2014-06-10T22:02:00Z</dcterms:created>
  <dcterms:modified xsi:type="dcterms:W3CDTF">2025-04-07T23:59:00Z</dcterms:modified>
</cp:coreProperties>
</file>