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2"/>
        <w:gridCol w:w="8456"/>
        <w:gridCol w:w="47"/>
        <w:gridCol w:w="992"/>
        <w:gridCol w:w="146"/>
        <w:gridCol w:w="1085"/>
        <w:gridCol w:w="3255"/>
      </w:tblGrid>
      <w:tr w:rsidR="00C42D20" w:rsidRPr="001B40D0" w:rsidTr="001B40D0">
        <w:trPr>
          <w:trHeight w:val="1221"/>
        </w:trPr>
        <w:tc>
          <w:tcPr>
            <w:tcW w:w="14703" w:type="dxa"/>
            <w:gridSpan w:val="7"/>
            <w:tcBorders>
              <w:top w:val="nil"/>
              <w:left w:val="nil"/>
              <w:right w:val="nil"/>
            </w:tcBorders>
          </w:tcPr>
          <w:p w:rsidR="00C42D20" w:rsidRPr="001B40D0" w:rsidRDefault="00C42D20" w:rsidP="001B40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23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0D0">
              <w:rPr>
                <w:rFonts w:ascii="Times New Roman" w:hAnsi="Times New Roman"/>
                <w:sz w:val="24"/>
                <w:szCs w:val="24"/>
                <w:lang w:eastAsia="ru-RU"/>
              </w:rPr>
              <w:t>КАРТА ОЦЕНКИ РЕЗУЛЬТАТОВ</w:t>
            </w:r>
            <w:r w:rsidR="006C2D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ПРОФЕССИОНАЛЬНОЙ ДЕЯТЕЛЬНОСТИ</w:t>
            </w:r>
          </w:p>
          <w:p w:rsidR="006C2D23" w:rsidRPr="006C2D23" w:rsidRDefault="006C2D23" w:rsidP="001B40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преподавателя </w:t>
            </w:r>
            <w:r w:rsidR="00485B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ФИО</w:t>
            </w:r>
          </w:p>
          <w:p w:rsidR="00C42D20" w:rsidRPr="001B40D0" w:rsidRDefault="006C2D23" w:rsidP="001B4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0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42D20" w:rsidRPr="001B40D0">
              <w:rPr>
                <w:rFonts w:ascii="Times New Roman" w:hAnsi="Times New Roman"/>
                <w:sz w:val="24"/>
                <w:szCs w:val="24"/>
                <w:lang w:eastAsia="ru-RU"/>
              </w:rPr>
              <w:t>(на основе результатов всестороннего анализа профессиональной деятельности аттестуемого)</w:t>
            </w:r>
          </w:p>
        </w:tc>
      </w:tr>
      <w:tr w:rsidR="00C42D20" w:rsidRPr="001B40D0" w:rsidTr="001B40D0">
        <w:trPr>
          <w:trHeight w:val="765"/>
        </w:trPr>
        <w:tc>
          <w:tcPr>
            <w:tcW w:w="722" w:type="dxa"/>
            <w:vAlign w:val="center"/>
          </w:tcPr>
          <w:p w:rsidR="00C42D20" w:rsidRPr="001B40D0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B40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503" w:type="dxa"/>
            <w:gridSpan w:val="2"/>
            <w:vAlign w:val="center"/>
          </w:tcPr>
          <w:p w:rsidR="00C42D20" w:rsidRPr="001B40D0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0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Критерии и показатели оценки для установления </w:t>
            </w:r>
            <w:r w:rsidRPr="00485B10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первой</w:t>
            </w:r>
            <w:r w:rsidRPr="001B40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категории</w:t>
            </w:r>
          </w:p>
        </w:tc>
        <w:tc>
          <w:tcPr>
            <w:tcW w:w="992" w:type="dxa"/>
            <w:vAlign w:val="center"/>
          </w:tcPr>
          <w:p w:rsidR="00C42D20" w:rsidRPr="001B40D0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0D0">
              <w:rPr>
                <w:rFonts w:ascii="Times New Roman" w:hAnsi="Times New Roman"/>
                <w:sz w:val="24"/>
                <w:szCs w:val="24"/>
                <w:lang w:eastAsia="ru-RU"/>
              </w:rPr>
              <w:t>Оценка в баллах</w:t>
            </w:r>
          </w:p>
        </w:tc>
        <w:tc>
          <w:tcPr>
            <w:tcW w:w="1231" w:type="dxa"/>
            <w:gridSpan w:val="2"/>
            <w:vAlign w:val="center"/>
          </w:tcPr>
          <w:p w:rsidR="00C42D20" w:rsidRPr="001B40D0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0D0">
              <w:rPr>
                <w:rFonts w:ascii="Times New Roman" w:hAnsi="Times New Roman"/>
                <w:sz w:val="24"/>
                <w:szCs w:val="24"/>
                <w:lang w:eastAsia="ru-RU"/>
              </w:rPr>
              <w:t>Оценка эксперта в баллах</w:t>
            </w:r>
          </w:p>
        </w:tc>
        <w:tc>
          <w:tcPr>
            <w:tcW w:w="3255" w:type="dxa"/>
            <w:vAlign w:val="center"/>
          </w:tcPr>
          <w:p w:rsidR="00C42D20" w:rsidRPr="001B40D0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0D0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 информации</w:t>
            </w:r>
          </w:p>
        </w:tc>
      </w:tr>
      <w:tr w:rsidR="00C42D20" w:rsidRPr="001B40D0" w:rsidTr="001B40D0">
        <w:trPr>
          <w:trHeight w:val="510"/>
        </w:trPr>
        <w:tc>
          <w:tcPr>
            <w:tcW w:w="722" w:type="dxa"/>
            <w:vAlign w:val="center"/>
          </w:tcPr>
          <w:p w:rsidR="00C42D20" w:rsidRPr="001B40D0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B40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81" w:type="dxa"/>
            <w:gridSpan w:val="6"/>
            <w:vAlign w:val="center"/>
          </w:tcPr>
          <w:p w:rsidR="00C42D20" w:rsidRPr="001B40D0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B40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Критерий «Результаты освоения обучающимися образовательных программ по итогам мониторингов, проводимых организацией»</w:t>
            </w:r>
          </w:p>
        </w:tc>
      </w:tr>
      <w:tr w:rsidR="00C42D20" w:rsidRPr="001B40D0" w:rsidTr="001B40D0">
        <w:trPr>
          <w:trHeight w:val="270"/>
        </w:trPr>
        <w:tc>
          <w:tcPr>
            <w:tcW w:w="722" w:type="dxa"/>
            <w:vAlign w:val="center"/>
          </w:tcPr>
          <w:p w:rsidR="00C42D20" w:rsidRPr="001B40D0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B40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3981" w:type="dxa"/>
            <w:gridSpan w:val="6"/>
          </w:tcPr>
          <w:p w:rsidR="00C42D20" w:rsidRPr="001B40D0" w:rsidRDefault="00C42D20" w:rsidP="001B4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0D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Показатель «Стабильность учебных достижений обучающихся»</w:t>
            </w:r>
          </w:p>
        </w:tc>
      </w:tr>
      <w:tr w:rsidR="00C42D20" w:rsidRPr="001B40D0" w:rsidTr="001B40D0">
        <w:trPr>
          <w:trHeight w:val="765"/>
        </w:trPr>
        <w:tc>
          <w:tcPr>
            <w:tcW w:w="722" w:type="dxa"/>
            <w:vAlign w:val="center"/>
          </w:tcPr>
          <w:p w:rsidR="00C42D20" w:rsidRPr="001B40D0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0D0">
              <w:rPr>
                <w:rFonts w:ascii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8456" w:type="dxa"/>
          </w:tcPr>
          <w:p w:rsidR="00C42D20" w:rsidRPr="001B40D0" w:rsidRDefault="00C42D20" w:rsidP="001B4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0D0">
              <w:rPr>
                <w:rFonts w:ascii="Times New Roman" w:hAnsi="Times New Roman"/>
                <w:sz w:val="24"/>
                <w:szCs w:val="24"/>
                <w:lang w:eastAsia="ru-RU"/>
              </w:rPr>
              <w:t>Доля обучающихся, освоивших основную профессиональную программу по учебной дисциплине/междисциплинарному курсу/ профессиональному модулю по итогам семестра/учебного года (по группам за межаттестационный период):</w:t>
            </w:r>
          </w:p>
        </w:tc>
        <w:tc>
          <w:tcPr>
            <w:tcW w:w="2270" w:type="dxa"/>
            <w:gridSpan w:val="4"/>
            <w:vAlign w:val="center"/>
          </w:tcPr>
          <w:p w:rsidR="00C42D20" w:rsidRPr="001B40D0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0D0">
              <w:rPr>
                <w:rFonts w:ascii="Times New Roman" w:hAnsi="Times New Roman"/>
                <w:sz w:val="24"/>
                <w:szCs w:val="24"/>
                <w:lang w:eastAsia="ru-RU"/>
              </w:rPr>
              <w:t>Выбрать одно</w:t>
            </w:r>
          </w:p>
        </w:tc>
        <w:tc>
          <w:tcPr>
            <w:tcW w:w="3255" w:type="dxa"/>
            <w:vMerge w:val="restart"/>
          </w:tcPr>
          <w:p w:rsidR="00C42D20" w:rsidRPr="001B40D0" w:rsidRDefault="00C42D20" w:rsidP="001B4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0D0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Информационно-аналитический отчет педагогического работника, справка о результатах внутреннего мониторинга учебных достижений обучающихся (заверенные)</w:t>
            </w:r>
          </w:p>
        </w:tc>
      </w:tr>
      <w:tr w:rsidR="00C42D20" w:rsidRPr="001B40D0" w:rsidTr="001B40D0">
        <w:trPr>
          <w:trHeight w:val="255"/>
        </w:trPr>
        <w:tc>
          <w:tcPr>
            <w:tcW w:w="722" w:type="dxa"/>
            <w:vAlign w:val="center"/>
          </w:tcPr>
          <w:p w:rsidR="00C42D20" w:rsidRPr="001B40D0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56" w:type="dxa"/>
          </w:tcPr>
          <w:p w:rsidR="00C42D20" w:rsidRPr="001B40D0" w:rsidRDefault="00C42D20" w:rsidP="001B4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0D0">
              <w:rPr>
                <w:rFonts w:ascii="Times New Roman" w:hAnsi="Times New Roman"/>
                <w:sz w:val="24"/>
                <w:szCs w:val="24"/>
                <w:lang w:eastAsia="ru-RU"/>
              </w:rPr>
              <w:t>- показатель не раскрыт или менее 100 %</w:t>
            </w:r>
          </w:p>
        </w:tc>
        <w:tc>
          <w:tcPr>
            <w:tcW w:w="1185" w:type="dxa"/>
            <w:gridSpan w:val="3"/>
            <w:vAlign w:val="center"/>
          </w:tcPr>
          <w:p w:rsidR="00C42D20" w:rsidRPr="001B40D0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0D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vAlign w:val="center"/>
          </w:tcPr>
          <w:p w:rsidR="00C42D20" w:rsidRPr="001B40D0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</w:tcPr>
          <w:p w:rsidR="00C42D20" w:rsidRPr="001B40D0" w:rsidRDefault="00C42D20" w:rsidP="001B4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2D20" w:rsidRPr="001B40D0" w:rsidTr="001B40D0">
        <w:trPr>
          <w:trHeight w:val="255"/>
        </w:trPr>
        <w:tc>
          <w:tcPr>
            <w:tcW w:w="722" w:type="dxa"/>
            <w:vAlign w:val="center"/>
          </w:tcPr>
          <w:p w:rsidR="00C42D20" w:rsidRPr="001B40D0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56" w:type="dxa"/>
          </w:tcPr>
          <w:p w:rsidR="00C42D20" w:rsidRPr="001B40D0" w:rsidRDefault="00C42D20" w:rsidP="001B4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0D0">
              <w:rPr>
                <w:rFonts w:ascii="Times New Roman" w:hAnsi="Times New Roman"/>
                <w:sz w:val="24"/>
                <w:szCs w:val="24"/>
                <w:lang w:eastAsia="ru-RU"/>
              </w:rPr>
              <w:t>- 100 %</w:t>
            </w:r>
          </w:p>
        </w:tc>
        <w:tc>
          <w:tcPr>
            <w:tcW w:w="1185" w:type="dxa"/>
            <w:gridSpan w:val="3"/>
            <w:vAlign w:val="center"/>
          </w:tcPr>
          <w:p w:rsidR="00C42D20" w:rsidRPr="001B40D0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0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  <w:vAlign w:val="center"/>
          </w:tcPr>
          <w:p w:rsidR="00C42D20" w:rsidRPr="004A3F72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A3F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5" w:type="dxa"/>
            <w:vMerge/>
          </w:tcPr>
          <w:p w:rsidR="00C42D20" w:rsidRPr="001B40D0" w:rsidRDefault="00C42D20" w:rsidP="001B4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2D20" w:rsidRPr="001B40D0" w:rsidTr="001B40D0">
        <w:trPr>
          <w:trHeight w:val="1020"/>
        </w:trPr>
        <w:tc>
          <w:tcPr>
            <w:tcW w:w="722" w:type="dxa"/>
            <w:vAlign w:val="center"/>
          </w:tcPr>
          <w:p w:rsidR="00C42D20" w:rsidRPr="001B40D0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0D0">
              <w:rPr>
                <w:rFonts w:ascii="Times New Roman" w:hAnsi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8456" w:type="dxa"/>
          </w:tcPr>
          <w:p w:rsidR="00C42D20" w:rsidRPr="001B40D0" w:rsidRDefault="00C42D20" w:rsidP="001B4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0D0">
              <w:rPr>
                <w:rFonts w:ascii="Times New Roman" w:hAnsi="Times New Roman"/>
                <w:sz w:val="24"/>
                <w:szCs w:val="24"/>
                <w:lang w:eastAsia="ru-RU"/>
              </w:rPr>
              <w:t>Доля обучающихся (в %), показавших качественную успеваемость (получивших отметки «4» и «5») в общей численности обучающихся (по основным образовательным программам) по итогам года (на примере групп по выбору аттестуемого педагогического работника, приходящихся на межаттестационный период):</w:t>
            </w:r>
          </w:p>
        </w:tc>
        <w:tc>
          <w:tcPr>
            <w:tcW w:w="2270" w:type="dxa"/>
            <w:gridSpan w:val="4"/>
            <w:vAlign w:val="center"/>
          </w:tcPr>
          <w:p w:rsidR="00C42D20" w:rsidRPr="001B40D0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0D0">
              <w:rPr>
                <w:rFonts w:ascii="Times New Roman" w:hAnsi="Times New Roman"/>
                <w:sz w:val="24"/>
                <w:szCs w:val="24"/>
                <w:lang w:eastAsia="ru-RU"/>
              </w:rPr>
              <w:t>Выбрать одно</w:t>
            </w:r>
          </w:p>
        </w:tc>
        <w:tc>
          <w:tcPr>
            <w:tcW w:w="3255" w:type="dxa"/>
            <w:vMerge/>
          </w:tcPr>
          <w:p w:rsidR="00C42D20" w:rsidRPr="001B40D0" w:rsidRDefault="00C42D20" w:rsidP="001B4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2D20" w:rsidRPr="001B40D0" w:rsidTr="001B40D0">
        <w:trPr>
          <w:trHeight w:val="255"/>
        </w:trPr>
        <w:tc>
          <w:tcPr>
            <w:tcW w:w="722" w:type="dxa"/>
            <w:vAlign w:val="center"/>
          </w:tcPr>
          <w:p w:rsidR="00C42D20" w:rsidRPr="001B40D0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56" w:type="dxa"/>
          </w:tcPr>
          <w:p w:rsidR="00C42D20" w:rsidRPr="001B40D0" w:rsidRDefault="00C42D20" w:rsidP="001B4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0D0">
              <w:rPr>
                <w:rFonts w:ascii="Times New Roman" w:hAnsi="Times New Roman"/>
                <w:sz w:val="24"/>
                <w:szCs w:val="24"/>
                <w:lang w:eastAsia="ru-RU"/>
              </w:rPr>
              <w:t>- показатель не раскрыт</w:t>
            </w:r>
          </w:p>
        </w:tc>
        <w:tc>
          <w:tcPr>
            <w:tcW w:w="1185" w:type="dxa"/>
            <w:gridSpan w:val="3"/>
            <w:vAlign w:val="center"/>
          </w:tcPr>
          <w:p w:rsidR="00C42D20" w:rsidRPr="001B40D0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0D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vAlign w:val="center"/>
          </w:tcPr>
          <w:p w:rsidR="00C42D20" w:rsidRPr="001B40D0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</w:tcPr>
          <w:p w:rsidR="00C42D20" w:rsidRPr="001B40D0" w:rsidRDefault="00C42D20" w:rsidP="001B4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2D20" w:rsidRPr="001B40D0" w:rsidTr="001B40D0">
        <w:trPr>
          <w:trHeight w:val="255"/>
        </w:trPr>
        <w:tc>
          <w:tcPr>
            <w:tcW w:w="722" w:type="dxa"/>
            <w:vAlign w:val="center"/>
          </w:tcPr>
          <w:p w:rsidR="00C42D20" w:rsidRPr="001B40D0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56" w:type="dxa"/>
          </w:tcPr>
          <w:p w:rsidR="00C42D20" w:rsidRPr="001B40D0" w:rsidRDefault="00C42D20" w:rsidP="001B4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0D0">
              <w:rPr>
                <w:rFonts w:ascii="Times New Roman" w:hAnsi="Times New Roman"/>
                <w:sz w:val="24"/>
                <w:szCs w:val="24"/>
                <w:lang w:eastAsia="ru-RU"/>
              </w:rPr>
              <w:t>- качество стабильное</w:t>
            </w:r>
          </w:p>
        </w:tc>
        <w:tc>
          <w:tcPr>
            <w:tcW w:w="1185" w:type="dxa"/>
            <w:gridSpan w:val="3"/>
            <w:vAlign w:val="center"/>
          </w:tcPr>
          <w:p w:rsidR="00C42D20" w:rsidRPr="001B40D0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0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  <w:vAlign w:val="center"/>
          </w:tcPr>
          <w:p w:rsidR="00C42D20" w:rsidRPr="004A3F72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A3F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5" w:type="dxa"/>
            <w:vMerge/>
          </w:tcPr>
          <w:p w:rsidR="00C42D20" w:rsidRPr="001B40D0" w:rsidRDefault="00C42D20" w:rsidP="001B4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2D20" w:rsidRPr="001B40D0" w:rsidTr="001B40D0">
        <w:trPr>
          <w:trHeight w:val="255"/>
        </w:trPr>
        <w:tc>
          <w:tcPr>
            <w:tcW w:w="722" w:type="dxa"/>
            <w:vAlign w:val="center"/>
          </w:tcPr>
          <w:p w:rsidR="00C42D20" w:rsidRPr="001B40D0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56" w:type="dxa"/>
            <w:vAlign w:val="center"/>
          </w:tcPr>
          <w:p w:rsidR="00C42D20" w:rsidRPr="001B40D0" w:rsidRDefault="00C42D20" w:rsidP="001B40D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40D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 по 1 критерию</w:t>
            </w:r>
          </w:p>
        </w:tc>
        <w:tc>
          <w:tcPr>
            <w:tcW w:w="1185" w:type="dxa"/>
            <w:gridSpan w:val="3"/>
            <w:vAlign w:val="center"/>
          </w:tcPr>
          <w:p w:rsidR="00C42D20" w:rsidRPr="001B40D0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40D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5" w:type="dxa"/>
            <w:vAlign w:val="center"/>
          </w:tcPr>
          <w:p w:rsidR="00C42D20" w:rsidRPr="004A3F72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A3F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5" w:type="dxa"/>
          </w:tcPr>
          <w:p w:rsidR="00C42D20" w:rsidRPr="001B40D0" w:rsidRDefault="00C42D20" w:rsidP="001B4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2D20" w:rsidRPr="001B40D0" w:rsidTr="001B40D0">
        <w:trPr>
          <w:trHeight w:val="570"/>
        </w:trPr>
        <w:tc>
          <w:tcPr>
            <w:tcW w:w="722" w:type="dxa"/>
            <w:vAlign w:val="center"/>
          </w:tcPr>
          <w:p w:rsidR="00C42D20" w:rsidRPr="001B40D0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B40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81" w:type="dxa"/>
            <w:gridSpan w:val="6"/>
            <w:vAlign w:val="center"/>
          </w:tcPr>
          <w:p w:rsidR="00C42D20" w:rsidRPr="001B40D0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0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Критерий «Выявление развития у обучающихся способностей к научной (интеллектуальной), творческой, физкультурно-спортивной деятельности»</w:t>
            </w:r>
          </w:p>
        </w:tc>
      </w:tr>
      <w:tr w:rsidR="00C42D20" w:rsidRPr="001B40D0" w:rsidTr="001B40D0">
        <w:trPr>
          <w:trHeight w:val="540"/>
        </w:trPr>
        <w:tc>
          <w:tcPr>
            <w:tcW w:w="722" w:type="dxa"/>
            <w:vAlign w:val="center"/>
          </w:tcPr>
          <w:p w:rsidR="00C42D20" w:rsidRPr="001B40D0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B40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3981" w:type="dxa"/>
            <w:gridSpan w:val="6"/>
          </w:tcPr>
          <w:p w:rsidR="00C42D20" w:rsidRPr="001B40D0" w:rsidRDefault="00C42D20" w:rsidP="001B4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0D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Показатель «Выявление развития у обучающихся способностей к научной (интеллектуальной), творческой, физкультурно-спортивной деятельности»</w:t>
            </w:r>
          </w:p>
        </w:tc>
      </w:tr>
      <w:tr w:rsidR="00C42D20" w:rsidRPr="001B40D0" w:rsidTr="001B40D0">
        <w:trPr>
          <w:trHeight w:val="510"/>
        </w:trPr>
        <w:tc>
          <w:tcPr>
            <w:tcW w:w="722" w:type="dxa"/>
            <w:vAlign w:val="center"/>
          </w:tcPr>
          <w:p w:rsidR="00C42D20" w:rsidRPr="001B40D0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0D0">
              <w:rPr>
                <w:rFonts w:ascii="Times New Roman" w:hAnsi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8503" w:type="dxa"/>
            <w:gridSpan w:val="2"/>
          </w:tcPr>
          <w:p w:rsidR="00C42D20" w:rsidRPr="001B40D0" w:rsidRDefault="00C42D20" w:rsidP="001B4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0D0">
              <w:rPr>
                <w:rFonts w:ascii="Times New Roman" w:hAnsi="Times New Roman"/>
                <w:sz w:val="24"/>
                <w:szCs w:val="24"/>
                <w:lang w:eastAsia="ru-RU"/>
              </w:rPr>
              <w:t>Организует  работу с обучающимися, имеющими способности к научной (интеллектуальной), творческой, физкультурно-спортивной деятельности:</w:t>
            </w:r>
          </w:p>
        </w:tc>
        <w:tc>
          <w:tcPr>
            <w:tcW w:w="2223" w:type="dxa"/>
            <w:gridSpan w:val="3"/>
            <w:vAlign w:val="center"/>
          </w:tcPr>
          <w:p w:rsidR="00C42D20" w:rsidRPr="001B40D0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0D0">
              <w:rPr>
                <w:rFonts w:ascii="Times New Roman" w:hAnsi="Times New Roman"/>
                <w:sz w:val="24"/>
                <w:szCs w:val="24"/>
                <w:lang w:eastAsia="ru-RU"/>
              </w:rPr>
              <w:t>Выбрать несколько</w:t>
            </w:r>
          </w:p>
        </w:tc>
        <w:tc>
          <w:tcPr>
            <w:tcW w:w="3255" w:type="dxa"/>
            <w:vMerge w:val="restart"/>
          </w:tcPr>
          <w:p w:rsidR="00C42D20" w:rsidRDefault="00A60C10" w:rsidP="001B4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Карты</w:t>
            </w:r>
            <w:r w:rsidR="000956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индивидуального маршрута</w:t>
            </w:r>
            <w:r w:rsidR="00FF6BE8" w:rsidRPr="00C633C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ФИО,</w:t>
            </w:r>
            <w:r w:rsidR="00FF6BE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студентки 1-го к. специальности «Акушерское дело»</w:t>
            </w:r>
          </w:p>
          <w:p w:rsidR="00AB7493" w:rsidRPr="00AB7493" w:rsidRDefault="00AB7493" w:rsidP="001B4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2D20" w:rsidRPr="001B40D0" w:rsidTr="001B40D0">
        <w:trPr>
          <w:trHeight w:val="255"/>
        </w:trPr>
        <w:tc>
          <w:tcPr>
            <w:tcW w:w="722" w:type="dxa"/>
            <w:vAlign w:val="center"/>
          </w:tcPr>
          <w:p w:rsidR="00C42D20" w:rsidRPr="001B40D0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3" w:type="dxa"/>
            <w:gridSpan w:val="2"/>
          </w:tcPr>
          <w:p w:rsidR="00C42D20" w:rsidRPr="001B40D0" w:rsidRDefault="00C42D20" w:rsidP="001B4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0D0">
              <w:rPr>
                <w:rFonts w:ascii="Times New Roman" w:hAnsi="Times New Roman"/>
                <w:sz w:val="24"/>
                <w:szCs w:val="24"/>
                <w:lang w:eastAsia="ru-RU"/>
              </w:rPr>
              <w:t>- показатель не раскрыт</w:t>
            </w:r>
          </w:p>
        </w:tc>
        <w:tc>
          <w:tcPr>
            <w:tcW w:w="1138" w:type="dxa"/>
            <w:gridSpan w:val="2"/>
            <w:vAlign w:val="center"/>
          </w:tcPr>
          <w:p w:rsidR="00C42D20" w:rsidRPr="001B40D0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0D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vAlign w:val="center"/>
          </w:tcPr>
          <w:p w:rsidR="00C42D20" w:rsidRPr="001B40D0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</w:tcPr>
          <w:p w:rsidR="00C42D20" w:rsidRPr="001B40D0" w:rsidRDefault="00C42D20" w:rsidP="001B4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2D20" w:rsidRPr="001B40D0" w:rsidTr="001B40D0">
        <w:trPr>
          <w:trHeight w:val="255"/>
        </w:trPr>
        <w:tc>
          <w:tcPr>
            <w:tcW w:w="722" w:type="dxa"/>
            <w:vAlign w:val="center"/>
          </w:tcPr>
          <w:p w:rsidR="00C42D20" w:rsidRPr="001B40D0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3" w:type="dxa"/>
            <w:gridSpan w:val="2"/>
          </w:tcPr>
          <w:p w:rsidR="00C42D20" w:rsidRPr="001B40D0" w:rsidRDefault="00C42D20" w:rsidP="001B4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0D0">
              <w:rPr>
                <w:rFonts w:ascii="Times New Roman" w:hAnsi="Times New Roman"/>
                <w:sz w:val="24"/>
                <w:szCs w:val="24"/>
                <w:lang w:eastAsia="ru-RU"/>
              </w:rPr>
              <w:t>- разрабатывает и применяет механизмы выявления таких обучающихся</w:t>
            </w:r>
          </w:p>
        </w:tc>
        <w:tc>
          <w:tcPr>
            <w:tcW w:w="1138" w:type="dxa"/>
            <w:gridSpan w:val="2"/>
            <w:vAlign w:val="center"/>
          </w:tcPr>
          <w:p w:rsidR="00C42D20" w:rsidRPr="001B40D0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0D0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85" w:type="dxa"/>
            <w:vAlign w:val="center"/>
          </w:tcPr>
          <w:p w:rsidR="00C42D20" w:rsidRPr="001B40D0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</w:tcPr>
          <w:p w:rsidR="00C42D20" w:rsidRPr="001B40D0" w:rsidRDefault="00C42D20" w:rsidP="001B4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2D20" w:rsidRPr="001B40D0" w:rsidTr="001B40D0">
        <w:trPr>
          <w:trHeight w:val="510"/>
        </w:trPr>
        <w:tc>
          <w:tcPr>
            <w:tcW w:w="722" w:type="dxa"/>
            <w:vAlign w:val="center"/>
          </w:tcPr>
          <w:p w:rsidR="00C42D20" w:rsidRPr="001B40D0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3" w:type="dxa"/>
            <w:gridSpan w:val="2"/>
          </w:tcPr>
          <w:p w:rsidR="00C42D20" w:rsidRPr="001B40D0" w:rsidRDefault="00C42D20" w:rsidP="001B4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0D0">
              <w:rPr>
                <w:rFonts w:ascii="Times New Roman" w:hAnsi="Times New Roman"/>
                <w:sz w:val="24"/>
                <w:szCs w:val="24"/>
                <w:lang w:eastAsia="ru-RU"/>
              </w:rPr>
              <w:t>- создаёт условия для развития и реализации индивидуальных способностей обучающихся в процессе их обучения и воспитания</w:t>
            </w:r>
          </w:p>
        </w:tc>
        <w:tc>
          <w:tcPr>
            <w:tcW w:w="1138" w:type="dxa"/>
            <w:gridSpan w:val="2"/>
            <w:vAlign w:val="center"/>
          </w:tcPr>
          <w:p w:rsidR="00C42D20" w:rsidRPr="001B40D0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0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  <w:vAlign w:val="center"/>
          </w:tcPr>
          <w:p w:rsidR="00C42D20" w:rsidRPr="001B40D0" w:rsidRDefault="00095627" w:rsidP="001B4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5" w:type="dxa"/>
            <w:vMerge/>
          </w:tcPr>
          <w:p w:rsidR="00C42D20" w:rsidRPr="001B40D0" w:rsidRDefault="00C42D20" w:rsidP="001B4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2D20" w:rsidRPr="001B40D0" w:rsidTr="001B40D0">
        <w:trPr>
          <w:trHeight w:val="255"/>
        </w:trPr>
        <w:tc>
          <w:tcPr>
            <w:tcW w:w="722" w:type="dxa"/>
            <w:vAlign w:val="center"/>
          </w:tcPr>
          <w:p w:rsidR="00C42D20" w:rsidRPr="001B40D0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3" w:type="dxa"/>
            <w:gridSpan w:val="2"/>
          </w:tcPr>
          <w:p w:rsidR="00C42D20" w:rsidRPr="001B40D0" w:rsidRDefault="00C42D20" w:rsidP="001B4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0D0">
              <w:rPr>
                <w:rFonts w:ascii="Times New Roman" w:hAnsi="Times New Roman"/>
                <w:sz w:val="24"/>
                <w:szCs w:val="24"/>
                <w:lang w:eastAsia="ru-RU"/>
              </w:rPr>
              <w:t>- разрабатывает и реализует индивидуальные «маршруты» обучения</w:t>
            </w:r>
          </w:p>
        </w:tc>
        <w:tc>
          <w:tcPr>
            <w:tcW w:w="1138" w:type="dxa"/>
            <w:gridSpan w:val="2"/>
            <w:vAlign w:val="center"/>
          </w:tcPr>
          <w:p w:rsidR="00C42D20" w:rsidRPr="001B40D0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0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  <w:vAlign w:val="center"/>
          </w:tcPr>
          <w:p w:rsidR="00C42D20" w:rsidRPr="001B40D0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5" w:type="dxa"/>
            <w:vMerge/>
          </w:tcPr>
          <w:p w:rsidR="00C42D20" w:rsidRPr="001B40D0" w:rsidRDefault="00C42D20" w:rsidP="001B4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2D20" w:rsidRPr="001B40D0" w:rsidTr="001B40D0">
        <w:trPr>
          <w:trHeight w:val="255"/>
        </w:trPr>
        <w:tc>
          <w:tcPr>
            <w:tcW w:w="722" w:type="dxa"/>
            <w:vAlign w:val="center"/>
          </w:tcPr>
          <w:p w:rsidR="00C42D20" w:rsidRPr="001B40D0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3" w:type="dxa"/>
            <w:gridSpan w:val="2"/>
          </w:tcPr>
          <w:p w:rsidR="00C42D20" w:rsidRPr="001B40D0" w:rsidRDefault="00C42D20" w:rsidP="001B4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0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разрабатывает механизмы учета индивидуальных достижений обучающихся, в </w:t>
            </w:r>
            <w:r w:rsidRPr="001B40D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т.ч. портфолио</w:t>
            </w:r>
          </w:p>
        </w:tc>
        <w:tc>
          <w:tcPr>
            <w:tcW w:w="1138" w:type="dxa"/>
            <w:gridSpan w:val="2"/>
            <w:vAlign w:val="center"/>
          </w:tcPr>
          <w:p w:rsidR="00C42D20" w:rsidRPr="001B40D0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0D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0,5</w:t>
            </w:r>
          </w:p>
        </w:tc>
        <w:tc>
          <w:tcPr>
            <w:tcW w:w="1085" w:type="dxa"/>
            <w:vAlign w:val="center"/>
          </w:tcPr>
          <w:p w:rsidR="00C42D20" w:rsidRPr="001B40D0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255" w:type="dxa"/>
            <w:vMerge/>
          </w:tcPr>
          <w:p w:rsidR="00C42D20" w:rsidRPr="001B40D0" w:rsidRDefault="00C42D20" w:rsidP="001B4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2D20" w:rsidRPr="00095627" w:rsidTr="001B40D0">
        <w:trPr>
          <w:trHeight w:val="765"/>
        </w:trPr>
        <w:tc>
          <w:tcPr>
            <w:tcW w:w="722" w:type="dxa"/>
            <w:vAlign w:val="center"/>
          </w:tcPr>
          <w:p w:rsidR="00C42D20" w:rsidRPr="001B40D0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0D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2.1.2</w:t>
            </w:r>
          </w:p>
        </w:tc>
        <w:tc>
          <w:tcPr>
            <w:tcW w:w="8503" w:type="dxa"/>
            <w:gridSpan w:val="2"/>
          </w:tcPr>
          <w:p w:rsidR="00C42D20" w:rsidRPr="001B40D0" w:rsidRDefault="00C42D20" w:rsidP="001B40D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40D0">
              <w:rPr>
                <w:rFonts w:ascii="Times New Roman" w:hAnsi="Times New Roman"/>
                <w:sz w:val="24"/>
                <w:szCs w:val="24"/>
              </w:rPr>
              <w:t xml:space="preserve">Наличие творческих, исследовательских, проектных работ обучающихся </w:t>
            </w:r>
            <w:r w:rsidRPr="001B40D0">
              <w:rPr>
                <w:rStyle w:val="FontStyle16"/>
                <w:sz w:val="24"/>
                <w:szCs w:val="24"/>
              </w:rPr>
              <w:t xml:space="preserve">по учебной дисциплине, профессиональному модулю </w:t>
            </w:r>
            <w:r w:rsidRPr="001B40D0">
              <w:rPr>
                <w:rFonts w:ascii="Times New Roman" w:hAnsi="Times New Roman"/>
                <w:sz w:val="24"/>
                <w:szCs w:val="24"/>
              </w:rPr>
              <w:t>(направлению деятельности), осуществляемых под руководством педагогического работника:</w:t>
            </w:r>
          </w:p>
        </w:tc>
        <w:tc>
          <w:tcPr>
            <w:tcW w:w="2223" w:type="dxa"/>
            <w:gridSpan w:val="3"/>
            <w:vAlign w:val="center"/>
          </w:tcPr>
          <w:p w:rsidR="00C42D20" w:rsidRPr="001B40D0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0D0">
              <w:rPr>
                <w:rFonts w:ascii="Times New Roman" w:hAnsi="Times New Roman"/>
                <w:sz w:val="24"/>
                <w:szCs w:val="24"/>
                <w:lang w:eastAsia="ru-RU"/>
              </w:rPr>
              <w:t>Выбрать несколько</w:t>
            </w:r>
          </w:p>
        </w:tc>
        <w:tc>
          <w:tcPr>
            <w:tcW w:w="3255" w:type="dxa"/>
            <w:vMerge w:val="restart"/>
          </w:tcPr>
          <w:p w:rsidR="00C42D20" w:rsidRPr="00E56DDF" w:rsidRDefault="00A02D33" w:rsidP="00095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56DDF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Темы исследовательских работ:</w:t>
            </w:r>
          </w:p>
          <w:p w:rsidR="00E56DDF" w:rsidRDefault="00E56DDF" w:rsidP="00E56D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</w:t>
            </w:r>
            <w:r w:rsidRPr="00297600">
              <w:rPr>
                <w:rFonts w:ascii="Times New Roman" w:eastAsia="Times New Roman" w:hAnsi="Times New Roman"/>
                <w:lang w:eastAsia="ru-RU"/>
              </w:rPr>
              <w:t>Терренкур как метод ЛФК в оценке функционального состояния пациентов со ста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бильной стенокардией напряжения </w:t>
            </w:r>
            <w:r w:rsidRPr="00E56DD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297600">
              <w:rPr>
                <w:rFonts w:ascii="Times New Roman" w:eastAsia="Times New Roman" w:hAnsi="Times New Roman"/>
                <w:lang w:val="en-US" w:eastAsia="ru-RU"/>
              </w:rPr>
              <w:t>II</w:t>
            </w:r>
            <w:r w:rsidRPr="00297600">
              <w:rPr>
                <w:rFonts w:ascii="Times New Roman" w:eastAsia="Times New Roman" w:hAnsi="Times New Roman"/>
                <w:lang w:eastAsia="ru-RU"/>
              </w:rPr>
              <w:t xml:space="preserve"> ФК в г. Владивостоке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E56DDF" w:rsidRPr="00297600" w:rsidRDefault="00E56DDF" w:rsidP="00E56DDF">
            <w:pPr>
              <w:spacing w:after="0"/>
              <w:ind w:right="-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2. </w:t>
            </w:r>
            <w:r w:rsidRPr="00297600">
              <w:rPr>
                <w:rFonts w:ascii="Times New Roman" w:hAnsi="Times New Roman"/>
                <w:color w:val="000000"/>
              </w:rPr>
              <w:t xml:space="preserve">Роль медицинской сестры в проведении школы здоровья для пациентов </w:t>
            </w:r>
            <w:r>
              <w:rPr>
                <w:rFonts w:ascii="Times New Roman" w:hAnsi="Times New Roman"/>
                <w:color w:val="000000"/>
              </w:rPr>
              <w:t xml:space="preserve"> с </w:t>
            </w:r>
            <w:r w:rsidRPr="00297600">
              <w:rPr>
                <w:rFonts w:ascii="Times New Roman" w:hAnsi="Times New Roman"/>
                <w:color w:val="000000"/>
              </w:rPr>
              <w:t>са</w:t>
            </w:r>
            <w:r>
              <w:rPr>
                <w:rFonts w:ascii="Times New Roman" w:hAnsi="Times New Roman"/>
                <w:color w:val="000000"/>
              </w:rPr>
              <w:t>харным  диабетом</w:t>
            </w:r>
            <w:r w:rsidRPr="00297600">
              <w:rPr>
                <w:rFonts w:ascii="Times New Roman" w:hAnsi="Times New Roman"/>
                <w:color w:val="000000"/>
              </w:rPr>
              <w:t xml:space="preserve"> 2 типа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A02D33" w:rsidRPr="00095627" w:rsidRDefault="00A02D33" w:rsidP="00095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42D20" w:rsidRPr="00095627" w:rsidTr="001B40D0">
        <w:trPr>
          <w:trHeight w:val="255"/>
        </w:trPr>
        <w:tc>
          <w:tcPr>
            <w:tcW w:w="722" w:type="dxa"/>
            <w:vAlign w:val="center"/>
          </w:tcPr>
          <w:p w:rsidR="00C42D20" w:rsidRPr="001B40D0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3" w:type="dxa"/>
            <w:gridSpan w:val="2"/>
          </w:tcPr>
          <w:p w:rsidR="00C42D20" w:rsidRPr="001B40D0" w:rsidRDefault="00C42D20" w:rsidP="001B40D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0D0">
              <w:rPr>
                <w:rFonts w:ascii="Times New Roman" w:hAnsi="Times New Roman"/>
                <w:sz w:val="24"/>
                <w:szCs w:val="24"/>
              </w:rPr>
              <w:t>- показатель не раскрыт</w:t>
            </w:r>
          </w:p>
        </w:tc>
        <w:tc>
          <w:tcPr>
            <w:tcW w:w="1138" w:type="dxa"/>
            <w:gridSpan w:val="2"/>
            <w:vAlign w:val="center"/>
          </w:tcPr>
          <w:p w:rsidR="00C42D20" w:rsidRPr="001B40D0" w:rsidRDefault="00C42D20" w:rsidP="001B40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B40D0"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085" w:type="dxa"/>
            <w:vAlign w:val="center"/>
          </w:tcPr>
          <w:p w:rsidR="00C42D20" w:rsidRPr="001B40D0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</w:tcPr>
          <w:p w:rsidR="00C42D20" w:rsidRPr="00095627" w:rsidRDefault="00C42D20" w:rsidP="001B4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42D20" w:rsidRPr="00095627" w:rsidTr="001B40D0">
        <w:trPr>
          <w:trHeight w:val="255"/>
        </w:trPr>
        <w:tc>
          <w:tcPr>
            <w:tcW w:w="722" w:type="dxa"/>
            <w:vMerge w:val="restart"/>
            <w:vAlign w:val="center"/>
          </w:tcPr>
          <w:p w:rsidR="00C42D20" w:rsidRPr="001B40D0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3" w:type="dxa"/>
            <w:gridSpan w:val="2"/>
          </w:tcPr>
          <w:p w:rsidR="00C42D20" w:rsidRPr="001B40D0" w:rsidRDefault="00C42D20" w:rsidP="001B40D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0D0">
              <w:rPr>
                <w:rFonts w:ascii="Times New Roman" w:hAnsi="Times New Roman"/>
                <w:sz w:val="24"/>
                <w:szCs w:val="24"/>
              </w:rPr>
              <w:t>- стабильность количества таких работ</w:t>
            </w:r>
          </w:p>
        </w:tc>
        <w:tc>
          <w:tcPr>
            <w:tcW w:w="1138" w:type="dxa"/>
            <w:gridSpan w:val="2"/>
            <w:vAlign w:val="center"/>
          </w:tcPr>
          <w:p w:rsidR="00C42D20" w:rsidRPr="001B40D0" w:rsidRDefault="00C42D20" w:rsidP="001B40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B40D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085" w:type="dxa"/>
            <w:vAlign w:val="center"/>
          </w:tcPr>
          <w:p w:rsidR="00C42D20" w:rsidRPr="001B40D0" w:rsidRDefault="00095627" w:rsidP="001B4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255" w:type="dxa"/>
            <w:vMerge/>
          </w:tcPr>
          <w:p w:rsidR="00C42D20" w:rsidRPr="00095627" w:rsidRDefault="00C42D20" w:rsidP="001B4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42D20" w:rsidRPr="00095627" w:rsidTr="001B40D0">
        <w:trPr>
          <w:trHeight w:val="285"/>
        </w:trPr>
        <w:tc>
          <w:tcPr>
            <w:tcW w:w="722" w:type="dxa"/>
            <w:vMerge/>
            <w:vAlign w:val="center"/>
          </w:tcPr>
          <w:p w:rsidR="00C42D20" w:rsidRPr="001B40D0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3" w:type="dxa"/>
            <w:gridSpan w:val="2"/>
          </w:tcPr>
          <w:p w:rsidR="00C42D20" w:rsidRPr="001B40D0" w:rsidRDefault="00C42D20" w:rsidP="001B40D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0D0">
              <w:rPr>
                <w:rFonts w:ascii="Times New Roman" w:hAnsi="Times New Roman"/>
                <w:sz w:val="24"/>
                <w:szCs w:val="24"/>
              </w:rPr>
              <w:t>- стабильность количества обучающихся, участвующих в их создании</w:t>
            </w:r>
          </w:p>
        </w:tc>
        <w:tc>
          <w:tcPr>
            <w:tcW w:w="1138" w:type="dxa"/>
            <w:gridSpan w:val="2"/>
            <w:vAlign w:val="center"/>
          </w:tcPr>
          <w:p w:rsidR="00C42D20" w:rsidRPr="001B40D0" w:rsidRDefault="00C42D20" w:rsidP="001B40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1B40D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085" w:type="dxa"/>
            <w:vAlign w:val="center"/>
          </w:tcPr>
          <w:p w:rsidR="00C42D20" w:rsidRPr="001B40D0" w:rsidRDefault="00095627" w:rsidP="001B4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255" w:type="dxa"/>
            <w:vMerge/>
          </w:tcPr>
          <w:p w:rsidR="00C42D20" w:rsidRPr="00095627" w:rsidRDefault="00C42D20" w:rsidP="001B4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42D20" w:rsidRPr="00095627" w:rsidTr="001B40D0">
        <w:trPr>
          <w:trHeight w:val="615"/>
        </w:trPr>
        <w:tc>
          <w:tcPr>
            <w:tcW w:w="722" w:type="dxa"/>
            <w:vAlign w:val="center"/>
          </w:tcPr>
          <w:p w:rsidR="00C42D20" w:rsidRPr="001B40D0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3" w:type="dxa"/>
            <w:gridSpan w:val="2"/>
          </w:tcPr>
          <w:p w:rsidR="00C42D20" w:rsidRPr="001B40D0" w:rsidRDefault="00C42D20" w:rsidP="001B40D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0D0">
              <w:rPr>
                <w:rFonts w:ascii="Times New Roman" w:hAnsi="Times New Roman"/>
                <w:sz w:val="24"/>
                <w:szCs w:val="24"/>
              </w:rPr>
              <w:t xml:space="preserve">- стабильность количества таких работ и </w:t>
            </w:r>
            <w:r w:rsidRPr="001B40D0">
              <w:rPr>
                <w:rFonts w:ascii="Times New Roman" w:hAnsi="Times New Roman"/>
                <w:bCs/>
                <w:iCs/>
                <w:sz w:val="24"/>
                <w:szCs w:val="24"/>
              </w:rPr>
              <w:t>положительная</w:t>
            </w:r>
            <w:r w:rsidRPr="001B40D0">
              <w:rPr>
                <w:rFonts w:ascii="Times New Roman" w:hAnsi="Times New Roman"/>
                <w:sz w:val="24"/>
                <w:szCs w:val="24"/>
              </w:rPr>
              <w:t xml:space="preserve"> динамика количества обучающихся, участвующих в их создании,</w:t>
            </w:r>
          </w:p>
        </w:tc>
        <w:tc>
          <w:tcPr>
            <w:tcW w:w="1138" w:type="dxa"/>
            <w:gridSpan w:val="2"/>
            <w:vAlign w:val="center"/>
          </w:tcPr>
          <w:p w:rsidR="00C42D20" w:rsidRPr="001B40D0" w:rsidRDefault="00C42D20" w:rsidP="001B40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B40D0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085" w:type="dxa"/>
            <w:vAlign w:val="center"/>
          </w:tcPr>
          <w:p w:rsidR="00C42D20" w:rsidRPr="001B40D0" w:rsidRDefault="00095627" w:rsidP="001B4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5" w:type="dxa"/>
            <w:vMerge/>
          </w:tcPr>
          <w:p w:rsidR="00C42D20" w:rsidRPr="00095627" w:rsidRDefault="00C42D20" w:rsidP="001B4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42D20" w:rsidRPr="001B40D0" w:rsidTr="001B40D0">
        <w:trPr>
          <w:trHeight w:val="474"/>
        </w:trPr>
        <w:tc>
          <w:tcPr>
            <w:tcW w:w="722" w:type="dxa"/>
            <w:vAlign w:val="center"/>
          </w:tcPr>
          <w:p w:rsidR="00C42D20" w:rsidRPr="001B40D0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3" w:type="dxa"/>
            <w:gridSpan w:val="2"/>
          </w:tcPr>
          <w:p w:rsidR="00C42D20" w:rsidRPr="001B40D0" w:rsidRDefault="00C42D20" w:rsidP="001B40D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0D0">
              <w:rPr>
                <w:rFonts w:ascii="Times New Roman" w:hAnsi="Times New Roman"/>
                <w:bCs/>
                <w:iCs/>
                <w:sz w:val="24"/>
                <w:szCs w:val="24"/>
              </w:rPr>
              <w:t>- положительная</w:t>
            </w:r>
            <w:r w:rsidRPr="001B40D0">
              <w:rPr>
                <w:rFonts w:ascii="Times New Roman" w:hAnsi="Times New Roman"/>
                <w:sz w:val="24"/>
                <w:szCs w:val="24"/>
              </w:rPr>
              <w:t xml:space="preserve"> динамика количества таких работ и стабильность количества обучающихся, участвующих в их создании</w:t>
            </w:r>
          </w:p>
        </w:tc>
        <w:tc>
          <w:tcPr>
            <w:tcW w:w="1138" w:type="dxa"/>
            <w:gridSpan w:val="2"/>
            <w:vAlign w:val="center"/>
          </w:tcPr>
          <w:p w:rsidR="00C42D20" w:rsidRPr="001B40D0" w:rsidRDefault="00C42D20" w:rsidP="001B40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B40D0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085" w:type="dxa"/>
            <w:vAlign w:val="center"/>
          </w:tcPr>
          <w:p w:rsidR="00C42D20" w:rsidRPr="001B40D0" w:rsidRDefault="00095627" w:rsidP="001B4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5" w:type="dxa"/>
            <w:vMerge/>
          </w:tcPr>
          <w:p w:rsidR="00C42D20" w:rsidRPr="001B40D0" w:rsidRDefault="00C42D20" w:rsidP="001B4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2D20" w:rsidRPr="001B40D0" w:rsidTr="001B40D0">
        <w:trPr>
          <w:trHeight w:val="318"/>
        </w:trPr>
        <w:tc>
          <w:tcPr>
            <w:tcW w:w="722" w:type="dxa"/>
            <w:vAlign w:val="center"/>
          </w:tcPr>
          <w:p w:rsidR="00C42D20" w:rsidRPr="001B40D0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0D0">
              <w:rPr>
                <w:rFonts w:ascii="Times New Roman" w:hAnsi="Times New Roman"/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w="8503" w:type="dxa"/>
            <w:gridSpan w:val="2"/>
          </w:tcPr>
          <w:p w:rsidR="00C42D20" w:rsidRPr="001B40D0" w:rsidRDefault="00C42D20" w:rsidP="001B4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0D0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Обучающиеся активно участвуют в социально-значимых делах, социально-образовательных проектах</w:t>
            </w:r>
          </w:p>
        </w:tc>
        <w:tc>
          <w:tcPr>
            <w:tcW w:w="2223" w:type="dxa"/>
            <w:gridSpan w:val="3"/>
            <w:vAlign w:val="center"/>
          </w:tcPr>
          <w:p w:rsidR="00C42D20" w:rsidRPr="001B40D0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0D0">
              <w:rPr>
                <w:rFonts w:ascii="Times New Roman" w:hAnsi="Times New Roman"/>
                <w:sz w:val="24"/>
                <w:szCs w:val="24"/>
                <w:lang w:eastAsia="ru-RU"/>
              </w:rPr>
              <w:t>Выбрать несколько</w:t>
            </w:r>
          </w:p>
        </w:tc>
        <w:tc>
          <w:tcPr>
            <w:tcW w:w="3255" w:type="dxa"/>
            <w:vMerge w:val="restart"/>
          </w:tcPr>
          <w:p w:rsidR="00C42D20" w:rsidRDefault="00095627" w:rsidP="00973534">
            <w:pPr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Сертификат по Аллеям</w:t>
            </w:r>
            <w:r w:rsidR="009735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милосердия</w:t>
            </w:r>
          </w:p>
          <w:p w:rsidR="00E56DDF" w:rsidRPr="001B40D0" w:rsidRDefault="00E56DDF" w:rsidP="00973534">
            <w:pPr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студентов в </w:t>
            </w:r>
            <w:r w:rsidR="009735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волонтерского движения: «Инсульту – нет!»</w:t>
            </w:r>
          </w:p>
        </w:tc>
      </w:tr>
      <w:tr w:rsidR="00C42D20" w:rsidRPr="001B40D0" w:rsidTr="001B40D0">
        <w:trPr>
          <w:trHeight w:val="255"/>
        </w:trPr>
        <w:tc>
          <w:tcPr>
            <w:tcW w:w="722" w:type="dxa"/>
            <w:vAlign w:val="center"/>
          </w:tcPr>
          <w:p w:rsidR="00C42D20" w:rsidRPr="001B40D0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3" w:type="dxa"/>
            <w:gridSpan w:val="2"/>
          </w:tcPr>
          <w:p w:rsidR="00C42D20" w:rsidRPr="001B40D0" w:rsidRDefault="00C42D20" w:rsidP="001B4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0D0">
              <w:rPr>
                <w:rFonts w:ascii="Times New Roman" w:hAnsi="Times New Roman"/>
                <w:sz w:val="24"/>
                <w:szCs w:val="24"/>
                <w:lang w:eastAsia="ru-RU"/>
              </w:rPr>
              <w:t>- показатель не раскрыт</w:t>
            </w:r>
          </w:p>
        </w:tc>
        <w:tc>
          <w:tcPr>
            <w:tcW w:w="1138" w:type="dxa"/>
            <w:gridSpan w:val="2"/>
            <w:vAlign w:val="center"/>
          </w:tcPr>
          <w:p w:rsidR="00C42D20" w:rsidRPr="001B40D0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0D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vAlign w:val="center"/>
          </w:tcPr>
          <w:p w:rsidR="00C42D20" w:rsidRPr="001B40D0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</w:tcPr>
          <w:p w:rsidR="00C42D20" w:rsidRPr="001B40D0" w:rsidRDefault="00C42D20" w:rsidP="001B4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2D20" w:rsidRPr="001B40D0" w:rsidTr="001B40D0">
        <w:trPr>
          <w:trHeight w:val="510"/>
        </w:trPr>
        <w:tc>
          <w:tcPr>
            <w:tcW w:w="722" w:type="dxa"/>
            <w:vAlign w:val="center"/>
          </w:tcPr>
          <w:p w:rsidR="00C42D20" w:rsidRPr="001B40D0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3" w:type="dxa"/>
            <w:gridSpan w:val="2"/>
          </w:tcPr>
          <w:p w:rsidR="00C42D20" w:rsidRPr="001B40D0" w:rsidRDefault="00C42D20" w:rsidP="001B4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0D0">
              <w:rPr>
                <w:rFonts w:ascii="Times New Roman" w:hAnsi="Times New Roman"/>
                <w:sz w:val="24"/>
                <w:szCs w:val="24"/>
              </w:rPr>
              <w:t xml:space="preserve">- доля обучающихся, вовлеченных в социально-значимые дела, социально-образовательные проекты, не менее 15 % </w:t>
            </w:r>
            <w:r w:rsidRPr="001B40D0">
              <w:rPr>
                <w:rFonts w:ascii="Times New Roman" w:hAnsi="Times New Roman"/>
                <w:b/>
                <w:sz w:val="24"/>
                <w:szCs w:val="24"/>
              </w:rPr>
              <w:t>или</w:t>
            </w:r>
            <w:r w:rsidRPr="001B40D0">
              <w:rPr>
                <w:rFonts w:ascii="Times New Roman" w:hAnsi="Times New Roman"/>
                <w:sz w:val="24"/>
                <w:szCs w:val="24"/>
              </w:rPr>
              <w:t xml:space="preserve"> не менее 25 %</w:t>
            </w:r>
          </w:p>
        </w:tc>
        <w:tc>
          <w:tcPr>
            <w:tcW w:w="1138" w:type="dxa"/>
            <w:gridSpan w:val="2"/>
            <w:vAlign w:val="center"/>
          </w:tcPr>
          <w:p w:rsidR="00C42D20" w:rsidRPr="001B40D0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0D0">
              <w:rPr>
                <w:rFonts w:ascii="Times New Roman" w:hAnsi="Times New Roman"/>
                <w:sz w:val="24"/>
                <w:szCs w:val="24"/>
              </w:rPr>
              <w:t>0,5 или 1</w:t>
            </w:r>
          </w:p>
        </w:tc>
        <w:tc>
          <w:tcPr>
            <w:tcW w:w="1085" w:type="dxa"/>
            <w:vAlign w:val="center"/>
          </w:tcPr>
          <w:p w:rsidR="00C42D20" w:rsidRPr="001B40D0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</w:tcPr>
          <w:p w:rsidR="00C42D20" w:rsidRPr="001B40D0" w:rsidRDefault="00C42D20" w:rsidP="001B4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2D20" w:rsidRPr="001B40D0" w:rsidTr="001B40D0">
        <w:trPr>
          <w:trHeight w:val="255"/>
        </w:trPr>
        <w:tc>
          <w:tcPr>
            <w:tcW w:w="722" w:type="dxa"/>
            <w:vAlign w:val="center"/>
          </w:tcPr>
          <w:p w:rsidR="00C42D20" w:rsidRPr="001B40D0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3" w:type="dxa"/>
            <w:gridSpan w:val="2"/>
          </w:tcPr>
          <w:p w:rsidR="00C42D20" w:rsidRPr="001B40D0" w:rsidRDefault="00C42D20" w:rsidP="001B4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0D0">
              <w:rPr>
                <w:rFonts w:ascii="Times New Roman" w:hAnsi="Times New Roman"/>
                <w:sz w:val="24"/>
                <w:szCs w:val="24"/>
              </w:rPr>
              <w:t>- инициируют и организуют социально-значимую деятельность</w:t>
            </w:r>
          </w:p>
        </w:tc>
        <w:tc>
          <w:tcPr>
            <w:tcW w:w="1138" w:type="dxa"/>
            <w:gridSpan w:val="2"/>
            <w:vAlign w:val="center"/>
          </w:tcPr>
          <w:p w:rsidR="00C42D20" w:rsidRPr="001B40D0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0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5" w:type="dxa"/>
            <w:vAlign w:val="center"/>
          </w:tcPr>
          <w:p w:rsidR="00C42D20" w:rsidRPr="001B40D0" w:rsidRDefault="00095627" w:rsidP="001B4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5" w:type="dxa"/>
            <w:vMerge/>
          </w:tcPr>
          <w:p w:rsidR="00C42D20" w:rsidRPr="001B40D0" w:rsidRDefault="00C42D20" w:rsidP="001B4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2D20" w:rsidRPr="001B40D0" w:rsidTr="001B40D0">
        <w:trPr>
          <w:trHeight w:val="510"/>
        </w:trPr>
        <w:tc>
          <w:tcPr>
            <w:tcW w:w="722" w:type="dxa"/>
            <w:vAlign w:val="center"/>
          </w:tcPr>
          <w:p w:rsidR="00C42D20" w:rsidRPr="001B40D0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3" w:type="dxa"/>
            <w:gridSpan w:val="2"/>
          </w:tcPr>
          <w:p w:rsidR="00C42D20" w:rsidRPr="001B40D0" w:rsidRDefault="00C42D20" w:rsidP="001B4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0D0">
              <w:rPr>
                <w:rFonts w:ascii="Times New Roman" w:hAnsi="Times New Roman"/>
                <w:sz w:val="24"/>
                <w:szCs w:val="24"/>
              </w:rPr>
              <w:t xml:space="preserve">- имеют положительные отзывы, благодарственные письма о проведенных мероприятиях на уровне образовательного учреждения </w:t>
            </w:r>
            <w:r w:rsidRPr="001B40D0">
              <w:rPr>
                <w:rFonts w:ascii="Times New Roman" w:hAnsi="Times New Roman"/>
                <w:b/>
                <w:sz w:val="24"/>
                <w:szCs w:val="24"/>
              </w:rPr>
              <w:t>или</w:t>
            </w:r>
            <w:r w:rsidRPr="001B40D0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bookmarkStart w:id="0" w:name="_GoBack"/>
            <w:bookmarkEnd w:id="0"/>
            <w:r w:rsidRPr="001B40D0">
              <w:rPr>
                <w:rFonts w:ascii="Times New Roman" w:hAnsi="Times New Roman"/>
                <w:sz w:val="24"/>
                <w:szCs w:val="24"/>
              </w:rPr>
              <w:t>муниципальном уровне и выше.</w:t>
            </w:r>
          </w:p>
        </w:tc>
        <w:tc>
          <w:tcPr>
            <w:tcW w:w="1138" w:type="dxa"/>
            <w:gridSpan w:val="2"/>
            <w:vAlign w:val="center"/>
          </w:tcPr>
          <w:p w:rsidR="00C42D20" w:rsidRPr="001B40D0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0D0">
              <w:rPr>
                <w:rFonts w:ascii="Times New Roman" w:hAnsi="Times New Roman"/>
                <w:sz w:val="24"/>
                <w:szCs w:val="24"/>
              </w:rPr>
              <w:t>0,5 или 1</w:t>
            </w:r>
          </w:p>
        </w:tc>
        <w:tc>
          <w:tcPr>
            <w:tcW w:w="1085" w:type="dxa"/>
            <w:vAlign w:val="center"/>
          </w:tcPr>
          <w:p w:rsidR="00C42D20" w:rsidRPr="001B40D0" w:rsidRDefault="00095627" w:rsidP="001B4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255" w:type="dxa"/>
            <w:vMerge/>
          </w:tcPr>
          <w:p w:rsidR="00C42D20" w:rsidRPr="001B40D0" w:rsidRDefault="00C42D20" w:rsidP="001B4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2D20" w:rsidRPr="001B40D0" w:rsidTr="001B40D0">
        <w:trPr>
          <w:trHeight w:val="70"/>
        </w:trPr>
        <w:tc>
          <w:tcPr>
            <w:tcW w:w="722" w:type="dxa"/>
            <w:vAlign w:val="center"/>
          </w:tcPr>
          <w:p w:rsidR="00C42D20" w:rsidRPr="001B40D0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3" w:type="dxa"/>
            <w:gridSpan w:val="2"/>
            <w:vAlign w:val="center"/>
          </w:tcPr>
          <w:p w:rsidR="00C42D20" w:rsidRPr="001B40D0" w:rsidRDefault="00C42D20" w:rsidP="001B40D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B40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по 2 критерию</w:t>
            </w:r>
          </w:p>
        </w:tc>
        <w:tc>
          <w:tcPr>
            <w:tcW w:w="1138" w:type="dxa"/>
            <w:gridSpan w:val="2"/>
          </w:tcPr>
          <w:p w:rsidR="00C42D20" w:rsidRPr="001B40D0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40D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5" w:type="dxa"/>
          </w:tcPr>
          <w:p w:rsidR="00C42D20" w:rsidRPr="00095627" w:rsidRDefault="00095627" w:rsidP="001B40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9562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55" w:type="dxa"/>
          </w:tcPr>
          <w:p w:rsidR="00C42D20" w:rsidRPr="001B40D0" w:rsidRDefault="00C42D20" w:rsidP="001B4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2D20" w:rsidRPr="001B40D0" w:rsidTr="001B40D0">
        <w:trPr>
          <w:trHeight w:val="1020"/>
        </w:trPr>
        <w:tc>
          <w:tcPr>
            <w:tcW w:w="722" w:type="dxa"/>
            <w:vAlign w:val="center"/>
          </w:tcPr>
          <w:p w:rsidR="00C42D20" w:rsidRPr="001B40D0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B40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81" w:type="dxa"/>
            <w:gridSpan w:val="6"/>
            <w:vAlign w:val="center"/>
          </w:tcPr>
          <w:p w:rsidR="00C42D20" w:rsidRPr="001B40D0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0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Критерий «Личный вклад педагогического работника в повышение качества образования, совершенствование методов обучения и воспитания, транслирование в педагогических коллективах опыта практических результатов своей профессиональной деятельности»</w:t>
            </w:r>
          </w:p>
        </w:tc>
      </w:tr>
      <w:tr w:rsidR="00C42D20" w:rsidRPr="001B40D0" w:rsidTr="001B40D0">
        <w:trPr>
          <w:trHeight w:val="270"/>
        </w:trPr>
        <w:tc>
          <w:tcPr>
            <w:tcW w:w="722" w:type="dxa"/>
            <w:vAlign w:val="center"/>
          </w:tcPr>
          <w:p w:rsidR="00C42D20" w:rsidRPr="001B40D0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B40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3981" w:type="dxa"/>
            <w:gridSpan w:val="6"/>
          </w:tcPr>
          <w:p w:rsidR="00C42D20" w:rsidRPr="001B40D0" w:rsidRDefault="00C42D20" w:rsidP="001B4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0D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Показатель «Система индивидуальной работы с обучающимися»</w:t>
            </w:r>
          </w:p>
        </w:tc>
      </w:tr>
      <w:tr w:rsidR="00C42D20" w:rsidRPr="001B40D0" w:rsidTr="001B40D0">
        <w:trPr>
          <w:trHeight w:val="255"/>
        </w:trPr>
        <w:tc>
          <w:tcPr>
            <w:tcW w:w="722" w:type="dxa"/>
            <w:vAlign w:val="center"/>
          </w:tcPr>
          <w:p w:rsidR="00C42D20" w:rsidRPr="001B40D0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0D0">
              <w:rPr>
                <w:rFonts w:ascii="Times New Roman" w:hAnsi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8503" w:type="dxa"/>
            <w:gridSpan w:val="2"/>
          </w:tcPr>
          <w:p w:rsidR="00C42D20" w:rsidRPr="001B40D0" w:rsidRDefault="00C42D20" w:rsidP="001B4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0D0">
              <w:rPr>
                <w:rFonts w:ascii="Times New Roman" w:hAnsi="Times New Roman"/>
                <w:sz w:val="24"/>
                <w:szCs w:val="24"/>
                <w:lang w:eastAsia="ru-RU"/>
              </w:rPr>
              <w:t>Организует индивидуальную работу с обучающимися, имеющими затруднения в обучении и развитии:</w:t>
            </w:r>
          </w:p>
        </w:tc>
        <w:tc>
          <w:tcPr>
            <w:tcW w:w="2223" w:type="dxa"/>
            <w:gridSpan w:val="3"/>
            <w:vAlign w:val="center"/>
          </w:tcPr>
          <w:p w:rsidR="00C42D20" w:rsidRPr="001B40D0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0D0">
              <w:rPr>
                <w:rFonts w:ascii="Times New Roman" w:hAnsi="Times New Roman"/>
                <w:sz w:val="24"/>
                <w:szCs w:val="24"/>
                <w:lang w:eastAsia="ru-RU"/>
              </w:rPr>
              <w:t>Выбрать несколько</w:t>
            </w:r>
          </w:p>
        </w:tc>
        <w:tc>
          <w:tcPr>
            <w:tcW w:w="3255" w:type="dxa"/>
            <w:vMerge w:val="restart"/>
          </w:tcPr>
          <w:p w:rsidR="00C42D20" w:rsidRPr="001B40D0" w:rsidRDefault="00095627" w:rsidP="00F33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Банк дифференцированных заданий,</w:t>
            </w:r>
            <w:r w:rsidR="00B228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E56DDF">
              <w:rPr>
                <w:rFonts w:ascii="Times New Roman" w:hAnsi="Times New Roman"/>
                <w:sz w:val="24"/>
                <w:szCs w:val="24"/>
                <w:lang w:eastAsia="ru-RU"/>
              </w:rPr>
              <w:t>ситуационные задачи с отраб</w:t>
            </w:r>
            <w:r w:rsidR="00F338CC">
              <w:rPr>
                <w:rFonts w:ascii="Times New Roman" w:hAnsi="Times New Roman"/>
                <w:sz w:val="24"/>
                <w:szCs w:val="24"/>
                <w:lang w:eastAsia="ru-RU"/>
              </w:rPr>
              <w:t>откой в симулированных условиях</w:t>
            </w:r>
          </w:p>
        </w:tc>
      </w:tr>
      <w:tr w:rsidR="00C42D20" w:rsidRPr="001B40D0" w:rsidTr="001B40D0">
        <w:trPr>
          <w:trHeight w:val="255"/>
        </w:trPr>
        <w:tc>
          <w:tcPr>
            <w:tcW w:w="722" w:type="dxa"/>
            <w:vAlign w:val="center"/>
          </w:tcPr>
          <w:p w:rsidR="00C42D20" w:rsidRPr="001B40D0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3" w:type="dxa"/>
            <w:gridSpan w:val="2"/>
          </w:tcPr>
          <w:p w:rsidR="00C42D20" w:rsidRPr="001B40D0" w:rsidRDefault="00C42D20" w:rsidP="001B4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0D0">
              <w:rPr>
                <w:rFonts w:ascii="Times New Roman" w:hAnsi="Times New Roman"/>
                <w:sz w:val="24"/>
                <w:szCs w:val="24"/>
                <w:lang w:eastAsia="ru-RU"/>
              </w:rPr>
              <w:t>- показатель не раскрыт</w:t>
            </w:r>
          </w:p>
        </w:tc>
        <w:tc>
          <w:tcPr>
            <w:tcW w:w="1138" w:type="dxa"/>
            <w:gridSpan w:val="2"/>
            <w:vAlign w:val="center"/>
          </w:tcPr>
          <w:p w:rsidR="00C42D20" w:rsidRPr="001B40D0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0D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vAlign w:val="center"/>
          </w:tcPr>
          <w:p w:rsidR="00C42D20" w:rsidRPr="001B40D0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</w:tcPr>
          <w:p w:rsidR="00C42D20" w:rsidRPr="001B40D0" w:rsidRDefault="00C42D20" w:rsidP="001B4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2D20" w:rsidRPr="001B40D0" w:rsidTr="001B40D0">
        <w:trPr>
          <w:trHeight w:val="255"/>
        </w:trPr>
        <w:tc>
          <w:tcPr>
            <w:tcW w:w="722" w:type="dxa"/>
            <w:vAlign w:val="center"/>
          </w:tcPr>
          <w:p w:rsidR="00C42D20" w:rsidRPr="001B40D0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3" w:type="dxa"/>
            <w:gridSpan w:val="2"/>
          </w:tcPr>
          <w:p w:rsidR="00C42D20" w:rsidRPr="001B40D0" w:rsidRDefault="00C42D20" w:rsidP="001B4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0D0">
              <w:rPr>
                <w:rFonts w:ascii="Times New Roman" w:hAnsi="Times New Roman"/>
                <w:sz w:val="24"/>
                <w:szCs w:val="24"/>
                <w:lang w:eastAsia="ru-RU"/>
              </w:rPr>
              <w:t>- выявляет причины затруднений в обучении и развитии обучающихся</w:t>
            </w:r>
          </w:p>
        </w:tc>
        <w:tc>
          <w:tcPr>
            <w:tcW w:w="1138" w:type="dxa"/>
            <w:gridSpan w:val="2"/>
            <w:vAlign w:val="center"/>
          </w:tcPr>
          <w:p w:rsidR="00C42D20" w:rsidRPr="001B40D0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0D0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85" w:type="dxa"/>
            <w:vAlign w:val="center"/>
          </w:tcPr>
          <w:p w:rsidR="00C42D20" w:rsidRPr="001B40D0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</w:tcPr>
          <w:p w:rsidR="00C42D20" w:rsidRPr="001B40D0" w:rsidRDefault="00C42D20" w:rsidP="001B4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2D20" w:rsidRPr="001B40D0" w:rsidTr="001B40D0">
        <w:trPr>
          <w:trHeight w:val="510"/>
        </w:trPr>
        <w:tc>
          <w:tcPr>
            <w:tcW w:w="722" w:type="dxa"/>
            <w:vAlign w:val="center"/>
          </w:tcPr>
          <w:p w:rsidR="00C42D20" w:rsidRPr="001B40D0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3" w:type="dxa"/>
            <w:gridSpan w:val="2"/>
          </w:tcPr>
          <w:p w:rsidR="00C42D20" w:rsidRPr="001B40D0" w:rsidRDefault="00C42D20" w:rsidP="001B4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0D0">
              <w:rPr>
                <w:rFonts w:ascii="Times New Roman" w:hAnsi="Times New Roman"/>
                <w:sz w:val="24"/>
                <w:szCs w:val="24"/>
                <w:lang w:eastAsia="ru-RU"/>
              </w:rPr>
              <w:t>- реализует индивидуальные «маршруты» обучающихся студентов, имеющих затруднения в обучении и развитии</w:t>
            </w:r>
          </w:p>
        </w:tc>
        <w:tc>
          <w:tcPr>
            <w:tcW w:w="1138" w:type="dxa"/>
            <w:gridSpan w:val="2"/>
            <w:vAlign w:val="center"/>
          </w:tcPr>
          <w:p w:rsidR="00C42D20" w:rsidRPr="001B40D0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0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  <w:vAlign w:val="center"/>
          </w:tcPr>
          <w:p w:rsidR="00C42D20" w:rsidRPr="001B40D0" w:rsidRDefault="00095627" w:rsidP="001B4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5" w:type="dxa"/>
            <w:vMerge/>
          </w:tcPr>
          <w:p w:rsidR="00C42D20" w:rsidRPr="001B40D0" w:rsidRDefault="00C42D20" w:rsidP="001B4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2D20" w:rsidRPr="001B40D0" w:rsidTr="001B40D0">
        <w:trPr>
          <w:trHeight w:val="510"/>
        </w:trPr>
        <w:tc>
          <w:tcPr>
            <w:tcW w:w="722" w:type="dxa"/>
            <w:vAlign w:val="center"/>
          </w:tcPr>
          <w:p w:rsidR="00C42D20" w:rsidRPr="001B40D0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3" w:type="dxa"/>
            <w:gridSpan w:val="2"/>
          </w:tcPr>
          <w:p w:rsidR="00C42D20" w:rsidRPr="001B40D0" w:rsidRDefault="00C42D20" w:rsidP="001B4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0D0">
              <w:rPr>
                <w:rFonts w:ascii="Times New Roman" w:hAnsi="Times New Roman"/>
                <w:sz w:val="24"/>
                <w:szCs w:val="24"/>
                <w:lang w:eastAsia="ru-RU"/>
              </w:rPr>
              <w:t>- обеспечивает положительную динамику учебных достижений обучающихся, имеющих затруднения в обучении и развитии</w:t>
            </w:r>
          </w:p>
        </w:tc>
        <w:tc>
          <w:tcPr>
            <w:tcW w:w="1138" w:type="dxa"/>
            <w:gridSpan w:val="2"/>
            <w:vAlign w:val="center"/>
          </w:tcPr>
          <w:p w:rsidR="00C42D20" w:rsidRPr="001B40D0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0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  <w:vAlign w:val="center"/>
          </w:tcPr>
          <w:p w:rsidR="00C42D20" w:rsidRPr="001B40D0" w:rsidRDefault="00095627" w:rsidP="001B4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5" w:type="dxa"/>
            <w:vMerge/>
          </w:tcPr>
          <w:p w:rsidR="00C42D20" w:rsidRPr="001B40D0" w:rsidRDefault="00C42D20" w:rsidP="001B4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2D20" w:rsidRPr="001B40D0" w:rsidTr="001B40D0">
        <w:trPr>
          <w:trHeight w:val="540"/>
        </w:trPr>
        <w:tc>
          <w:tcPr>
            <w:tcW w:w="722" w:type="dxa"/>
            <w:vAlign w:val="center"/>
          </w:tcPr>
          <w:p w:rsidR="00C42D20" w:rsidRPr="001B40D0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B40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13981" w:type="dxa"/>
            <w:gridSpan w:val="6"/>
          </w:tcPr>
          <w:p w:rsidR="00C42D20" w:rsidRPr="001B40D0" w:rsidRDefault="00C42D20" w:rsidP="001B4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0D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Показатель «Транслирование в педагогических коллективах опыта практических результатов своей профессиональной деятельности»</w:t>
            </w:r>
          </w:p>
        </w:tc>
      </w:tr>
      <w:tr w:rsidR="00C42D20" w:rsidRPr="001B40D0" w:rsidTr="001B40D0">
        <w:trPr>
          <w:trHeight w:val="765"/>
        </w:trPr>
        <w:tc>
          <w:tcPr>
            <w:tcW w:w="722" w:type="dxa"/>
            <w:vAlign w:val="center"/>
          </w:tcPr>
          <w:p w:rsidR="00C42D20" w:rsidRPr="001B40D0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0D0">
              <w:rPr>
                <w:rFonts w:ascii="Times New Roman" w:hAnsi="Times New Roman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8503" w:type="dxa"/>
            <w:gridSpan w:val="2"/>
          </w:tcPr>
          <w:p w:rsidR="00C42D20" w:rsidRPr="001B40D0" w:rsidRDefault="00C42D20" w:rsidP="001B4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0D0">
              <w:rPr>
                <w:rFonts w:ascii="Times New Roman" w:hAnsi="Times New Roman"/>
                <w:sz w:val="24"/>
                <w:szCs w:val="24"/>
                <w:lang w:eastAsia="ru-RU"/>
              </w:rPr>
              <w:t>Участвует в мероприятиях по распространению опыта практических результатов профессиональной деятельности (регулярное проведение мастер-классов, тренингов, стендовых защит, выступление с докладами на семинарах, конференциях, педагогических чтениях):</w:t>
            </w:r>
          </w:p>
        </w:tc>
        <w:tc>
          <w:tcPr>
            <w:tcW w:w="2223" w:type="dxa"/>
            <w:gridSpan w:val="3"/>
            <w:vAlign w:val="center"/>
          </w:tcPr>
          <w:p w:rsidR="00C42D20" w:rsidRPr="001B40D0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0D0">
              <w:rPr>
                <w:rFonts w:ascii="Times New Roman" w:hAnsi="Times New Roman"/>
                <w:sz w:val="24"/>
                <w:szCs w:val="24"/>
                <w:lang w:eastAsia="ru-RU"/>
              </w:rPr>
              <w:t>Выбрать несколько</w:t>
            </w:r>
          </w:p>
        </w:tc>
        <w:tc>
          <w:tcPr>
            <w:tcW w:w="3255" w:type="dxa"/>
            <w:vMerge w:val="restart"/>
          </w:tcPr>
          <w:p w:rsidR="00AB7493" w:rsidRPr="00AB7493" w:rsidRDefault="00AB7493" w:rsidP="00AB749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B7493">
              <w:rPr>
                <w:rFonts w:ascii="Times New Roman" w:hAnsi="Times New Roman"/>
                <w:b/>
                <w:sz w:val="24"/>
                <w:szCs w:val="24"/>
              </w:rPr>
              <w:t xml:space="preserve">Краевое </w:t>
            </w:r>
            <w:r w:rsidRPr="00AB7493">
              <w:rPr>
                <w:rFonts w:ascii="Times New Roman" w:hAnsi="Times New Roman"/>
                <w:sz w:val="24"/>
                <w:szCs w:val="24"/>
              </w:rPr>
              <w:t>МО преподавателей ПМ специальностей: «Лечебное дело», «Сестринское дело», доклад «</w:t>
            </w:r>
            <w:r w:rsidRPr="00AB7493">
              <w:rPr>
                <w:rFonts w:ascii="Times New Roman" w:hAnsi="Times New Roman"/>
                <w:i/>
                <w:sz w:val="24"/>
                <w:szCs w:val="24"/>
              </w:rPr>
              <w:t>»   (КГБПОУ «ВБМК»);</w:t>
            </w:r>
          </w:p>
          <w:p w:rsidR="00C42D20" w:rsidRPr="001B40D0" w:rsidRDefault="00AB7493" w:rsidP="00FF6B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749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краевой</w:t>
            </w:r>
            <w:r w:rsidRPr="00AB749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научно-практический семинар «», доклад</w:t>
            </w:r>
            <w:r w:rsidR="00FF6B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чик /слушатель</w:t>
            </w:r>
          </w:p>
        </w:tc>
      </w:tr>
      <w:tr w:rsidR="00C42D20" w:rsidRPr="001B40D0" w:rsidTr="001B40D0">
        <w:trPr>
          <w:trHeight w:val="255"/>
        </w:trPr>
        <w:tc>
          <w:tcPr>
            <w:tcW w:w="722" w:type="dxa"/>
            <w:vAlign w:val="center"/>
          </w:tcPr>
          <w:p w:rsidR="00C42D20" w:rsidRPr="001B40D0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3" w:type="dxa"/>
            <w:gridSpan w:val="2"/>
          </w:tcPr>
          <w:p w:rsidR="00C42D20" w:rsidRPr="001B40D0" w:rsidRDefault="00C42D20" w:rsidP="001B4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0D0">
              <w:rPr>
                <w:rFonts w:ascii="Times New Roman" w:hAnsi="Times New Roman"/>
                <w:sz w:val="24"/>
                <w:szCs w:val="24"/>
                <w:lang w:eastAsia="ru-RU"/>
              </w:rPr>
              <w:t>- показатель не раскрыт</w:t>
            </w:r>
          </w:p>
        </w:tc>
        <w:tc>
          <w:tcPr>
            <w:tcW w:w="1138" w:type="dxa"/>
            <w:gridSpan w:val="2"/>
            <w:vAlign w:val="center"/>
          </w:tcPr>
          <w:p w:rsidR="00C42D20" w:rsidRPr="001B40D0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0D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vAlign w:val="center"/>
          </w:tcPr>
          <w:p w:rsidR="00C42D20" w:rsidRPr="006A0F2D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55" w:type="dxa"/>
            <w:vMerge/>
          </w:tcPr>
          <w:p w:rsidR="00C42D20" w:rsidRPr="001B40D0" w:rsidRDefault="00C42D20" w:rsidP="001B4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2D20" w:rsidRPr="001B40D0" w:rsidTr="001B40D0">
        <w:trPr>
          <w:trHeight w:val="255"/>
        </w:trPr>
        <w:tc>
          <w:tcPr>
            <w:tcW w:w="722" w:type="dxa"/>
            <w:vAlign w:val="center"/>
          </w:tcPr>
          <w:p w:rsidR="00C42D20" w:rsidRPr="001B40D0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3" w:type="dxa"/>
            <w:gridSpan w:val="2"/>
          </w:tcPr>
          <w:p w:rsidR="00C42D20" w:rsidRPr="001B40D0" w:rsidRDefault="00C42D20" w:rsidP="001B4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0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образовательного учреждения </w:t>
            </w:r>
          </w:p>
        </w:tc>
        <w:tc>
          <w:tcPr>
            <w:tcW w:w="1138" w:type="dxa"/>
            <w:gridSpan w:val="2"/>
            <w:vAlign w:val="center"/>
          </w:tcPr>
          <w:p w:rsidR="00C42D20" w:rsidRPr="001B40D0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0D0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85" w:type="dxa"/>
            <w:vAlign w:val="center"/>
          </w:tcPr>
          <w:p w:rsidR="00C42D20" w:rsidRPr="006A0F2D" w:rsidRDefault="00B228AB" w:rsidP="001B4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255" w:type="dxa"/>
            <w:vMerge/>
          </w:tcPr>
          <w:p w:rsidR="00C42D20" w:rsidRPr="001B40D0" w:rsidRDefault="00C42D20" w:rsidP="001B4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2D20" w:rsidRPr="001B40D0" w:rsidTr="001B40D0">
        <w:trPr>
          <w:trHeight w:val="255"/>
        </w:trPr>
        <w:tc>
          <w:tcPr>
            <w:tcW w:w="722" w:type="dxa"/>
            <w:vAlign w:val="center"/>
          </w:tcPr>
          <w:p w:rsidR="00C42D20" w:rsidRPr="001B40D0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3" w:type="dxa"/>
            <w:gridSpan w:val="2"/>
          </w:tcPr>
          <w:p w:rsidR="00C42D20" w:rsidRPr="001B40D0" w:rsidRDefault="00C42D20" w:rsidP="001B4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0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муниципального уровня </w:t>
            </w:r>
          </w:p>
        </w:tc>
        <w:tc>
          <w:tcPr>
            <w:tcW w:w="1138" w:type="dxa"/>
            <w:gridSpan w:val="2"/>
            <w:vAlign w:val="center"/>
          </w:tcPr>
          <w:p w:rsidR="00C42D20" w:rsidRPr="001B40D0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0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  <w:vAlign w:val="center"/>
          </w:tcPr>
          <w:p w:rsidR="00C42D20" w:rsidRPr="006A0F2D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</w:tcPr>
          <w:p w:rsidR="00C42D20" w:rsidRPr="001B40D0" w:rsidRDefault="00C42D20" w:rsidP="001B4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2D20" w:rsidRPr="001B40D0" w:rsidTr="001B40D0">
        <w:trPr>
          <w:trHeight w:val="255"/>
        </w:trPr>
        <w:tc>
          <w:tcPr>
            <w:tcW w:w="722" w:type="dxa"/>
            <w:vAlign w:val="center"/>
          </w:tcPr>
          <w:p w:rsidR="00C42D20" w:rsidRPr="001B40D0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3" w:type="dxa"/>
            <w:gridSpan w:val="2"/>
          </w:tcPr>
          <w:p w:rsidR="00C42D20" w:rsidRPr="001B40D0" w:rsidRDefault="00C42D20" w:rsidP="001B4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0D0">
              <w:rPr>
                <w:rFonts w:ascii="Times New Roman" w:hAnsi="Times New Roman"/>
                <w:sz w:val="24"/>
                <w:szCs w:val="24"/>
                <w:lang w:eastAsia="ru-RU"/>
              </w:rPr>
              <w:t>- краевого уровня и выше</w:t>
            </w:r>
          </w:p>
        </w:tc>
        <w:tc>
          <w:tcPr>
            <w:tcW w:w="1138" w:type="dxa"/>
            <w:gridSpan w:val="2"/>
            <w:vAlign w:val="center"/>
          </w:tcPr>
          <w:p w:rsidR="00C42D20" w:rsidRPr="001B40D0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0D0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085" w:type="dxa"/>
            <w:vAlign w:val="center"/>
          </w:tcPr>
          <w:p w:rsidR="00C42D20" w:rsidRPr="006A0F2D" w:rsidRDefault="00B228AB" w:rsidP="001B4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3255" w:type="dxa"/>
            <w:vMerge/>
          </w:tcPr>
          <w:p w:rsidR="00C42D20" w:rsidRPr="001B40D0" w:rsidRDefault="00C42D20" w:rsidP="001B4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2D20" w:rsidRPr="001B40D0" w:rsidTr="001B40D0">
        <w:trPr>
          <w:trHeight w:val="270"/>
        </w:trPr>
        <w:tc>
          <w:tcPr>
            <w:tcW w:w="722" w:type="dxa"/>
            <w:vAlign w:val="center"/>
          </w:tcPr>
          <w:p w:rsidR="00C42D20" w:rsidRPr="001B40D0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B40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3981" w:type="dxa"/>
            <w:gridSpan w:val="6"/>
          </w:tcPr>
          <w:p w:rsidR="00C42D20" w:rsidRPr="001B40D0" w:rsidRDefault="00C42D20" w:rsidP="001B4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0D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Показатель «Непрерывность образования педагогического работника»</w:t>
            </w:r>
          </w:p>
        </w:tc>
      </w:tr>
      <w:tr w:rsidR="00C42D20" w:rsidRPr="001B40D0" w:rsidTr="001B40D0">
        <w:trPr>
          <w:trHeight w:val="255"/>
        </w:trPr>
        <w:tc>
          <w:tcPr>
            <w:tcW w:w="722" w:type="dxa"/>
            <w:vAlign w:val="center"/>
          </w:tcPr>
          <w:p w:rsidR="00C42D20" w:rsidRPr="001B40D0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0D0">
              <w:rPr>
                <w:rFonts w:ascii="Times New Roman" w:hAnsi="Times New Roman"/>
                <w:sz w:val="24"/>
                <w:szCs w:val="24"/>
                <w:lang w:eastAsia="ru-RU"/>
              </w:rPr>
              <w:t>3.3.1</w:t>
            </w:r>
          </w:p>
        </w:tc>
        <w:tc>
          <w:tcPr>
            <w:tcW w:w="8503" w:type="dxa"/>
            <w:gridSpan w:val="2"/>
          </w:tcPr>
          <w:p w:rsidR="00C42D20" w:rsidRPr="001B40D0" w:rsidRDefault="00C42D20" w:rsidP="001B4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0D0">
              <w:rPr>
                <w:rFonts w:ascii="Times New Roman" w:hAnsi="Times New Roman"/>
                <w:sz w:val="24"/>
                <w:szCs w:val="24"/>
                <w:lang w:eastAsia="ru-RU"/>
              </w:rPr>
              <w:t>Повышает квалификацию и проходит обучение:</w:t>
            </w:r>
          </w:p>
        </w:tc>
        <w:tc>
          <w:tcPr>
            <w:tcW w:w="2223" w:type="dxa"/>
            <w:gridSpan w:val="3"/>
            <w:vAlign w:val="center"/>
          </w:tcPr>
          <w:p w:rsidR="00C42D20" w:rsidRPr="001B40D0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0D0">
              <w:rPr>
                <w:rFonts w:ascii="Times New Roman" w:hAnsi="Times New Roman"/>
                <w:sz w:val="24"/>
                <w:szCs w:val="24"/>
                <w:lang w:eastAsia="ru-RU"/>
              </w:rPr>
              <w:t>Выбрать несколько</w:t>
            </w:r>
          </w:p>
        </w:tc>
        <w:tc>
          <w:tcPr>
            <w:tcW w:w="3255" w:type="dxa"/>
            <w:vMerge w:val="restart"/>
          </w:tcPr>
          <w:p w:rsidR="00C42D20" w:rsidRPr="001B40D0" w:rsidRDefault="00AE1908" w:rsidP="00F33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Ежегодное участие в </w:t>
            </w:r>
            <w:r w:rsidR="00485B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международном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конгрессе «Человек и лекарство»</w:t>
            </w:r>
            <w:r w:rsidR="00485B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2016-2019гг.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 вебинар</w:t>
            </w:r>
            <w:r w:rsidR="00485B10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="00485B10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C42D20" w:rsidRPr="001B40D0" w:rsidTr="001B40D0">
        <w:trPr>
          <w:trHeight w:val="255"/>
        </w:trPr>
        <w:tc>
          <w:tcPr>
            <w:tcW w:w="722" w:type="dxa"/>
            <w:vAlign w:val="center"/>
          </w:tcPr>
          <w:p w:rsidR="00C42D20" w:rsidRPr="001B40D0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3" w:type="dxa"/>
            <w:gridSpan w:val="2"/>
          </w:tcPr>
          <w:p w:rsidR="00C42D20" w:rsidRPr="001B40D0" w:rsidRDefault="00C42D20" w:rsidP="001B4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0D0">
              <w:rPr>
                <w:rFonts w:ascii="Times New Roman" w:hAnsi="Times New Roman"/>
                <w:sz w:val="24"/>
                <w:szCs w:val="24"/>
                <w:lang w:eastAsia="ru-RU"/>
              </w:rPr>
              <w:t>- показатель не раскрыт</w:t>
            </w:r>
          </w:p>
        </w:tc>
        <w:tc>
          <w:tcPr>
            <w:tcW w:w="1138" w:type="dxa"/>
            <w:gridSpan w:val="2"/>
            <w:vAlign w:val="center"/>
          </w:tcPr>
          <w:p w:rsidR="00C42D20" w:rsidRPr="001B40D0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0D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vAlign w:val="center"/>
          </w:tcPr>
          <w:p w:rsidR="00C42D20" w:rsidRPr="001B40D0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</w:tcPr>
          <w:p w:rsidR="00C42D20" w:rsidRPr="001B40D0" w:rsidRDefault="00C42D20" w:rsidP="001B4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2D20" w:rsidRPr="001B40D0" w:rsidTr="001B40D0">
        <w:trPr>
          <w:trHeight w:val="255"/>
        </w:trPr>
        <w:tc>
          <w:tcPr>
            <w:tcW w:w="722" w:type="dxa"/>
            <w:vAlign w:val="center"/>
          </w:tcPr>
          <w:p w:rsidR="00C42D20" w:rsidRPr="001B40D0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3" w:type="dxa"/>
            <w:gridSpan w:val="2"/>
          </w:tcPr>
          <w:p w:rsidR="00C42D20" w:rsidRPr="001B40D0" w:rsidRDefault="00C42D20" w:rsidP="001B4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0D0">
              <w:rPr>
                <w:rFonts w:ascii="Times New Roman" w:hAnsi="Times New Roman"/>
                <w:sz w:val="24"/>
                <w:szCs w:val="24"/>
                <w:lang w:eastAsia="ru-RU"/>
              </w:rPr>
              <w:t>- по дополнительным профессиональным образовательным программам в объеме не менее 16 час</w:t>
            </w:r>
          </w:p>
        </w:tc>
        <w:tc>
          <w:tcPr>
            <w:tcW w:w="1138" w:type="dxa"/>
            <w:gridSpan w:val="2"/>
            <w:vAlign w:val="center"/>
          </w:tcPr>
          <w:p w:rsidR="00C42D20" w:rsidRPr="001B40D0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0D0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85" w:type="dxa"/>
            <w:vAlign w:val="center"/>
          </w:tcPr>
          <w:p w:rsidR="00C42D20" w:rsidRPr="001B40D0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255" w:type="dxa"/>
            <w:vMerge/>
          </w:tcPr>
          <w:p w:rsidR="00C42D20" w:rsidRPr="001B40D0" w:rsidRDefault="00C42D20" w:rsidP="001B4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2D20" w:rsidRPr="001B40D0" w:rsidTr="001B40D0">
        <w:trPr>
          <w:trHeight w:val="70"/>
        </w:trPr>
        <w:tc>
          <w:tcPr>
            <w:tcW w:w="722" w:type="dxa"/>
            <w:vAlign w:val="center"/>
          </w:tcPr>
          <w:p w:rsidR="00C42D20" w:rsidRPr="001B40D0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3" w:type="dxa"/>
            <w:gridSpan w:val="2"/>
          </w:tcPr>
          <w:p w:rsidR="00C42D20" w:rsidRPr="001B40D0" w:rsidRDefault="00C42D20" w:rsidP="001B4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0D0">
              <w:rPr>
                <w:rFonts w:ascii="Times New Roman" w:hAnsi="Times New Roman"/>
                <w:sz w:val="24"/>
                <w:szCs w:val="24"/>
                <w:lang w:eastAsia="ru-RU"/>
              </w:rPr>
              <w:t>- самообразование, включая участие в профессиональных конференциях, круглых столах, Интернет-форумах</w:t>
            </w:r>
          </w:p>
        </w:tc>
        <w:tc>
          <w:tcPr>
            <w:tcW w:w="1138" w:type="dxa"/>
            <w:gridSpan w:val="2"/>
            <w:vAlign w:val="center"/>
          </w:tcPr>
          <w:p w:rsidR="00C42D20" w:rsidRPr="001B40D0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0D0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85" w:type="dxa"/>
            <w:vAlign w:val="center"/>
          </w:tcPr>
          <w:p w:rsidR="00C42D20" w:rsidRPr="001B40D0" w:rsidRDefault="00B228AB" w:rsidP="001B4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255" w:type="dxa"/>
            <w:vMerge/>
          </w:tcPr>
          <w:p w:rsidR="00C42D20" w:rsidRPr="001B40D0" w:rsidRDefault="00C42D20" w:rsidP="001B4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2D20" w:rsidRPr="001B40D0" w:rsidTr="001B40D0">
        <w:trPr>
          <w:trHeight w:val="255"/>
        </w:trPr>
        <w:tc>
          <w:tcPr>
            <w:tcW w:w="722" w:type="dxa"/>
            <w:vAlign w:val="center"/>
          </w:tcPr>
          <w:p w:rsidR="00C42D20" w:rsidRPr="001B40D0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3" w:type="dxa"/>
            <w:gridSpan w:val="2"/>
          </w:tcPr>
          <w:p w:rsidR="00C42D20" w:rsidRPr="001B40D0" w:rsidRDefault="00C42D20" w:rsidP="001B4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0D0">
              <w:rPr>
                <w:rFonts w:ascii="Times New Roman" w:hAnsi="Times New Roman"/>
                <w:sz w:val="24"/>
                <w:szCs w:val="24"/>
                <w:lang w:eastAsia="ru-RU"/>
              </w:rPr>
              <w:t>- реализует новые знания в практической деятельности</w:t>
            </w:r>
          </w:p>
        </w:tc>
        <w:tc>
          <w:tcPr>
            <w:tcW w:w="1138" w:type="dxa"/>
            <w:gridSpan w:val="2"/>
            <w:vAlign w:val="center"/>
          </w:tcPr>
          <w:p w:rsidR="00C42D20" w:rsidRPr="001B40D0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0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  <w:vAlign w:val="center"/>
          </w:tcPr>
          <w:p w:rsidR="00C42D20" w:rsidRPr="001B40D0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5" w:type="dxa"/>
            <w:vMerge/>
          </w:tcPr>
          <w:p w:rsidR="00C42D20" w:rsidRPr="001B40D0" w:rsidRDefault="00C42D20" w:rsidP="001B4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2D20" w:rsidRPr="001B40D0" w:rsidTr="001B40D0">
        <w:trPr>
          <w:trHeight w:val="540"/>
        </w:trPr>
        <w:tc>
          <w:tcPr>
            <w:tcW w:w="722" w:type="dxa"/>
            <w:vAlign w:val="center"/>
          </w:tcPr>
          <w:p w:rsidR="00C42D20" w:rsidRPr="001B40D0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B40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13981" w:type="dxa"/>
            <w:gridSpan w:val="6"/>
          </w:tcPr>
          <w:p w:rsidR="00C42D20" w:rsidRPr="001B40D0" w:rsidRDefault="00C42D20" w:rsidP="001B4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0D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Показатель «Познавательная активность обучающихся по учебной дисциплине, профессиональному модулю (направлению деятельности)»</w:t>
            </w:r>
          </w:p>
        </w:tc>
      </w:tr>
      <w:tr w:rsidR="00C42D20" w:rsidRPr="001B40D0" w:rsidTr="001B40D0">
        <w:trPr>
          <w:trHeight w:val="510"/>
        </w:trPr>
        <w:tc>
          <w:tcPr>
            <w:tcW w:w="722" w:type="dxa"/>
            <w:vAlign w:val="center"/>
          </w:tcPr>
          <w:p w:rsidR="00C42D20" w:rsidRPr="001B40D0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0D0">
              <w:rPr>
                <w:rFonts w:ascii="Times New Roman" w:hAnsi="Times New Roman"/>
                <w:sz w:val="24"/>
                <w:szCs w:val="24"/>
                <w:lang w:eastAsia="ru-RU"/>
              </w:rPr>
              <w:t>3.4.1</w:t>
            </w:r>
          </w:p>
        </w:tc>
        <w:tc>
          <w:tcPr>
            <w:tcW w:w="8503" w:type="dxa"/>
            <w:gridSpan w:val="2"/>
          </w:tcPr>
          <w:p w:rsidR="00C42D20" w:rsidRPr="001B40D0" w:rsidRDefault="00C42D20" w:rsidP="001B4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0D0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Педагогический работник организует  внеаудиторную деятельность по учебной дисциплине, профессиональному модулю (направлению деятельности):</w:t>
            </w:r>
          </w:p>
        </w:tc>
        <w:tc>
          <w:tcPr>
            <w:tcW w:w="2223" w:type="dxa"/>
            <w:gridSpan w:val="3"/>
            <w:vAlign w:val="center"/>
          </w:tcPr>
          <w:p w:rsidR="00C42D20" w:rsidRPr="001B40D0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0D0">
              <w:rPr>
                <w:rFonts w:ascii="Times New Roman" w:hAnsi="Times New Roman"/>
                <w:sz w:val="24"/>
                <w:szCs w:val="24"/>
                <w:lang w:eastAsia="ru-RU"/>
              </w:rPr>
              <w:t>Выбрать одно</w:t>
            </w:r>
          </w:p>
        </w:tc>
        <w:tc>
          <w:tcPr>
            <w:tcW w:w="3255" w:type="dxa"/>
            <w:vMerge w:val="restart"/>
          </w:tcPr>
          <w:p w:rsidR="00C42D20" w:rsidRPr="001B40D0" w:rsidRDefault="00F338CC" w:rsidP="001B4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Внутриколледжные мероприятия: подготовка к студенческому конкурсу «Лучшая акушерка»</w:t>
            </w:r>
          </w:p>
        </w:tc>
      </w:tr>
      <w:tr w:rsidR="00C42D20" w:rsidRPr="001B40D0" w:rsidTr="001B40D0">
        <w:trPr>
          <w:trHeight w:val="255"/>
        </w:trPr>
        <w:tc>
          <w:tcPr>
            <w:tcW w:w="722" w:type="dxa"/>
            <w:vAlign w:val="center"/>
          </w:tcPr>
          <w:p w:rsidR="00C42D20" w:rsidRPr="001B40D0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3" w:type="dxa"/>
            <w:gridSpan w:val="2"/>
          </w:tcPr>
          <w:p w:rsidR="00C42D20" w:rsidRPr="001B40D0" w:rsidRDefault="00C42D20" w:rsidP="001B4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0D0">
              <w:rPr>
                <w:rFonts w:ascii="Times New Roman" w:hAnsi="Times New Roman"/>
                <w:sz w:val="24"/>
                <w:szCs w:val="24"/>
                <w:lang w:eastAsia="ru-RU"/>
              </w:rPr>
              <w:t>-показатель не раскрыт</w:t>
            </w:r>
          </w:p>
        </w:tc>
        <w:tc>
          <w:tcPr>
            <w:tcW w:w="1138" w:type="dxa"/>
            <w:gridSpan w:val="2"/>
            <w:vAlign w:val="center"/>
          </w:tcPr>
          <w:p w:rsidR="00C42D20" w:rsidRPr="001B40D0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0D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vAlign w:val="center"/>
          </w:tcPr>
          <w:p w:rsidR="00C42D20" w:rsidRPr="001B40D0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</w:tcPr>
          <w:p w:rsidR="00C42D20" w:rsidRPr="001B40D0" w:rsidRDefault="00C42D20" w:rsidP="001B4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2D20" w:rsidRPr="001B40D0" w:rsidTr="001B40D0">
        <w:trPr>
          <w:trHeight w:val="255"/>
        </w:trPr>
        <w:tc>
          <w:tcPr>
            <w:tcW w:w="722" w:type="dxa"/>
            <w:vAlign w:val="center"/>
          </w:tcPr>
          <w:p w:rsidR="00C42D20" w:rsidRPr="001B40D0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3" w:type="dxa"/>
            <w:gridSpan w:val="2"/>
          </w:tcPr>
          <w:p w:rsidR="00C42D20" w:rsidRPr="001B40D0" w:rsidRDefault="00C42D20" w:rsidP="001B4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0D0">
              <w:rPr>
                <w:rFonts w:ascii="Times New Roman" w:hAnsi="Times New Roman"/>
                <w:sz w:val="24"/>
                <w:szCs w:val="24"/>
                <w:lang w:eastAsia="ru-RU"/>
              </w:rPr>
              <w:t>- проводит единичные мероприятия, не требующие длительной подготовки</w:t>
            </w:r>
          </w:p>
        </w:tc>
        <w:tc>
          <w:tcPr>
            <w:tcW w:w="1138" w:type="dxa"/>
            <w:gridSpan w:val="2"/>
            <w:vAlign w:val="center"/>
          </w:tcPr>
          <w:p w:rsidR="00C42D20" w:rsidRPr="001B40D0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0D0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85" w:type="dxa"/>
            <w:vAlign w:val="center"/>
          </w:tcPr>
          <w:p w:rsidR="00C42D20" w:rsidRPr="001B40D0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</w:tcPr>
          <w:p w:rsidR="00C42D20" w:rsidRPr="001B40D0" w:rsidRDefault="00C42D20" w:rsidP="001B4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2D20" w:rsidRPr="001B40D0" w:rsidTr="001B40D0">
        <w:trPr>
          <w:trHeight w:val="255"/>
        </w:trPr>
        <w:tc>
          <w:tcPr>
            <w:tcW w:w="722" w:type="dxa"/>
            <w:vAlign w:val="center"/>
          </w:tcPr>
          <w:p w:rsidR="00C42D20" w:rsidRPr="001B40D0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3" w:type="dxa"/>
            <w:gridSpan w:val="2"/>
          </w:tcPr>
          <w:p w:rsidR="00C42D20" w:rsidRPr="001B40D0" w:rsidRDefault="00C42D20" w:rsidP="001B4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0D0">
              <w:rPr>
                <w:rFonts w:ascii="Times New Roman" w:hAnsi="Times New Roman"/>
                <w:sz w:val="24"/>
                <w:szCs w:val="24"/>
                <w:lang w:eastAsia="ru-RU"/>
              </w:rPr>
              <w:t>- проводит мероприятия в системе в соответствии с планом работы</w:t>
            </w:r>
          </w:p>
        </w:tc>
        <w:tc>
          <w:tcPr>
            <w:tcW w:w="1138" w:type="dxa"/>
            <w:gridSpan w:val="2"/>
            <w:vAlign w:val="center"/>
          </w:tcPr>
          <w:p w:rsidR="00C42D20" w:rsidRPr="001B40D0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0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  <w:vAlign w:val="center"/>
          </w:tcPr>
          <w:p w:rsidR="00C42D20" w:rsidRPr="001B40D0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5" w:type="dxa"/>
            <w:vMerge/>
          </w:tcPr>
          <w:p w:rsidR="00C42D20" w:rsidRPr="001B40D0" w:rsidRDefault="00C42D20" w:rsidP="001B4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2D20" w:rsidRPr="001B40D0" w:rsidTr="001B40D0">
        <w:trPr>
          <w:trHeight w:val="510"/>
        </w:trPr>
        <w:tc>
          <w:tcPr>
            <w:tcW w:w="722" w:type="dxa"/>
            <w:vAlign w:val="center"/>
          </w:tcPr>
          <w:p w:rsidR="00C42D20" w:rsidRPr="001B40D0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3" w:type="dxa"/>
            <w:gridSpan w:val="2"/>
          </w:tcPr>
          <w:p w:rsidR="00C42D20" w:rsidRPr="001B40D0" w:rsidRDefault="00C42D20" w:rsidP="001B4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0D0">
              <w:rPr>
                <w:rFonts w:ascii="Times New Roman" w:hAnsi="Times New Roman"/>
                <w:sz w:val="24"/>
                <w:szCs w:val="24"/>
                <w:lang w:eastAsia="ru-RU"/>
              </w:rPr>
              <w:t>- проводит мероприятия обоснованно, в системе, используя разнообразные, в том числе инновационные формы</w:t>
            </w:r>
          </w:p>
        </w:tc>
        <w:tc>
          <w:tcPr>
            <w:tcW w:w="1138" w:type="dxa"/>
            <w:gridSpan w:val="2"/>
            <w:vAlign w:val="center"/>
          </w:tcPr>
          <w:p w:rsidR="00C42D20" w:rsidRPr="001B40D0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0D0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085" w:type="dxa"/>
            <w:vAlign w:val="center"/>
          </w:tcPr>
          <w:p w:rsidR="00C42D20" w:rsidRPr="001B40D0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</w:tcPr>
          <w:p w:rsidR="00C42D20" w:rsidRPr="001B40D0" w:rsidRDefault="00C42D20" w:rsidP="001B4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2D20" w:rsidRPr="001B40D0" w:rsidTr="001B40D0">
        <w:trPr>
          <w:trHeight w:val="765"/>
        </w:trPr>
        <w:tc>
          <w:tcPr>
            <w:tcW w:w="722" w:type="dxa"/>
            <w:vAlign w:val="center"/>
          </w:tcPr>
          <w:p w:rsidR="00C42D20" w:rsidRPr="001B40D0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0D0">
              <w:rPr>
                <w:rFonts w:ascii="Times New Roman" w:hAnsi="Times New Roman"/>
                <w:sz w:val="24"/>
                <w:szCs w:val="24"/>
                <w:lang w:eastAsia="ru-RU"/>
              </w:rPr>
              <w:t>3.4.2</w:t>
            </w:r>
          </w:p>
        </w:tc>
        <w:tc>
          <w:tcPr>
            <w:tcW w:w="8503" w:type="dxa"/>
            <w:gridSpan w:val="2"/>
          </w:tcPr>
          <w:p w:rsidR="00C42D20" w:rsidRPr="001B40D0" w:rsidRDefault="00C42D20" w:rsidP="001B4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0D0">
              <w:rPr>
                <w:rFonts w:ascii="Times New Roman" w:hAnsi="Times New Roman"/>
                <w:sz w:val="24"/>
                <w:szCs w:val="24"/>
                <w:lang w:eastAsia="ru-RU"/>
              </w:rPr>
              <w:t>Динамика доли обучающихся (в %), охваченных внеаудиторной деятельностью по учебной дисциплине, профессиональному модулю, занимающихся в предметных кружках, секциях (и других формах внеаудиторной деятельности), которыми руководит педагогический работник):</w:t>
            </w:r>
          </w:p>
        </w:tc>
        <w:tc>
          <w:tcPr>
            <w:tcW w:w="2223" w:type="dxa"/>
            <w:gridSpan w:val="3"/>
            <w:vAlign w:val="center"/>
          </w:tcPr>
          <w:p w:rsidR="00C42D20" w:rsidRPr="001B40D0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0D0">
              <w:rPr>
                <w:rFonts w:ascii="Times New Roman" w:hAnsi="Times New Roman"/>
                <w:sz w:val="24"/>
                <w:szCs w:val="24"/>
                <w:lang w:eastAsia="ru-RU"/>
              </w:rPr>
              <w:t>Выбрать несколько</w:t>
            </w:r>
          </w:p>
        </w:tc>
        <w:tc>
          <w:tcPr>
            <w:tcW w:w="3255" w:type="dxa"/>
            <w:vMerge w:val="restart"/>
          </w:tcPr>
          <w:p w:rsidR="00C42D20" w:rsidRPr="001B40D0" w:rsidRDefault="00C42D20" w:rsidP="001B4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2D20" w:rsidRPr="001B40D0" w:rsidTr="001B40D0">
        <w:trPr>
          <w:trHeight w:val="255"/>
        </w:trPr>
        <w:tc>
          <w:tcPr>
            <w:tcW w:w="722" w:type="dxa"/>
            <w:vAlign w:val="center"/>
          </w:tcPr>
          <w:p w:rsidR="00C42D20" w:rsidRPr="001B40D0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3" w:type="dxa"/>
            <w:gridSpan w:val="2"/>
          </w:tcPr>
          <w:p w:rsidR="00C42D20" w:rsidRPr="001B40D0" w:rsidRDefault="00C42D20" w:rsidP="001B4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0D0">
              <w:rPr>
                <w:rFonts w:ascii="Times New Roman" w:hAnsi="Times New Roman"/>
                <w:sz w:val="24"/>
                <w:szCs w:val="24"/>
                <w:lang w:eastAsia="ru-RU"/>
              </w:rPr>
              <w:t>- показатель не раскрыт или отрицательная</w:t>
            </w:r>
          </w:p>
        </w:tc>
        <w:tc>
          <w:tcPr>
            <w:tcW w:w="1138" w:type="dxa"/>
            <w:gridSpan w:val="2"/>
            <w:vAlign w:val="center"/>
          </w:tcPr>
          <w:p w:rsidR="00C42D20" w:rsidRPr="001B40D0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0D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vAlign w:val="center"/>
          </w:tcPr>
          <w:p w:rsidR="00C42D20" w:rsidRPr="001B40D0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</w:tcPr>
          <w:p w:rsidR="00C42D20" w:rsidRPr="001B40D0" w:rsidRDefault="00C42D20" w:rsidP="001B4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2D20" w:rsidRPr="001B40D0" w:rsidTr="001B40D0">
        <w:trPr>
          <w:trHeight w:val="255"/>
        </w:trPr>
        <w:tc>
          <w:tcPr>
            <w:tcW w:w="722" w:type="dxa"/>
            <w:vAlign w:val="center"/>
          </w:tcPr>
          <w:p w:rsidR="00C42D20" w:rsidRPr="001B40D0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3" w:type="dxa"/>
            <w:gridSpan w:val="2"/>
          </w:tcPr>
          <w:p w:rsidR="00C42D20" w:rsidRPr="001B40D0" w:rsidRDefault="00C42D20" w:rsidP="001B4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0D0">
              <w:rPr>
                <w:rFonts w:ascii="Times New Roman" w:hAnsi="Times New Roman"/>
                <w:sz w:val="24"/>
                <w:szCs w:val="24"/>
                <w:lang w:eastAsia="ru-RU"/>
              </w:rPr>
              <w:t>- стабильная не менее 15% (от всех обучающихся у аттестующегося педагога)</w:t>
            </w:r>
          </w:p>
        </w:tc>
        <w:tc>
          <w:tcPr>
            <w:tcW w:w="1138" w:type="dxa"/>
            <w:gridSpan w:val="2"/>
            <w:vAlign w:val="center"/>
          </w:tcPr>
          <w:p w:rsidR="00C42D20" w:rsidRPr="001B40D0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0D0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85" w:type="dxa"/>
            <w:vAlign w:val="center"/>
          </w:tcPr>
          <w:p w:rsidR="00C42D20" w:rsidRPr="001B40D0" w:rsidRDefault="00B228AB" w:rsidP="001B4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255" w:type="dxa"/>
            <w:vMerge/>
          </w:tcPr>
          <w:p w:rsidR="00C42D20" w:rsidRPr="001B40D0" w:rsidRDefault="00C42D20" w:rsidP="001B4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2D20" w:rsidRPr="001B40D0" w:rsidTr="001B40D0">
        <w:trPr>
          <w:trHeight w:val="255"/>
        </w:trPr>
        <w:tc>
          <w:tcPr>
            <w:tcW w:w="722" w:type="dxa"/>
            <w:vAlign w:val="center"/>
          </w:tcPr>
          <w:p w:rsidR="00C42D20" w:rsidRPr="001B40D0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3" w:type="dxa"/>
            <w:gridSpan w:val="2"/>
          </w:tcPr>
          <w:p w:rsidR="00C42D20" w:rsidRPr="001B40D0" w:rsidRDefault="00C42D20" w:rsidP="001B4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0D0">
              <w:rPr>
                <w:rFonts w:ascii="Times New Roman" w:hAnsi="Times New Roman"/>
                <w:sz w:val="24"/>
                <w:szCs w:val="24"/>
                <w:lang w:eastAsia="ru-RU"/>
              </w:rPr>
              <w:t>- положительная не менее 25% (от группы обучающихся)</w:t>
            </w:r>
          </w:p>
        </w:tc>
        <w:tc>
          <w:tcPr>
            <w:tcW w:w="1138" w:type="dxa"/>
            <w:gridSpan w:val="2"/>
            <w:vAlign w:val="center"/>
          </w:tcPr>
          <w:p w:rsidR="00C42D20" w:rsidRPr="001B40D0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0D0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85" w:type="dxa"/>
            <w:vAlign w:val="center"/>
          </w:tcPr>
          <w:p w:rsidR="00C42D20" w:rsidRPr="001B40D0" w:rsidRDefault="00B228AB" w:rsidP="001B4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255" w:type="dxa"/>
            <w:vMerge/>
          </w:tcPr>
          <w:p w:rsidR="00C42D20" w:rsidRPr="001B40D0" w:rsidRDefault="00C42D20" w:rsidP="001B4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2D20" w:rsidRPr="001B40D0" w:rsidTr="001B40D0">
        <w:trPr>
          <w:trHeight w:val="510"/>
        </w:trPr>
        <w:tc>
          <w:tcPr>
            <w:tcW w:w="722" w:type="dxa"/>
            <w:vAlign w:val="center"/>
          </w:tcPr>
          <w:p w:rsidR="00C42D20" w:rsidRPr="001B40D0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0D0">
              <w:rPr>
                <w:rFonts w:ascii="Times New Roman" w:hAnsi="Times New Roman"/>
                <w:sz w:val="24"/>
                <w:szCs w:val="24"/>
                <w:lang w:eastAsia="ru-RU"/>
              </w:rPr>
              <w:t>3.4.3</w:t>
            </w:r>
          </w:p>
        </w:tc>
        <w:tc>
          <w:tcPr>
            <w:tcW w:w="8503" w:type="dxa"/>
            <w:gridSpan w:val="2"/>
          </w:tcPr>
          <w:p w:rsidR="00C42D20" w:rsidRPr="001B40D0" w:rsidRDefault="00C42D20" w:rsidP="001B4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0D0">
              <w:rPr>
                <w:rFonts w:ascii="Times New Roman" w:hAnsi="Times New Roman"/>
                <w:sz w:val="24"/>
                <w:szCs w:val="24"/>
                <w:lang w:eastAsia="ru-RU"/>
              </w:rPr>
              <w:t>Педагог участвует в профориентационной работе/трудоустройстве выпускников образовательной организации:</w:t>
            </w:r>
          </w:p>
        </w:tc>
        <w:tc>
          <w:tcPr>
            <w:tcW w:w="2223" w:type="dxa"/>
            <w:gridSpan w:val="3"/>
            <w:vAlign w:val="center"/>
          </w:tcPr>
          <w:p w:rsidR="00C42D20" w:rsidRPr="001B40D0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0D0">
              <w:rPr>
                <w:rFonts w:ascii="Times New Roman" w:hAnsi="Times New Roman"/>
                <w:sz w:val="24"/>
                <w:szCs w:val="24"/>
                <w:lang w:eastAsia="ru-RU"/>
              </w:rPr>
              <w:t>Выбрать одно</w:t>
            </w:r>
          </w:p>
        </w:tc>
        <w:tc>
          <w:tcPr>
            <w:tcW w:w="3255" w:type="dxa"/>
            <w:vMerge w:val="restart"/>
          </w:tcPr>
          <w:p w:rsidR="00C42D20" w:rsidRPr="001B40D0" w:rsidRDefault="00C42D20" w:rsidP="001B4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0D0">
              <w:rPr>
                <w:rFonts w:ascii="Times New Roman" w:hAnsi="Times New Roman"/>
                <w:sz w:val="24"/>
                <w:szCs w:val="24"/>
                <w:lang w:eastAsia="ru-RU"/>
              </w:rPr>
              <w:t>План профориентационной работы</w:t>
            </w:r>
          </w:p>
        </w:tc>
      </w:tr>
      <w:tr w:rsidR="00C42D20" w:rsidRPr="001B40D0" w:rsidTr="001B40D0">
        <w:trPr>
          <w:trHeight w:val="255"/>
        </w:trPr>
        <w:tc>
          <w:tcPr>
            <w:tcW w:w="722" w:type="dxa"/>
            <w:vAlign w:val="center"/>
          </w:tcPr>
          <w:p w:rsidR="00C42D20" w:rsidRPr="001B40D0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3" w:type="dxa"/>
            <w:gridSpan w:val="2"/>
          </w:tcPr>
          <w:p w:rsidR="00C42D20" w:rsidRPr="001B40D0" w:rsidRDefault="00C42D20" w:rsidP="001B4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0D0">
              <w:rPr>
                <w:rFonts w:ascii="Times New Roman" w:hAnsi="Times New Roman"/>
                <w:sz w:val="24"/>
                <w:szCs w:val="24"/>
                <w:lang w:eastAsia="ru-RU"/>
              </w:rPr>
              <w:t>- показатель не раскрыт</w:t>
            </w:r>
          </w:p>
        </w:tc>
        <w:tc>
          <w:tcPr>
            <w:tcW w:w="1138" w:type="dxa"/>
            <w:gridSpan w:val="2"/>
            <w:vAlign w:val="center"/>
          </w:tcPr>
          <w:p w:rsidR="00C42D20" w:rsidRPr="001B40D0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0D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</w:tcPr>
          <w:p w:rsidR="00C42D20" w:rsidRPr="001B40D0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</w:tcPr>
          <w:p w:rsidR="00C42D20" w:rsidRPr="001B40D0" w:rsidRDefault="00C42D20" w:rsidP="001B4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2D20" w:rsidRPr="001B40D0" w:rsidTr="001B40D0">
        <w:trPr>
          <w:trHeight w:val="255"/>
        </w:trPr>
        <w:tc>
          <w:tcPr>
            <w:tcW w:w="722" w:type="dxa"/>
            <w:vAlign w:val="center"/>
          </w:tcPr>
          <w:p w:rsidR="00C42D20" w:rsidRPr="001B40D0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3" w:type="dxa"/>
            <w:gridSpan w:val="2"/>
          </w:tcPr>
          <w:p w:rsidR="00C42D20" w:rsidRPr="001B40D0" w:rsidRDefault="00C42D20" w:rsidP="001B4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0D0">
              <w:rPr>
                <w:rFonts w:ascii="Times New Roman" w:hAnsi="Times New Roman"/>
                <w:sz w:val="24"/>
                <w:szCs w:val="24"/>
                <w:lang w:eastAsia="ru-RU"/>
              </w:rPr>
              <w:t>- проводит единичные мероприятия</w:t>
            </w:r>
          </w:p>
        </w:tc>
        <w:tc>
          <w:tcPr>
            <w:tcW w:w="1138" w:type="dxa"/>
            <w:gridSpan w:val="2"/>
            <w:vAlign w:val="center"/>
          </w:tcPr>
          <w:p w:rsidR="00C42D20" w:rsidRPr="001B40D0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0D0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85" w:type="dxa"/>
          </w:tcPr>
          <w:p w:rsidR="00C42D20" w:rsidRPr="001B40D0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</w:tcPr>
          <w:p w:rsidR="00C42D20" w:rsidRPr="001B40D0" w:rsidRDefault="00C42D20" w:rsidP="001B4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2D20" w:rsidRPr="001B40D0" w:rsidTr="001B40D0">
        <w:trPr>
          <w:trHeight w:val="255"/>
        </w:trPr>
        <w:tc>
          <w:tcPr>
            <w:tcW w:w="722" w:type="dxa"/>
            <w:vAlign w:val="center"/>
          </w:tcPr>
          <w:p w:rsidR="00C42D20" w:rsidRPr="001B40D0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3" w:type="dxa"/>
            <w:gridSpan w:val="2"/>
          </w:tcPr>
          <w:p w:rsidR="00C42D20" w:rsidRPr="001B40D0" w:rsidRDefault="00C42D20" w:rsidP="001B4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0D0">
              <w:rPr>
                <w:rFonts w:ascii="Times New Roman" w:hAnsi="Times New Roman"/>
                <w:sz w:val="24"/>
                <w:szCs w:val="24"/>
                <w:lang w:eastAsia="ru-RU"/>
              </w:rPr>
              <w:t>- мероприятия носят плановый и регулярный характер</w:t>
            </w:r>
          </w:p>
        </w:tc>
        <w:tc>
          <w:tcPr>
            <w:tcW w:w="1138" w:type="dxa"/>
            <w:gridSpan w:val="2"/>
            <w:vAlign w:val="center"/>
          </w:tcPr>
          <w:p w:rsidR="00C42D20" w:rsidRPr="001B40D0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0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C42D20" w:rsidRPr="001B40D0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5" w:type="dxa"/>
            <w:vMerge/>
          </w:tcPr>
          <w:p w:rsidR="00C42D20" w:rsidRPr="001B40D0" w:rsidRDefault="00C42D20" w:rsidP="001B4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2D20" w:rsidRPr="001B40D0" w:rsidTr="001B40D0">
        <w:trPr>
          <w:trHeight w:val="255"/>
        </w:trPr>
        <w:tc>
          <w:tcPr>
            <w:tcW w:w="9225" w:type="dxa"/>
            <w:gridSpan w:val="3"/>
            <w:vAlign w:val="center"/>
          </w:tcPr>
          <w:p w:rsidR="00C42D20" w:rsidRPr="001B40D0" w:rsidRDefault="00C42D20" w:rsidP="001B40D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B40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по 3 критерию</w:t>
            </w:r>
          </w:p>
        </w:tc>
        <w:tc>
          <w:tcPr>
            <w:tcW w:w="1138" w:type="dxa"/>
            <w:gridSpan w:val="2"/>
          </w:tcPr>
          <w:p w:rsidR="00C42D20" w:rsidRPr="001B40D0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40D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85" w:type="dxa"/>
          </w:tcPr>
          <w:p w:rsidR="00C42D20" w:rsidRPr="00B228AB" w:rsidRDefault="00B228AB" w:rsidP="001B40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228A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55" w:type="dxa"/>
          </w:tcPr>
          <w:p w:rsidR="00C42D20" w:rsidRPr="001B40D0" w:rsidRDefault="00C42D20" w:rsidP="001B4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2D20" w:rsidRPr="001B40D0" w:rsidTr="001B40D0">
        <w:trPr>
          <w:trHeight w:val="138"/>
        </w:trPr>
        <w:tc>
          <w:tcPr>
            <w:tcW w:w="722" w:type="dxa"/>
            <w:vAlign w:val="center"/>
          </w:tcPr>
          <w:p w:rsidR="00C42D20" w:rsidRPr="001B40D0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B40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81" w:type="dxa"/>
            <w:gridSpan w:val="6"/>
            <w:vAlign w:val="center"/>
          </w:tcPr>
          <w:p w:rsidR="00C42D20" w:rsidRPr="001B40D0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0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Критерий «Активное участие в работе методических объединений педагогических работников организации»</w:t>
            </w:r>
          </w:p>
        </w:tc>
      </w:tr>
      <w:tr w:rsidR="00C42D20" w:rsidRPr="001B40D0" w:rsidTr="001B40D0">
        <w:trPr>
          <w:trHeight w:val="270"/>
        </w:trPr>
        <w:tc>
          <w:tcPr>
            <w:tcW w:w="722" w:type="dxa"/>
            <w:vAlign w:val="center"/>
          </w:tcPr>
          <w:p w:rsidR="00C42D20" w:rsidRPr="001B40D0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B40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3981" w:type="dxa"/>
            <w:gridSpan w:val="6"/>
          </w:tcPr>
          <w:p w:rsidR="00C42D20" w:rsidRPr="001B40D0" w:rsidRDefault="00C42D20" w:rsidP="001B4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0D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Показатель «Методическая работа»</w:t>
            </w:r>
          </w:p>
        </w:tc>
      </w:tr>
      <w:tr w:rsidR="00C42D20" w:rsidRPr="001B40D0" w:rsidTr="001B40D0">
        <w:trPr>
          <w:trHeight w:val="510"/>
        </w:trPr>
        <w:tc>
          <w:tcPr>
            <w:tcW w:w="722" w:type="dxa"/>
            <w:vAlign w:val="center"/>
          </w:tcPr>
          <w:p w:rsidR="00C42D20" w:rsidRPr="001B40D0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0D0">
              <w:rPr>
                <w:rFonts w:ascii="Times New Roman" w:hAnsi="Times New Roman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8503" w:type="dxa"/>
            <w:gridSpan w:val="2"/>
          </w:tcPr>
          <w:p w:rsidR="00C42D20" w:rsidRPr="001B40D0" w:rsidRDefault="00C42D20" w:rsidP="001B4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0D0">
              <w:rPr>
                <w:rFonts w:ascii="Times New Roman" w:hAnsi="Times New Roman"/>
                <w:sz w:val="24"/>
                <w:szCs w:val="24"/>
                <w:lang w:eastAsia="ru-RU"/>
              </w:rPr>
              <w:t>Участвует в работе методических советов, объединений, педагогических советов образовательной организации:</w:t>
            </w:r>
          </w:p>
        </w:tc>
        <w:tc>
          <w:tcPr>
            <w:tcW w:w="2223" w:type="dxa"/>
            <w:gridSpan w:val="3"/>
            <w:vAlign w:val="center"/>
          </w:tcPr>
          <w:p w:rsidR="00C42D20" w:rsidRPr="001B40D0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0D0">
              <w:rPr>
                <w:rFonts w:ascii="Times New Roman" w:hAnsi="Times New Roman"/>
                <w:sz w:val="24"/>
                <w:szCs w:val="24"/>
                <w:lang w:eastAsia="ru-RU"/>
              </w:rPr>
              <w:t>Выбрать несколько</w:t>
            </w:r>
          </w:p>
        </w:tc>
        <w:tc>
          <w:tcPr>
            <w:tcW w:w="3255" w:type="dxa"/>
            <w:vMerge w:val="restart"/>
          </w:tcPr>
          <w:p w:rsidR="00C42D20" w:rsidRPr="001B40D0" w:rsidRDefault="00F338CC" w:rsidP="001B4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Протоколы ПЦК 2017-18 учебный год: 2 выступления с докладами</w:t>
            </w:r>
          </w:p>
        </w:tc>
      </w:tr>
      <w:tr w:rsidR="00C42D20" w:rsidRPr="001B40D0" w:rsidTr="001B40D0">
        <w:trPr>
          <w:trHeight w:val="255"/>
        </w:trPr>
        <w:tc>
          <w:tcPr>
            <w:tcW w:w="722" w:type="dxa"/>
            <w:vAlign w:val="center"/>
          </w:tcPr>
          <w:p w:rsidR="00C42D20" w:rsidRPr="001B40D0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3" w:type="dxa"/>
            <w:gridSpan w:val="2"/>
          </w:tcPr>
          <w:p w:rsidR="00C42D20" w:rsidRPr="001B40D0" w:rsidRDefault="00C42D20" w:rsidP="001B4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0D0">
              <w:rPr>
                <w:rFonts w:ascii="Times New Roman" w:hAnsi="Times New Roman"/>
                <w:sz w:val="24"/>
                <w:szCs w:val="24"/>
                <w:lang w:eastAsia="ru-RU"/>
              </w:rPr>
              <w:t>- показатель не раскрыт</w:t>
            </w:r>
          </w:p>
        </w:tc>
        <w:tc>
          <w:tcPr>
            <w:tcW w:w="1138" w:type="dxa"/>
            <w:gridSpan w:val="2"/>
            <w:vAlign w:val="center"/>
          </w:tcPr>
          <w:p w:rsidR="00C42D20" w:rsidRPr="001B40D0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0D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</w:tcPr>
          <w:p w:rsidR="00C42D20" w:rsidRPr="001B40D0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</w:tcPr>
          <w:p w:rsidR="00C42D20" w:rsidRPr="001B40D0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2D20" w:rsidRPr="001B40D0" w:rsidTr="001B40D0">
        <w:trPr>
          <w:trHeight w:val="510"/>
        </w:trPr>
        <w:tc>
          <w:tcPr>
            <w:tcW w:w="722" w:type="dxa"/>
            <w:vAlign w:val="center"/>
          </w:tcPr>
          <w:p w:rsidR="00C42D20" w:rsidRPr="001B40D0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3" w:type="dxa"/>
            <w:gridSpan w:val="2"/>
          </w:tcPr>
          <w:p w:rsidR="00C42D20" w:rsidRPr="001B40D0" w:rsidRDefault="00C42D20" w:rsidP="001B4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0D0">
              <w:rPr>
                <w:rFonts w:ascii="Times New Roman" w:hAnsi="Times New Roman"/>
                <w:sz w:val="24"/>
                <w:szCs w:val="24"/>
                <w:lang w:eastAsia="ru-RU"/>
              </w:rPr>
              <w:t>- проявляет активность в работе предметно-цикловых комиссий, методических советов, объединений, педагогических советов образовательной организации</w:t>
            </w:r>
          </w:p>
        </w:tc>
        <w:tc>
          <w:tcPr>
            <w:tcW w:w="1138" w:type="dxa"/>
            <w:gridSpan w:val="2"/>
            <w:vAlign w:val="center"/>
          </w:tcPr>
          <w:p w:rsidR="00C42D20" w:rsidRPr="001B40D0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0D0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85" w:type="dxa"/>
          </w:tcPr>
          <w:p w:rsidR="00C42D20" w:rsidRPr="001B40D0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255" w:type="dxa"/>
            <w:vMerge/>
          </w:tcPr>
          <w:p w:rsidR="00C42D20" w:rsidRPr="001B40D0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2D20" w:rsidRPr="001B40D0" w:rsidTr="001B40D0">
        <w:trPr>
          <w:trHeight w:val="510"/>
        </w:trPr>
        <w:tc>
          <w:tcPr>
            <w:tcW w:w="722" w:type="dxa"/>
            <w:vAlign w:val="center"/>
          </w:tcPr>
          <w:p w:rsidR="00C42D20" w:rsidRPr="001B40D0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3" w:type="dxa"/>
            <w:gridSpan w:val="2"/>
          </w:tcPr>
          <w:p w:rsidR="00C42D20" w:rsidRPr="001B40D0" w:rsidRDefault="00C42D20" w:rsidP="001B4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0D0">
              <w:rPr>
                <w:rFonts w:ascii="Times New Roman" w:hAnsi="Times New Roman"/>
                <w:sz w:val="24"/>
                <w:szCs w:val="24"/>
                <w:lang w:eastAsia="ru-RU"/>
              </w:rPr>
              <w:t>- руководит деятельностью предметно-цикловых комиссий, методических советов, объединений образовательной организации</w:t>
            </w:r>
          </w:p>
        </w:tc>
        <w:tc>
          <w:tcPr>
            <w:tcW w:w="1138" w:type="dxa"/>
            <w:gridSpan w:val="2"/>
            <w:vAlign w:val="center"/>
          </w:tcPr>
          <w:p w:rsidR="00C42D20" w:rsidRPr="001B40D0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0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C42D20" w:rsidRPr="001B40D0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</w:tcPr>
          <w:p w:rsidR="00C42D20" w:rsidRPr="001B40D0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2D20" w:rsidRPr="001B40D0" w:rsidTr="001B40D0">
        <w:trPr>
          <w:trHeight w:val="224"/>
        </w:trPr>
        <w:tc>
          <w:tcPr>
            <w:tcW w:w="9225" w:type="dxa"/>
            <w:gridSpan w:val="3"/>
            <w:vAlign w:val="center"/>
          </w:tcPr>
          <w:p w:rsidR="00C42D20" w:rsidRPr="001B40D0" w:rsidRDefault="00C42D20" w:rsidP="001B40D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B40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по 4 критерию</w:t>
            </w:r>
          </w:p>
        </w:tc>
        <w:tc>
          <w:tcPr>
            <w:tcW w:w="1138" w:type="dxa"/>
            <w:gridSpan w:val="2"/>
          </w:tcPr>
          <w:p w:rsidR="00C42D20" w:rsidRPr="001B40D0" w:rsidRDefault="00C42D20" w:rsidP="001B40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40D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085" w:type="dxa"/>
          </w:tcPr>
          <w:p w:rsidR="00C42D20" w:rsidRPr="00B228AB" w:rsidRDefault="00B228AB" w:rsidP="001B40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228A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255" w:type="dxa"/>
          </w:tcPr>
          <w:p w:rsidR="00C42D20" w:rsidRPr="001B40D0" w:rsidRDefault="00C42D20" w:rsidP="001B40D0">
            <w:pPr>
              <w:spacing w:after="0" w:line="240" w:lineRule="auto"/>
            </w:pPr>
          </w:p>
        </w:tc>
      </w:tr>
    </w:tbl>
    <w:p w:rsidR="00C42D20" w:rsidRPr="00AB7493" w:rsidRDefault="00C42D20" w:rsidP="00485B10">
      <w:pPr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eastAsia="ru-RU"/>
        </w:rPr>
      </w:pPr>
    </w:p>
    <w:sectPr w:rsidR="00C42D20" w:rsidRPr="00AB7493" w:rsidSect="00AB74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8" w:right="851" w:bottom="0" w:left="1418" w:header="708" w:footer="4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82D" w:rsidRDefault="00F8682D" w:rsidP="001B3C78">
      <w:pPr>
        <w:spacing w:after="0" w:line="240" w:lineRule="auto"/>
      </w:pPr>
      <w:r>
        <w:separator/>
      </w:r>
    </w:p>
  </w:endnote>
  <w:endnote w:type="continuationSeparator" w:id="0">
    <w:p w:rsidR="00F8682D" w:rsidRDefault="00F8682D" w:rsidP="001B3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5E" w:rsidRDefault="00EA475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20" w:rsidRPr="001B3C78" w:rsidRDefault="00C42D20" w:rsidP="001B3C78">
    <w:pPr>
      <w:pStyle w:val="a6"/>
      <w:jc w:val="center"/>
      <w:rPr>
        <w:rFonts w:ascii="Times New Roman" w:hAnsi="Times New Roman"/>
        <w:sz w:val="24"/>
        <w:szCs w:val="24"/>
      </w:rPr>
    </w:pPr>
    <w:r w:rsidRPr="001B3C78">
      <w:rPr>
        <w:rFonts w:ascii="Times New Roman" w:hAnsi="Times New Roman"/>
        <w:sz w:val="24"/>
        <w:szCs w:val="24"/>
      </w:rPr>
      <w:fldChar w:fldCharType="begin"/>
    </w:r>
    <w:r w:rsidRPr="001B3C78">
      <w:rPr>
        <w:rFonts w:ascii="Times New Roman" w:hAnsi="Times New Roman"/>
        <w:sz w:val="24"/>
        <w:szCs w:val="24"/>
      </w:rPr>
      <w:instrText>PAGE   \* MERGEFORMAT</w:instrText>
    </w:r>
    <w:r w:rsidRPr="001B3C78">
      <w:rPr>
        <w:rFonts w:ascii="Times New Roman" w:hAnsi="Times New Roman"/>
        <w:sz w:val="24"/>
        <w:szCs w:val="24"/>
      </w:rPr>
      <w:fldChar w:fldCharType="separate"/>
    </w:r>
    <w:r w:rsidR="00EA475E">
      <w:rPr>
        <w:rFonts w:ascii="Times New Roman" w:hAnsi="Times New Roman"/>
        <w:noProof/>
        <w:sz w:val="24"/>
        <w:szCs w:val="24"/>
      </w:rPr>
      <w:t>2</w:t>
    </w:r>
    <w:r w:rsidRPr="001B3C78">
      <w:rPr>
        <w:rFonts w:ascii="Times New Roman" w:hAnsi="Times New Roman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5E" w:rsidRDefault="00EA475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82D" w:rsidRDefault="00F8682D" w:rsidP="001B3C78">
      <w:pPr>
        <w:spacing w:after="0" w:line="240" w:lineRule="auto"/>
      </w:pPr>
      <w:r>
        <w:separator/>
      </w:r>
    </w:p>
  </w:footnote>
  <w:footnote w:type="continuationSeparator" w:id="0">
    <w:p w:rsidR="00F8682D" w:rsidRDefault="00F8682D" w:rsidP="001B3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5E" w:rsidRDefault="00EA475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5E" w:rsidRDefault="00EA475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5E" w:rsidRDefault="00EA475E">
    <w:pPr>
      <w:pStyle w:val="a4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922611" o:spid="_x0000_s2054" type="#_x0000_t136" style="position:absolute;margin-left:0;margin-top:0;width:461.85pt;height:197.9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ОБРАЗЕЦ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4406A"/>
    <w:multiLevelType w:val="hybridMultilevel"/>
    <w:tmpl w:val="8CB0A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72AE"/>
    <w:rsid w:val="00095627"/>
    <w:rsid w:val="000E24A7"/>
    <w:rsid w:val="000F108C"/>
    <w:rsid w:val="00151717"/>
    <w:rsid w:val="001608BE"/>
    <w:rsid w:val="001A1D8F"/>
    <w:rsid w:val="001B3C78"/>
    <w:rsid w:val="001B40D0"/>
    <w:rsid w:val="001F03A8"/>
    <w:rsid w:val="001F275D"/>
    <w:rsid w:val="00200F7B"/>
    <w:rsid w:val="00244306"/>
    <w:rsid w:val="00252F5A"/>
    <w:rsid w:val="002744DB"/>
    <w:rsid w:val="002E113D"/>
    <w:rsid w:val="003030E7"/>
    <w:rsid w:val="00364C7C"/>
    <w:rsid w:val="004772AE"/>
    <w:rsid w:val="00485B10"/>
    <w:rsid w:val="004A3F72"/>
    <w:rsid w:val="004A5ECE"/>
    <w:rsid w:val="004C018F"/>
    <w:rsid w:val="004F46A1"/>
    <w:rsid w:val="00507649"/>
    <w:rsid w:val="00514EFB"/>
    <w:rsid w:val="00533F2C"/>
    <w:rsid w:val="005B7B2A"/>
    <w:rsid w:val="005C0D3D"/>
    <w:rsid w:val="005D0975"/>
    <w:rsid w:val="00605CAE"/>
    <w:rsid w:val="00667D8A"/>
    <w:rsid w:val="006A0F2D"/>
    <w:rsid w:val="006C2D23"/>
    <w:rsid w:val="006C7B49"/>
    <w:rsid w:val="006F0DF1"/>
    <w:rsid w:val="0070367B"/>
    <w:rsid w:val="007136E5"/>
    <w:rsid w:val="00744153"/>
    <w:rsid w:val="00760D22"/>
    <w:rsid w:val="00797278"/>
    <w:rsid w:val="0087216B"/>
    <w:rsid w:val="008C2E69"/>
    <w:rsid w:val="008E2916"/>
    <w:rsid w:val="00973534"/>
    <w:rsid w:val="00A02D33"/>
    <w:rsid w:val="00A60C10"/>
    <w:rsid w:val="00AA4EBE"/>
    <w:rsid w:val="00AB662E"/>
    <w:rsid w:val="00AB7493"/>
    <w:rsid w:val="00AD6484"/>
    <w:rsid w:val="00AE1908"/>
    <w:rsid w:val="00AF7D53"/>
    <w:rsid w:val="00B228AB"/>
    <w:rsid w:val="00B56BF5"/>
    <w:rsid w:val="00C42D20"/>
    <w:rsid w:val="00C94DAB"/>
    <w:rsid w:val="00CC1074"/>
    <w:rsid w:val="00D84E12"/>
    <w:rsid w:val="00DB3A06"/>
    <w:rsid w:val="00DD613C"/>
    <w:rsid w:val="00E436DB"/>
    <w:rsid w:val="00E45AB7"/>
    <w:rsid w:val="00E56DDF"/>
    <w:rsid w:val="00E91126"/>
    <w:rsid w:val="00EA475E"/>
    <w:rsid w:val="00EC7931"/>
    <w:rsid w:val="00F118B1"/>
    <w:rsid w:val="00F21E95"/>
    <w:rsid w:val="00F21ED3"/>
    <w:rsid w:val="00F338CC"/>
    <w:rsid w:val="00F45E7C"/>
    <w:rsid w:val="00F8682D"/>
    <w:rsid w:val="00FA6C0B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E9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uiPriority w:val="99"/>
    <w:rsid w:val="008E2916"/>
    <w:rPr>
      <w:rFonts w:ascii="Times New Roman" w:hAnsi="Times New Roman"/>
      <w:sz w:val="26"/>
    </w:rPr>
  </w:style>
  <w:style w:type="paragraph" w:styleId="a3">
    <w:name w:val="List Paragraph"/>
    <w:basedOn w:val="a"/>
    <w:uiPriority w:val="99"/>
    <w:qFormat/>
    <w:rsid w:val="007136E5"/>
    <w:pPr>
      <w:ind w:left="720"/>
      <w:contextualSpacing/>
    </w:pPr>
  </w:style>
  <w:style w:type="paragraph" w:styleId="a4">
    <w:name w:val="header"/>
    <w:basedOn w:val="a"/>
    <w:link w:val="a5"/>
    <w:uiPriority w:val="99"/>
    <w:rsid w:val="001B3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1B3C78"/>
    <w:rPr>
      <w:rFonts w:cs="Times New Roman"/>
    </w:rPr>
  </w:style>
  <w:style w:type="paragraph" w:styleId="a6">
    <w:name w:val="footer"/>
    <w:basedOn w:val="a"/>
    <w:link w:val="a7"/>
    <w:uiPriority w:val="99"/>
    <w:rsid w:val="001B3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1B3C78"/>
    <w:rPr>
      <w:rFonts w:cs="Times New Roman"/>
    </w:rPr>
  </w:style>
  <w:style w:type="table" w:styleId="a8">
    <w:name w:val="Table Grid"/>
    <w:basedOn w:val="a1"/>
    <w:uiPriority w:val="99"/>
    <w:rsid w:val="00703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4F4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4F46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88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4</Pages>
  <Words>1197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Русакова Татьяна Евгеньевна</dc:creator>
  <cp:keywords/>
  <dc:description/>
  <cp:lastModifiedBy>Михаил</cp:lastModifiedBy>
  <cp:revision>34</cp:revision>
  <cp:lastPrinted>2018-04-17T03:03:00Z</cp:lastPrinted>
  <dcterms:created xsi:type="dcterms:W3CDTF">2016-11-18T05:20:00Z</dcterms:created>
  <dcterms:modified xsi:type="dcterms:W3CDTF">2019-06-06T22:36:00Z</dcterms:modified>
</cp:coreProperties>
</file>