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712" w:rsidRPr="00623712" w:rsidRDefault="00623712" w:rsidP="00623712">
      <w:pPr>
        <w:spacing w:after="0" w:line="240" w:lineRule="auto"/>
        <w:rPr>
          <w:rFonts w:ascii="Courier New" w:eastAsia="Times New Roman" w:hAnsi="Courier New" w:cs="Courier New"/>
          <w:sz w:val="2"/>
          <w:szCs w:val="2"/>
          <w:lang w:val="en-US" w:eastAsia="ru-RU"/>
        </w:rPr>
      </w:pPr>
      <w:r>
        <w:rPr>
          <w:rFonts w:ascii="Courier New" w:eastAsia="Times New Roman" w:hAnsi="Courier New" w:cs="Courier New"/>
          <w:noProof/>
          <w:sz w:val="2"/>
          <w:szCs w:val="2"/>
          <w:lang w:eastAsia="ru-RU"/>
        </w:rPr>
        <w:drawing>
          <wp:inline distT="0" distB="0" distL="0" distR="0">
            <wp:extent cx="6327405" cy="907732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327405" cy="9077325"/>
                    </a:xfrm>
                    <a:prstGeom prst="rect">
                      <a:avLst/>
                    </a:prstGeom>
                    <a:noFill/>
                    <a:ln w="9525">
                      <a:noFill/>
                      <a:miter lim="800000"/>
                      <a:headEnd/>
                      <a:tailEnd/>
                    </a:ln>
                  </pic:spPr>
                </pic:pic>
              </a:graphicData>
            </a:graphic>
          </wp:inline>
        </w:drawing>
      </w:r>
    </w:p>
    <w:p w:rsidR="00623712" w:rsidRPr="00623712" w:rsidRDefault="00623712" w:rsidP="00623712">
      <w:pPr>
        <w:spacing w:after="0" w:line="240" w:lineRule="auto"/>
        <w:rPr>
          <w:rFonts w:ascii="Courier New" w:eastAsia="Times New Roman" w:hAnsi="Courier New" w:cs="Courier New"/>
          <w:sz w:val="2"/>
          <w:szCs w:val="2"/>
          <w:lang w:val="en-US" w:eastAsia="ru-RU"/>
        </w:rPr>
      </w:pPr>
    </w:p>
    <w:p w:rsidR="00A519C4" w:rsidRPr="00A519C4" w:rsidRDefault="00A519C4" w:rsidP="00A519C4">
      <w:pPr>
        <w:spacing w:after="0" w:line="240" w:lineRule="auto"/>
        <w:rPr>
          <w:rFonts w:ascii="Courier New" w:eastAsia="Times New Roman" w:hAnsi="Courier New" w:cs="Courier New"/>
          <w:sz w:val="2"/>
          <w:szCs w:val="2"/>
          <w:lang w:val="en-US" w:eastAsia="ru-RU"/>
        </w:rPr>
      </w:pPr>
    </w:p>
    <w:p w:rsidR="00A519C4" w:rsidRPr="00A519C4" w:rsidRDefault="00A519C4" w:rsidP="00A519C4">
      <w:pPr>
        <w:spacing w:after="0" w:line="240" w:lineRule="auto"/>
        <w:rPr>
          <w:rFonts w:ascii="Courier New" w:eastAsia="Times New Roman" w:hAnsi="Courier New" w:cs="Courier New"/>
          <w:sz w:val="2"/>
          <w:szCs w:val="2"/>
          <w:lang w:val="en-US" w:eastAsia="ru-RU"/>
        </w:rPr>
      </w:pPr>
    </w:p>
    <w:p w:rsidR="00C30E59" w:rsidRPr="00C30E59" w:rsidRDefault="00C30E59" w:rsidP="00C30E59">
      <w:pPr>
        <w:spacing w:after="0" w:line="240" w:lineRule="auto"/>
        <w:rPr>
          <w:rFonts w:ascii="Courier New" w:eastAsia="Times New Roman" w:hAnsi="Courier New" w:cs="Courier New"/>
          <w:sz w:val="2"/>
          <w:szCs w:val="2"/>
          <w:lang w:val="en-US" w:eastAsia="ru-RU"/>
        </w:rPr>
      </w:pPr>
    </w:p>
    <w:p w:rsidR="00C30E59" w:rsidRPr="00C30E59" w:rsidRDefault="00C30E59" w:rsidP="00C30E59">
      <w:pPr>
        <w:spacing w:after="0" w:line="240" w:lineRule="auto"/>
        <w:rPr>
          <w:rFonts w:ascii="Courier New" w:eastAsia="Times New Roman" w:hAnsi="Courier New" w:cs="Courier New"/>
          <w:sz w:val="2"/>
          <w:szCs w:val="2"/>
          <w:lang w:val="en-US" w:eastAsia="ru-RU"/>
        </w:rPr>
      </w:pPr>
    </w:p>
    <w:tbl>
      <w:tblPr>
        <w:tblW w:w="10144" w:type="dxa"/>
        <w:tblLook w:val="01E0"/>
      </w:tblPr>
      <w:tblGrid>
        <w:gridCol w:w="9343"/>
        <w:gridCol w:w="801"/>
      </w:tblGrid>
      <w:tr w:rsidR="00253A82" w:rsidRPr="00610349" w:rsidTr="001C51A8">
        <w:trPr>
          <w:trHeight w:val="30"/>
        </w:trPr>
        <w:tc>
          <w:tcPr>
            <w:tcW w:w="9343" w:type="dxa"/>
          </w:tcPr>
          <w:p w:rsidR="00440470" w:rsidRPr="00610349" w:rsidRDefault="00440470" w:rsidP="00912362">
            <w:pPr>
              <w:pStyle w:val="a8"/>
              <w:spacing w:after="0"/>
              <w:jc w:val="center"/>
              <w:rPr>
                <w:b/>
                <w:sz w:val="26"/>
                <w:szCs w:val="26"/>
              </w:rPr>
            </w:pPr>
            <w:r w:rsidRPr="00610349">
              <w:rPr>
                <w:b/>
                <w:sz w:val="26"/>
                <w:szCs w:val="26"/>
              </w:rPr>
              <w:t>СОДЕРЖАНИЕ</w:t>
            </w:r>
          </w:p>
          <w:tbl>
            <w:tblPr>
              <w:tblStyle w:val="ac"/>
              <w:tblW w:w="9109" w:type="dxa"/>
              <w:tblInd w:w="5" w:type="dxa"/>
              <w:tblLook w:val="04A0"/>
            </w:tblPr>
            <w:tblGrid>
              <w:gridCol w:w="838"/>
              <w:gridCol w:w="6949"/>
              <w:gridCol w:w="1322"/>
            </w:tblGrid>
            <w:tr w:rsidR="00DB54AD" w:rsidRPr="00610349" w:rsidTr="00676BA8">
              <w:trPr>
                <w:trHeight w:val="13"/>
              </w:trPr>
              <w:tc>
                <w:tcPr>
                  <w:tcW w:w="838" w:type="dxa"/>
                </w:tcPr>
                <w:p w:rsidR="00440470" w:rsidRPr="00610349" w:rsidRDefault="00440470" w:rsidP="00912362">
                  <w:pPr>
                    <w:jc w:val="center"/>
                    <w:rPr>
                      <w:sz w:val="26"/>
                      <w:szCs w:val="26"/>
                    </w:rPr>
                  </w:pPr>
                  <w:r w:rsidRPr="00610349">
                    <w:rPr>
                      <w:sz w:val="26"/>
                      <w:szCs w:val="26"/>
                      <w:lang w:val="en-US"/>
                    </w:rPr>
                    <w:t>N</w:t>
                  </w:r>
                </w:p>
                <w:p w:rsidR="00440470" w:rsidRPr="00610349" w:rsidRDefault="00440470" w:rsidP="00912362">
                  <w:pPr>
                    <w:jc w:val="center"/>
                    <w:rPr>
                      <w:sz w:val="26"/>
                      <w:szCs w:val="26"/>
                    </w:rPr>
                  </w:pPr>
                  <w:r w:rsidRPr="00610349">
                    <w:rPr>
                      <w:sz w:val="26"/>
                      <w:szCs w:val="26"/>
                      <w:lang w:val="en-US"/>
                    </w:rPr>
                    <w:t>n</w:t>
                  </w:r>
                  <w:r w:rsidRPr="00610349">
                    <w:rPr>
                      <w:sz w:val="26"/>
                      <w:szCs w:val="26"/>
                    </w:rPr>
                    <w:t>/</w:t>
                  </w:r>
                  <w:r w:rsidRPr="00610349">
                    <w:rPr>
                      <w:sz w:val="26"/>
                      <w:szCs w:val="26"/>
                      <w:lang w:val="en-US"/>
                    </w:rPr>
                    <w:t>n</w:t>
                  </w:r>
                </w:p>
              </w:tc>
              <w:tc>
                <w:tcPr>
                  <w:tcW w:w="6949" w:type="dxa"/>
                </w:tcPr>
                <w:p w:rsidR="00440470" w:rsidRPr="00610349" w:rsidRDefault="00440470" w:rsidP="00912362">
                  <w:pPr>
                    <w:jc w:val="center"/>
                    <w:rPr>
                      <w:sz w:val="26"/>
                      <w:szCs w:val="26"/>
                    </w:rPr>
                  </w:pPr>
                  <w:r w:rsidRPr="00610349">
                    <w:rPr>
                      <w:sz w:val="26"/>
                      <w:szCs w:val="26"/>
                    </w:rPr>
                    <w:t>Наименование</w:t>
                  </w:r>
                </w:p>
              </w:tc>
              <w:tc>
                <w:tcPr>
                  <w:tcW w:w="1322" w:type="dxa"/>
                </w:tcPr>
                <w:p w:rsidR="00440470" w:rsidRPr="00610349" w:rsidRDefault="00440470" w:rsidP="00912362">
                  <w:pPr>
                    <w:jc w:val="center"/>
                    <w:rPr>
                      <w:sz w:val="26"/>
                      <w:szCs w:val="26"/>
                    </w:rPr>
                  </w:pPr>
                  <w:r w:rsidRPr="00610349">
                    <w:rPr>
                      <w:sz w:val="26"/>
                      <w:szCs w:val="26"/>
                    </w:rPr>
                    <w:t>Страница</w:t>
                  </w:r>
                </w:p>
              </w:tc>
            </w:tr>
            <w:tr w:rsidR="00440470" w:rsidRPr="00610349" w:rsidTr="00676BA8">
              <w:trPr>
                <w:trHeight w:val="7"/>
              </w:trPr>
              <w:tc>
                <w:tcPr>
                  <w:tcW w:w="838" w:type="dxa"/>
                </w:tcPr>
                <w:p w:rsidR="00440470" w:rsidRPr="00610349" w:rsidRDefault="00440470" w:rsidP="00912362">
                  <w:pPr>
                    <w:rPr>
                      <w:sz w:val="26"/>
                      <w:szCs w:val="26"/>
                    </w:rPr>
                  </w:pPr>
                </w:p>
              </w:tc>
              <w:tc>
                <w:tcPr>
                  <w:tcW w:w="6949" w:type="dxa"/>
                </w:tcPr>
                <w:p w:rsidR="00440470" w:rsidRPr="00610349" w:rsidRDefault="00440470" w:rsidP="00912362">
                  <w:pPr>
                    <w:rPr>
                      <w:sz w:val="26"/>
                      <w:szCs w:val="26"/>
                    </w:rPr>
                  </w:pPr>
                  <w:r w:rsidRPr="00610349">
                    <w:rPr>
                      <w:caps/>
                      <w:sz w:val="26"/>
                      <w:szCs w:val="26"/>
                    </w:rPr>
                    <w:t>ВВЕДЕНИЕ</w:t>
                  </w:r>
                </w:p>
              </w:tc>
              <w:tc>
                <w:tcPr>
                  <w:tcW w:w="1322" w:type="dxa"/>
                </w:tcPr>
                <w:p w:rsidR="00440470" w:rsidRPr="00412EF0" w:rsidRDefault="008D7AA9" w:rsidP="00912362">
                  <w:pPr>
                    <w:jc w:val="center"/>
                    <w:rPr>
                      <w:sz w:val="26"/>
                      <w:szCs w:val="26"/>
                    </w:rPr>
                  </w:pPr>
                  <w:r w:rsidRPr="00412EF0">
                    <w:rPr>
                      <w:sz w:val="26"/>
                      <w:szCs w:val="26"/>
                    </w:rPr>
                    <w:t>3</w:t>
                  </w:r>
                </w:p>
              </w:tc>
            </w:tr>
            <w:tr w:rsidR="00440470" w:rsidRPr="00610349" w:rsidTr="00676BA8">
              <w:trPr>
                <w:trHeight w:val="14"/>
              </w:trPr>
              <w:tc>
                <w:tcPr>
                  <w:tcW w:w="838" w:type="dxa"/>
                </w:tcPr>
                <w:p w:rsidR="00440470" w:rsidRPr="00610349" w:rsidRDefault="00440470" w:rsidP="00912362">
                  <w:pPr>
                    <w:rPr>
                      <w:sz w:val="26"/>
                      <w:szCs w:val="26"/>
                    </w:rPr>
                  </w:pPr>
                  <w:r w:rsidRPr="00610349">
                    <w:rPr>
                      <w:sz w:val="26"/>
                      <w:szCs w:val="26"/>
                    </w:rPr>
                    <w:t>1.</w:t>
                  </w:r>
                </w:p>
              </w:tc>
              <w:tc>
                <w:tcPr>
                  <w:tcW w:w="6949" w:type="dxa"/>
                </w:tcPr>
                <w:p w:rsidR="00440470" w:rsidRPr="00610349" w:rsidRDefault="00440470" w:rsidP="00912362">
                  <w:pPr>
                    <w:rPr>
                      <w:caps/>
                      <w:sz w:val="26"/>
                      <w:szCs w:val="26"/>
                    </w:rPr>
                  </w:pPr>
                  <w:r w:rsidRPr="00610349">
                    <w:rPr>
                      <w:caps/>
                      <w:sz w:val="26"/>
                      <w:szCs w:val="26"/>
                    </w:rPr>
                    <w:t>Организация и проведение Самообследования</w:t>
                  </w:r>
                </w:p>
              </w:tc>
              <w:tc>
                <w:tcPr>
                  <w:tcW w:w="1322" w:type="dxa"/>
                </w:tcPr>
                <w:p w:rsidR="00440470" w:rsidRPr="00412EF0" w:rsidRDefault="00676BA8" w:rsidP="00912362">
                  <w:pPr>
                    <w:jc w:val="center"/>
                    <w:rPr>
                      <w:sz w:val="26"/>
                      <w:szCs w:val="26"/>
                    </w:rPr>
                  </w:pPr>
                  <w:r w:rsidRPr="00412EF0">
                    <w:rPr>
                      <w:sz w:val="26"/>
                      <w:szCs w:val="26"/>
                    </w:rPr>
                    <w:t>3</w:t>
                  </w:r>
                </w:p>
              </w:tc>
            </w:tr>
            <w:tr w:rsidR="00440470" w:rsidRPr="00610349" w:rsidTr="00676BA8">
              <w:trPr>
                <w:trHeight w:val="13"/>
              </w:trPr>
              <w:tc>
                <w:tcPr>
                  <w:tcW w:w="838" w:type="dxa"/>
                </w:tcPr>
                <w:p w:rsidR="00440470" w:rsidRPr="00610349" w:rsidRDefault="00440470" w:rsidP="00912362">
                  <w:pPr>
                    <w:rPr>
                      <w:sz w:val="26"/>
                      <w:szCs w:val="26"/>
                    </w:rPr>
                  </w:pPr>
                  <w:r w:rsidRPr="00610349">
                    <w:rPr>
                      <w:sz w:val="26"/>
                      <w:szCs w:val="26"/>
                    </w:rPr>
                    <w:t>1.1.</w:t>
                  </w:r>
                </w:p>
              </w:tc>
              <w:tc>
                <w:tcPr>
                  <w:tcW w:w="6949" w:type="dxa"/>
                </w:tcPr>
                <w:p w:rsidR="00440470" w:rsidRPr="00610349" w:rsidRDefault="00440470" w:rsidP="00912362">
                  <w:pPr>
                    <w:rPr>
                      <w:caps/>
                      <w:sz w:val="26"/>
                      <w:szCs w:val="26"/>
                    </w:rPr>
                  </w:pPr>
                  <w:r w:rsidRPr="00610349">
                    <w:rPr>
                      <w:caps/>
                      <w:sz w:val="26"/>
                      <w:szCs w:val="26"/>
                    </w:rPr>
                    <w:t>Нормативная база процедуры самообследования</w:t>
                  </w:r>
                </w:p>
              </w:tc>
              <w:tc>
                <w:tcPr>
                  <w:tcW w:w="1322" w:type="dxa"/>
                </w:tcPr>
                <w:p w:rsidR="00440470" w:rsidRPr="00412EF0" w:rsidRDefault="00676BA8" w:rsidP="009F5AE8">
                  <w:pPr>
                    <w:tabs>
                      <w:tab w:val="left" w:pos="495"/>
                    </w:tabs>
                    <w:jc w:val="center"/>
                    <w:rPr>
                      <w:sz w:val="26"/>
                      <w:szCs w:val="26"/>
                    </w:rPr>
                  </w:pPr>
                  <w:r w:rsidRPr="00412EF0">
                    <w:rPr>
                      <w:sz w:val="26"/>
                      <w:szCs w:val="26"/>
                    </w:rPr>
                    <w:t>3</w:t>
                  </w:r>
                </w:p>
              </w:tc>
            </w:tr>
            <w:tr w:rsidR="00440470" w:rsidRPr="00610349" w:rsidTr="00676BA8">
              <w:trPr>
                <w:trHeight w:val="7"/>
              </w:trPr>
              <w:tc>
                <w:tcPr>
                  <w:tcW w:w="838" w:type="dxa"/>
                </w:tcPr>
                <w:p w:rsidR="00440470" w:rsidRPr="00610349" w:rsidRDefault="00440470" w:rsidP="00912362">
                  <w:pPr>
                    <w:rPr>
                      <w:sz w:val="26"/>
                      <w:szCs w:val="26"/>
                    </w:rPr>
                  </w:pPr>
                  <w:r w:rsidRPr="00610349">
                    <w:rPr>
                      <w:sz w:val="26"/>
                      <w:szCs w:val="26"/>
                    </w:rPr>
                    <w:t>1.2.</w:t>
                  </w:r>
                </w:p>
              </w:tc>
              <w:tc>
                <w:tcPr>
                  <w:tcW w:w="6949" w:type="dxa"/>
                </w:tcPr>
                <w:p w:rsidR="00440470" w:rsidRPr="00610349" w:rsidRDefault="00440470" w:rsidP="00912362">
                  <w:pPr>
                    <w:rPr>
                      <w:caps/>
                      <w:sz w:val="26"/>
                      <w:szCs w:val="26"/>
                    </w:rPr>
                  </w:pPr>
                  <w:r w:rsidRPr="00610349">
                    <w:rPr>
                      <w:caps/>
                      <w:sz w:val="26"/>
                      <w:szCs w:val="26"/>
                    </w:rPr>
                    <w:t>ЭТАПЫ САМООБСЛЕДОВАНИЯ</w:t>
                  </w:r>
                </w:p>
              </w:tc>
              <w:tc>
                <w:tcPr>
                  <w:tcW w:w="1322" w:type="dxa"/>
                </w:tcPr>
                <w:p w:rsidR="00440470" w:rsidRPr="00412EF0" w:rsidRDefault="00EC2715" w:rsidP="00912362">
                  <w:pPr>
                    <w:jc w:val="center"/>
                    <w:rPr>
                      <w:sz w:val="26"/>
                      <w:szCs w:val="26"/>
                    </w:rPr>
                  </w:pPr>
                  <w:r w:rsidRPr="00412EF0">
                    <w:rPr>
                      <w:sz w:val="26"/>
                      <w:szCs w:val="26"/>
                    </w:rPr>
                    <w:t>4</w:t>
                  </w:r>
                </w:p>
              </w:tc>
            </w:tr>
            <w:tr w:rsidR="00440470" w:rsidRPr="00610349" w:rsidTr="00676BA8">
              <w:trPr>
                <w:trHeight w:val="13"/>
              </w:trPr>
              <w:tc>
                <w:tcPr>
                  <w:tcW w:w="838" w:type="dxa"/>
                </w:tcPr>
                <w:p w:rsidR="00440470" w:rsidRPr="00610349" w:rsidRDefault="00440470" w:rsidP="00912362">
                  <w:pPr>
                    <w:rPr>
                      <w:sz w:val="26"/>
                      <w:szCs w:val="26"/>
                    </w:rPr>
                  </w:pPr>
                  <w:r w:rsidRPr="00610349">
                    <w:rPr>
                      <w:sz w:val="26"/>
                      <w:szCs w:val="26"/>
                    </w:rPr>
                    <w:t>1.3.</w:t>
                  </w:r>
                </w:p>
              </w:tc>
              <w:tc>
                <w:tcPr>
                  <w:tcW w:w="6949" w:type="dxa"/>
                </w:tcPr>
                <w:p w:rsidR="00440470" w:rsidRPr="00610349" w:rsidRDefault="00440470" w:rsidP="00912362">
                  <w:pPr>
                    <w:rPr>
                      <w:caps/>
                      <w:sz w:val="26"/>
                      <w:szCs w:val="26"/>
                    </w:rPr>
                  </w:pPr>
                  <w:r w:rsidRPr="00610349">
                    <w:rPr>
                      <w:sz w:val="26"/>
                      <w:szCs w:val="26"/>
                    </w:rPr>
                    <w:t>ЗАДАЧИ, РЕШАЕМЫЕ ПРИ САМООБСЛЕДОВАНИИ КОЛЛЕДЖА</w:t>
                  </w:r>
                </w:p>
              </w:tc>
              <w:tc>
                <w:tcPr>
                  <w:tcW w:w="1322" w:type="dxa"/>
                </w:tcPr>
                <w:p w:rsidR="00440470" w:rsidRPr="00412EF0" w:rsidRDefault="00676BA8" w:rsidP="00912362">
                  <w:pPr>
                    <w:jc w:val="center"/>
                    <w:rPr>
                      <w:sz w:val="26"/>
                      <w:szCs w:val="26"/>
                    </w:rPr>
                  </w:pPr>
                  <w:r w:rsidRPr="00412EF0">
                    <w:rPr>
                      <w:sz w:val="26"/>
                      <w:szCs w:val="26"/>
                    </w:rPr>
                    <w:t>4</w:t>
                  </w:r>
                </w:p>
              </w:tc>
            </w:tr>
            <w:tr w:rsidR="00440470" w:rsidRPr="00610349" w:rsidTr="00676BA8">
              <w:trPr>
                <w:trHeight w:val="14"/>
              </w:trPr>
              <w:tc>
                <w:tcPr>
                  <w:tcW w:w="838" w:type="dxa"/>
                </w:tcPr>
                <w:p w:rsidR="00440470" w:rsidRPr="00610349" w:rsidRDefault="00440470" w:rsidP="00912362">
                  <w:pPr>
                    <w:rPr>
                      <w:sz w:val="26"/>
                      <w:szCs w:val="26"/>
                    </w:rPr>
                  </w:pPr>
                  <w:r w:rsidRPr="00610349">
                    <w:rPr>
                      <w:sz w:val="26"/>
                      <w:szCs w:val="26"/>
                    </w:rPr>
                    <w:t>2.</w:t>
                  </w:r>
                </w:p>
              </w:tc>
              <w:tc>
                <w:tcPr>
                  <w:tcW w:w="6949" w:type="dxa"/>
                </w:tcPr>
                <w:p w:rsidR="00440470" w:rsidRPr="00610349" w:rsidRDefault="00440470" w:rsidP="00912362">
                  <w:pPr>
                    <w:rPr>
                      <w:sz w:val="26"/>
                      <w:szCs w:val="26"/>
                    </w:rPr>
                  </w:pPr>
                  <w:r w:rsidRPr="00610349">
                    <w:rPr>
                      <w:caps/>
                      <w:sz w:val="26"/>
                      <w:szCs w:val="26"/>
                    </w:rPr>
                    <w:t>Структура и система управления образовательной организацией</w:t>
                  </w:r>
                </w:p>
              </w:tc>
              <w:tc>
                <w:tcPr>
                  <w:tcW w:w="1322" w:type="dxa"/>
                </w:tcPr>
                <w:p w:rsidR="00440470" w:rsidRPr="00412EF0" w:rsidRDefault="00676BA8" w:rsidP="00912362">
                  <w:pPr>
                    <w:jc w:val="center"/>
                    <w:rPr>
                      <w:sz w:val="26"/>
                      <w:szCs w:val="26"/>
                    </w:rPr>
                  </w:pPr>
                  <w:r w:rsidRPr="00412EF0">
                    <w:rPr>
                      <w:sz w:val="26"/>
                      <w:szCs w:val="26"/>
                    </w:rPr>
                    <w:t>4</w:t>
                  </w:r>
                </w:p>
              </w:tc>
            </w:tr>
            <w:tr w:rsidR="00DE3F0A" w:rsidRPr="00610349" w:rsidTr="00676BA8">
              <w:trPr>
                <w:trHeight w:val="7"/>
              </w:trPr>
              <w:tc>
                <w:tcPr>
                  <w:tcW w:w="838" w:type="dxa"/>
                </w:tcPr>
                <w:p w:rsidR="00DE3F0A" w:rsidRPr="00610349" w:rsidRDefault="00DE3F0A" w:rsidP="00912362">
                  <w:pPr>
                    <w:rPr>
                      <w:sz w:val="26"/>
                      <w:szCs w:val="26"/>
                    </w:rPr>
                  </w:pPr>
                  <w:r w:rsidRPr="00610349">
                    <w:rPr>
                      <w:sz w:val="26"/>
                      <w:szCs w:val="26"/>
                    </w:rPr>
                    <w:t>2.1.</w:t>
                  </w:r>
                </w:p>
              </w:tc>
              <w:tc>
                <w:tcPr>
                  <w:tcW w:w="6949" w:type="dxa"/>
                </w:tcPr>
                <w:p w:rsidR="00DE3F0A" w:rsidRPr="00610349" w:rsidRDefault="00DE3F0A" w:rsidP="00912362">
                  <w:pPr>
                    <w:rPr>
                      <w:kern w:val="32"/>
                      <w:sz w:val="26"/>
                      <w:szCs w:val="26"/>
                    </w:rPr>
                  </w:pPr>
                  <w:r w:rsidRPr="00610349">
                    <w:rPr>
                      <w:sz w:val="26"/>
                      <w:szCs w:val="26"/>
                    </w:rPr>
                    <w:t>ОЦЕНКА ОБРАЗОВАТЕЛЬНОЙ ДЕЯТЕЛЬНОСТИ</w:t>
                  </w:r>
                </w:p>
              </w:tc>
              <w:tc>
                <w:tcPr>
                  <w:tcW w:w="1322" w:type="dxa"/>
                </w:tcPr>
                <w:p w:rsidR="00DE3F0A" w:rsidRPr="00412EF0" w:rsidRDefault="00676BA8" w:rsidP="00912362">
                  <w:pPr>
                    <w:jc w:val="center"/>
                    <w:rPr>
                      <w:sz w:val="26"/>
                      <w:szCs w:val="26"/>
                    </w:rPr>
                  </w:pPr>
                  <w:r w:rsidRPr="00412EF0">
                    <w:rPr>
                      <w:sz w:val="26"/>
                      <w:szCs w:val="26"/>
                    </w:rPr>
                    <w:t>4</w:t>
                  </w:r>
                </w:p>
              </w:tc>
            </w:tr>
            <w:tr w:rsidR="000E0CF5" w:rsidRPr="00610349" w:rsidTr="00676BA8">
              <w:trPr>
                <w:trHeight w:val="7"/>
              </w:trPr>
              <w:tc>
                <w:tcPr>
                  <w:tcW w:w="838" w:type="dxa"/>
                </w:tcPr>
                <w:p w:rsidR="000E0CF5" w:rsidRPr="00610349" w:rsidRDefault="000E0CF5" w:rsidP="00912362">
                  <w:pPr>
                    <w:rPr>
                      <w:sz w:val="26"/>
                      <w:szCs w:val="26"/>
                    </w:rPr>
                  </w:pPr>
                  <w:r w:rsidRPr="00610349">
                    <w:rPr>
                      <w:sz w:val="26"/>
                      <w:szCs w:val="26"/>
                    </w:rPr>
                    <w:t>2.2.</w:t>
                  </w:r>
                </w:p>
              </w:tc>
              <w:tc>
                <w:tcPr>
                  <w:tcW w:w="6949" w:type="dxa"/>
                </w:tcPr>
                <w:p w:rsidR="000E0CF5" w:rsidRPr="00610349" w:rsidRDefault="008C36F2" w:rsidP="00912362">
                  <w:pPr>
                    <w:rPr>
                      <w:kern w:val="32"/>
                      <w:sz w:val="26"/>
                      <w:szCs w:val="26"/>
                    </w:rPr>
                  </w:pPr>
                  <w:r w:rsidRPr="00610349">
                    <w:rPr>
                      <w:smallCaps/>
                      <w:sz w:val="26"/>
                      <w:szCs w:val="26"/>
                    </w:rPr>
                    <w:t>СТРУКТУРА  И СИСТЕМА УПРАВЛЕНИЯ  ОБРАЗОВАТЕЛЬНОЙ ОРГАНИЗАЦИЕЙ</w:t>
                  </w:r>
                </w:p>
              </w:tc>
              <w:tc>
                <w:tcPr>
                  <w:tcW w:w="1322" w:type="dxa"/>
                </w:tcPr>
                <w:p w:rsidR="000E0CF5" w:rsidRPr="00412EF0" w:rsidRDefault="00EC2715" w:rsidP="00912362">
                  <w:pPr>
                    <w:jc w:val="center"/>
                    <w:rPr>
                      <w:sz w:val="26"/>
                      <w:szCs w:val="26"/>
                    </w:rPr>
                  </w:pPr>
                  <w:r w:rsidRPr="00412EF0">
                    <w:rPr>
                      <w:sz w:val="26"/>
                      <w:szCs w:val="26"/>
                    </w:rPr>
                    <w:t>6</w:t>
                  </w:r>
                </w:p>
              </w:tc>
            </w:tr>
            <w:tr w:rsidR="00440470" w:rsidRPr="00610349" w:rsidTr="00676BA8">
              <w:trPr>
                <w:trHeight w:val="7"/>
              </w:trPr>
              <w:tc>
                <w:tcPr>
                  <w:tcW w:w="838" w:type="dxa"/>
                </w:tcPr>
                <w:p w:rsidR="00440470" w:rsidRPr="00610349" w:rsidRDefault="00440470" w:rsidP="00912362">
                  <w:pPr>
                    <w:rPr>
                      <w:sz w:val="26"/>
                      <w:szCs w:val="26"/>
                    </w:rPr>
                  </w:pPr>
                  <w:r w:rsidRPr="00610349">
                    <w:rPr>
                      <w:sz w:val="26"/>
                      <w:szCs w:val="26"/>
                    </w:rPr>
                    <w:t>3.</w:t>
                  </w:r>
                </w:p>
              </w:tc>
              <w:tc>
                <w:tcPr>
                  <w:tcW w:w="6949" w:type="dxa"/>
                </w:tcPr>
                <w:p w:rsidR="00440470" w:rsidRPr="00610349" w:rsidRDefault="00440470" w:rsidP="00912362">
                  <w:pPr>
                    <w:rPr>
                      <w:caps/>
                      <w:sz w:val="26"/>
                      <w:szCs w:val="26"/>
                    </w:rPr>
                  </w:pPr>
                  <w:r w:rsidRPr="00610349">
                    <w:rPr>
                      <w:kern w:val="32"/>
                      <w:sz w:val="26"/>
                      <w:szCs w:val="26"/>
                    </w:rPr>
                    <w:t>ОРГАНИЗАЦИЯ ОБРАЗОВАТЕЛЬНОЙ ДЕЯТЕЛЬНОСТИ</w:t>
                  </w:r>
                </w:p>
              </w:tc>
              <w:tc>
                <w:tcPr>
                  <w:tcW w:w="1322" w:type="dxa"/>
                </w:tcPr>
                <w:p w:rsidR="00440470" w:rsidRPr="00412EF0" w:rsidRDefault="00EC2715" w:rsidP="00912362">
                  <w:pPr>
                    <w:jc w:val="center"/>
                    <w:rPr>
                      <w:sz w:val="26"/>
                      <w:szCs w:val="26"/>
                    </w:rPr>
                  </w:pPr>
                  <w:r w:rsidRPr="00412EF0">
                    <w:rPr>
                      <w:sz w:val="26"/>
                      <w:szCs w:val="26"/>
                    </w:rPr>
                    <w:t>8</w:t>
                  </w:r>
                </w:p>
              </w:tc>
            </w:tr>
            <w:tr w:rsidR="00440470" w:rsidRPr="00610349" w:rsidTr="00676BA8">
              <w:trPr>
                <w:trHeight w:val="14"/>
              </w:trPr>
              <w:tc>
                <w:tcPr>
                  <w:tcW w:w="838" w:type="dxa"/>
                </w:tcPr>
                <w:p w:rsidR="00440470" w:rsidRPr="00610349" w:rsidRDefault="00440470" w:rsidP="00912362">
                  <w:pPr>
                    <w:rPr>
                      <w:sz w:val="26"/>
                      <w:szCs w:val="26"/>
                    </w:rPr>
                  </w:pPr>
                  <w:r w:rsidRPr="00610349">
                    <w:rPr>
                      <w:sz w:val="26"/>
                      <w:szCs w:val="26"/>
                    </w:rPr>
                    <w:t>4.</w:t>
                  </w:r>
                </w:p>
              </w:tc>
              <w:tc>
                <w:tcPr>
                  <w:tcW w:w="6949" w:type="dxa"/>
                </w:tcPr>
                <w:p w:rsidR="00440470" w:rsidRPr="00610349" w:rsidRDefault="00440470" w:rsidP="00912362">
                  <w:pPr>
                    <w:rPr>
                      <w:kern w:val="32"/>
                      <w:sz w:val="26"/>
                      <w:szCs w:val="26"/>
                    </w:rPr>
                  </w:pPr>
                  <w:r w:rsidRPr="00610349">
                    <w:rPr>
                      <w:sz w:val="26"/>
                      <w:szCs w:val="26"/>
                    </w:rPr>
                    <w:t xml:space="preserve">СОДЕРЖАНИЕ И КАЧЕСТВО ПОДГОТОВКИ </w:t>
                  </w:r>
                  <w:proofErr w:type="gramStart"/>
                  <w:r w:rsidRPr="00610349">
                    <w:rPr>
                      <w:sz w:val="26"/>
                      <w:szCs w:val="26"/>
                    </w:rPr>
                    <w:t>ОБУЧАЮЩИХСЯ</w:t>
                  </w:r>
                  <w:proofErr w:type="gramEnd"/>
                </w:p>
              </w:tc>
              <w:tc>
                <w:tcPr>
                  <w:tcW w:w="1322" w:type="dxa"/>
                </w:tcPr>
                <w:p w:rsidR="00440470" w:rsidRPr="00412EF0" w:rsidRDefault="00412EF0" w:rsidP="00912362">
                  <w:pPr>
                    <w:jc w:val="center"/>
                    <w:rPr>
                      <w:sz w:val="26"/>
                      <w:szCs w:val="26"/>
                    </w:rPr>
                  </w:pPr>
                  <w:r w:rsidRPr="00412EF0">
                    <w:rPr>
                      <w:sz w:val="26"/>
                      <w:szCs w:val="26"/>
                    </w:rPr>
                    <w:t>10</w:t>
                  </w:r>
                </w:p>
              </w:tc>
            </w:tr>
            <w:tr w:rsidR="00440470" w:rsidRPr="00610349" w:rsidTr="00676BA8">
              <w:trPr>
                <w:trHeight w:val="20"/>
              </w:trPr>
              <w:tc>
                <w:tcPr>
                  <w:tcW w:w="838" w:type="dxa"/>
                </w:tcPr>
                <w:p w:rsidR="00440470" w:rsidRPr="00610349" w:rsidRDefault="00440470" w:rsidP="00912362">
                  <w:pPr>
                    <w:rPr>
                      <w:sz w:val="26"/>
                      <w:szCs w:val="26"/>
                    </w:rPr>
                  </w:pPr>
                  <w:r w:rsidRPr="00610349">
                    <w:rPr>
                      <w:sz w:val="26"/>
                      <w:szCs w:val="26"/>
                    </w:rPr>
                    <w:t>4.1.</w:t>
                  </w:r>
                </w:p>
              </w:tc>
              <w:tc>
                <w:tcPr>
                  <w:tcW w:w="6949" w:type="dxa"/>
                </w:tcPr>
                <w:p w:rsidR="00440470" w:rsidRPr="00610349" w:rsidRDefault="00440470" w:rsidP="00912362">
                  <w:pPr>
                    <w:rPr>
                      <w:sz w:val="26"/>
                      <w:szCs w:val="26"/>
                    </w:rPr>
                  </w:pPr>
                  <w:r w:rsidRPr="00610349">
                    <w:rPr>
                      <w:sz w:val="26"/>
                      <w:szCs w:val="26"/>
                    </w:rPr>
                    <w:t>СООТВЕТСТВИЕ  ОСНОВНЫХ  ПРОФЕССИОНАЛЬНЫХ  ОБРАЗОВАТЕЛЬНЫХ  ПРОГРАММ ТРЕБОВАНИЯМ ФГОС СПО</w:t>
                  </w:r>
                </w:p>
              </w:tc>
              <w:tc>
                <w:tcPr>
                  <w:tcW w:w="1322" w:type="dxa"/>
                </w:tcPr>
                <w:p w:rsidR="00440470" w:rsidRPr="00412EF0" w:rsidRDefault="00412EF0" w:rsidP="00912362">
                  <w:pPr>
                    <w:jc w:val="center"/>
                    <w:rPr>
                      <w:sz w:val="26"/>
                      <w:szCs w:val="26"/>
                    </w:rPr>
                  </w:pPr>
                  <w:r w:rsidRPr="00412EF0">
                    <w:rPr>
                      <w:sz w:val="26"/>
                      <w:szCs w:val="26"/>
                    </w:rPr>
                    <w:t>10</w:t>
                  </w:r>
                </w:p>
              </w:tc>
            </w:tr>
            <w:tr w:rsidR="00440470" w:rsidRPr="00610349" w:rsidTr="00676BA8">
              <w:trPr>
                <w:trHeight w:val="7"/>
              </w:trPr>
              <w:tc>
                <w:tcPr>
                  <w:tcW w:w="838" w:type="dxa"/>
                </w:tcPr>
                <w:p w:rsidR="00440470" w:rsidRPr="00610349" w:rsidRDefault="00440470" w:rsidP="00912362">
                  <w:pPr>
                    <w:rPr>
                      <w:sz w:val="26"/>
                      <w:szCs w:val="26"/>
                    </w:rPr>
                  </w:pPr>
                  <w:r w:rsidRPr="00610349">
                    <w:rPr>
                      <w:sz w:val="26"/>
                      <w:szCs w:val="26"/>
                    </w:rPr>
                    <w:t>4.2.</w:t>
                  </w:r>
                </w:p>
              </w:tc>
              <w:tc>
                <w:tcPr>
                  <w:tcW w:w="6949" w:type="dxa"/>
                </w:tcPr>
                <w:p w:rsidR="00440470" w:rsidRPr="00610349" w:rsidRDefault="00440470" w:rsidP="00912362">
                  <w:pPr>
                    <w:rPr>
                      <w:sz w:val="26"/>
                      <w:szCs w:val="26"/>
                    </w:rPr>
                  </w:pPr>
                  <w:r w:rsidRPr="00610349">
                    <w:rPr>
                      <w:sz w:val="26"/>
                      <w:szCs w:val="26"/>
                    </w:rPr>
                    <w:t>АНАЛИЗ СТРУКТУРЫ УЧЕБНОГО ПЛАНА</w:t>
                  </w:r>
                </w:p>
              </w:tc>
              <w:tc>
                <w:tcPr>
                  <w:tcW w:w="1322" w:type="dxa"/>
                </w:tcPr>
                <w:p w:rsidR="00440470" w:rsidRPr="00412EF0" w:rsidRDefault="00676BA8" w:rsidP="00912362">
                  <w:pPr>
                    <w:jc w:val="center"/>
                    <w:rPr>
                      <w:sz w:val="26"/>
                      <w:szCs w:val="26"/>
                    </w:rPr>
                  </w:pPr>
                  <w:r w:rsidRPr="00412EF0">
                    <w:rPr>
                      <w:sz w:val="26"/>
                      <w:szCs w:val="26"/>
                    </w:rPr>
                    <w:t>1</w:t>
                  </w:r>
                  <w:r w:rsidR="00412EF0" w:rsidRPr="00412EF0">
                    <w:rPr>
                      <w:sz w:val="26"/>
                      <w:szCs w:val="26"/>
                    </w:rPr>
                    <w:t>1</w:t>
                  </w:r>
                </w:p>
              </w:tc>
            </w:tr>
            <w:tr w:rsidR="00440470" w:rsidRPr="00610349" w:rsidTr="00676BA8">
              <w:trPr>
                <w:trHeight w:val="13"/>
              </w:trPr>
              <w:tc>
                <w:tcPr>
                  <w:tcW w:w="838" w:type="dxa"/>
                </w:tcPr>
                <w:p w:rsidR="00440470" w:rsidRPr="00610349" w:rsidRDefault="00440470" w:rsidP="00912362">
                  <w:pPr>
                    <w:rPr>
                      <w:sz w:val="26"/>
                      <w:szCs w:val="26"/>
                    </w:rPr>
                  </w:pPr>
                  <w:r w:rsidRPr="00610349">
                    <w:rPr>
                      <w:sz w:val="26"/>
                      <w:szCs w:val="26"/>
                    </w:rPr>
                    <w:t>4.3.</w:t>
                  </w:r>
                </w:p>
              </w:tc>
              <w:tc>
                <w:tcPr>
                  <w:tcW w:w="6949" w:type="dxa"/>
                </w:tcPr>
                <w:p w:rsidR="00440470" w:rsidRPr="00610349" w:rsidRDefault="00440470" w:rsidP="00912362">
                  <w:pPr>
                    <w:rPr>
                      <w:sz w:val="26"/>
                      <w:szCs w:val="26"/>
                    </w:rPr>
                  </w:pPr>
                  <w:r w:rsidRPr="00610349">
                    <w:rPr>
                      <w:sz w:val="26"/>
                      <w:szCs w:val="26"/>
                    </w:rPr>
                    <w:t>АНАЛИЗ РАБОЧИХ ПРОГРАММ, ДИСЦИПЛИН, МДК И ПРОФЕССИОНАЛЬНЫХ МОДУЛЕЙ, ПРАКТИК</w:t>
                  </w:r>
                </w:p>
              </w:tc>
              <w:tc>
                <w:tcPr>
                  <w:tcW w:w="1322" w:type="dxa"/>
                </w:tcPr>
                <w:p w:rsidR="00440470" w:rsidRPr="00412EF0" w:rsidRDefault="00EC2715" w:rsidP="00912362">
                  <w:pPr>
                    <w:jc w:val="center"/>
                    <w:rPr>
                      <w:sz w:val="26"/>
                      <w:szCs w:val="26"/>
                    </w:rPr>
                  </w:pPr>
                  <w:r w:rsidRPr="00412EF0">
                    <w:rPr>
                      <w:sz w:val="26"/>
                      <w:szCs w:val="26"/>
                    </w:rPr>
                    <w:t>1</w:t>
                  </w:r>
                  <w:r w:rsidR="005B18CB">
                    <w:rPr>
                      <w:sz w:val="26"/>
                      <w:szCs w:val="26"/>
                    </w:rPr>
                    <w:t>3</w:t>
                  </w:r>
                </w:p>
              </w:tc>
            </w:tr>
            <w:tr w:rsidR="00440470" w:rsidRPr="00610349" w:rsidTr="00676BA8">
              <w:trPr>
                <w:trHeight w:val="7"/>
              </w:trPr>
              <w:tc>
                <w:tcPr>
                  <w:tcW w:w="838" w:type="dxa"/>
                </w:tcPr>
                <w:p w:rsidR="00440470" w:rsidRPr="00610349" w:rsidRDefault="00440470" w:rsidP="00912362">
                  <w:pPr>
                    <w:rPr>
                      <w:sz w:val="26"/>
                      <w:szCs w:val="26"/>
                    </w:rPr>
                  </w:pPr>
                  <w:r w:rsidRPr="00610349">
                    <w:rPr>
                      <w:sz w:val="26"/>
                      <w:szCs w:val="26"/>
                    </w:rPr>
                    <w:t>4.4.</w:t>
                  </w:r>
                </w:p>
              </w:tc>
              <w:tc>
                <w:tcPr>
                  <w:tcW w:w="6949" w:type="dxa"/>
                </w:tcPr>
                <w:p w:rsidR="00440470" w:rsidRPr="00610349" w:rsidRDefault="00440470" w:rsidP="00912362">
                  <w:pPr>
                    <w:rPr>
                      <w:sz w:val="26"/>
                      <w:szCs w:val="26"/>
                    </w:rPr>
                  </w:pPr>
                  <w:r w:rsidRPr="00610349">
                    <w:rPr>
                      <w:sz w:val="26"/>
                      <w:szCs w:val="26"/>
                    </w:rPr>
                    <w:t>ПРОФОРИЕНТАЦИОННАЯ РАБОТА</w:t>
                  </w:r>
                </w:p>
              </w:tc>
              <w:tc>
                <w:tcPr>
                  <w:tcW w:w="1322" w:type="dxa"/>
                </w:tcPr>
                <w:p w:rsidR="00440470" w:rsidRPr="00412EF0" w:rsidRDefault="00EC2715" w:rsidP="00912362">
                  <w:pPr>
                    <w:jc w:val="center"/>
                    <w:rPr>
                      <w:sz w:val="26"/>
                      <w:szCs w:val="26"/>
                    </w:rPr>
                  </w:pPr>
                  <w:r w:rsidRPr="00412EF0">
                    <w:rPr>
                      <w:sz w:val="26"/>
                      <w:szCs w:val="26"/>
                    </w:rPr>
                    <w:t>1</w:t>
                  </w:r>
                  <w:r w:rsidR="00412EF0" w:rsidRPr="00412EF0">
                    <w:rPr>
                      <w:sz w:val="26"/>
                      <w:szCs w:val="26"/>
                    </w:rPr>
                    <w:t>3</w:t>
                  </w:r>
                </w:p>
              </w:tc>
            </w:tr>
            <w:tr w:rsidR="00440470" w:rsidRPr="00610349" w:rsidTr="00676BA8">
              <w:trPr>
                <w:trHeight w:val="7"/>
              </w:trPr>
              <w:tc>
                <w:tcPr>
                  <w:tcW w:w="838" w:type="dxa"/>
                </w:tcPr>
                <w:p w:rsidR="00440470" w:rsidRPr="00610349" w:rsidRDefault="00440470" w:rsidP="00912362">
                  <w:pPr>
                    <w:rPr>
                      <w:sz w:val="26"/>
                      <w:szCs w:val="26"/>
                    </w:rPr>
                  </w:pPr>
                  <w:r w:rsidRPr="00610349">
                    <w:rPr>
                      <w:sz w:val="26"/>
                      <w:szCs w:val="26"/>
                    </w:rPr>
                    <w:t>4.5.</w:t>
                  </w:r>
                </w:p>
              </w:tc>
              <w:tc>
                <w:tcPr>
                  <w:tcW w:w="6949" w:type="dxa"/>
                </w:tcPr>
                <w:p w:rsidR="00440470" w:rsidRPr="00610349" w:rsidRDefault="00440470" w:rsidP="00912362">
                  <w:pPr>
                    <w:rPr>
                      <w:sz w:val="26"/>
                      <w:szCs w:val="26"/>
                    </w:rPr>
                  </w:pPr>
                  <w:r w:rsidRPr="00610349">
                    <w:rPr>
                      <w:sz w:val="26"/>
                      <w:szCs w:val="26"/>
                    </w:rPr>
                    <w:t xml:space="preserve">НАБОР </w:t>
                  </w:r>
                  <w:proofErr w:type="gramStart"/>
                  <w:r w:rsidRPr="00610349">
                    <w:rPr>
                      <w:sz w:val="26"/>
                      <w:szCs w:val="26"/>
                    </w:rPr>
                    <w:t>ОБУЧАЮЩИХСЯ</w:t>
                  </w:r>
                  <w:proofErr w:type="gramEnd"/>
                  <w:r w:rsidRPr="00610349">
                    <w:rPr>
                      <w:sz w:val="26"/>
                      <w:szCs w:val="26"/>
                    </w:rPr>
                    <w:t xml:space="preserve"> </w:t>
                  </w:r>
                </w:p>
              </w:tc>
              <w:tc>
                <w:tcPr>
                  <w:tcW w:w="1322" w:type="dxa"/>
                </w:tcPr>
                <w:p w:rsidR="00440470" w:rsidRPr="00412EF0" w:rsidRDefault="00EC2715" w:rsidP="00912362">
                  <w:pPr>
                    <w:jc w:val="center"/>
                    <w:rPr>
                      <w:sz w:val="26"/>
                      <w:szCs w:val="26"/>
                    </w:rPr>
                  </w:pPr>
                  <w:r w:rsidRPr="00412EF0">
                    <w:rPr>
                      <w:sz w:val="26"/>
                      <w:szCs w:val="26"/>
                    </w:rPr>
                    <w:t>1</w:t>
                  </w:r>
                  <w:r w:rsidR="005B18CB">
                    <w:rPr>
                      <w:sz w:val="26"/>
                      <w:szCs w:val="26"/>
                    </w:rPr>
                    <w:t>4</w:t>
                  </w:r>
                </w:p>
              </w:tc>
            </w:tr>
            <w:tr w:rsidR="00440470" w:rsidRPr="00610349" w:rsidTr="00676BA8">
              <w:trPr>
                <w:trHeight w:val="7"/>
              </w:trPr>
              <w:tc>
                <w:tcPr>
                  <w:tcW w:w="838" w:type="dxa"/>
                </w:tcPr>
                <w:p w:rsidR="00440470" w:rsidRPr="00610349" w:rsidRDefault="00440470" w:rsidP="00912362">
                  <w:pPr>
                    <w:rPr>
                      <w:sz w:val="26"/>
                      <w:szCs w:val="26"/>
                    </w:rPr>
                  </w:pPr>
                  <w:r w:rsidRPr="00610349">
                    <w:rPr>
                      <w:sz w:val="26"/>
                      <w:szCs w:val="26"/>
                    </w:rPr>
                    <w:t>4.6.</w:t>
                  </w:r>
                </w:p>
              </w:tc>
              <w:tc>
                <w:tcPr>
                  <w:tcW w:w="6949" w:type="dxa"/>
                </w:tcPr>
                <w:p w:rsidR="00440470" w:rsidRPr="00610349" w:rsidRDefault="00440470" w:rsidP="00912362">
                  <w:pPr>
                    <w:rPr>
                      <w:sz w:val="26"/>
                      <w:szCs w:val="26"/>
                    </w:rPr>
                  </w:pPr>
                  <w:r w:rsidRPr="00610349">
                    <w:rPr>
                      <w:sz w:val="26"/>
                      <w:szCs w:val="26"/>
                    </w:rPr>
                    <w:t>РАБОТА ПРИЕМНОЙ КОМИССИИ</w:t>
                  </w:r>
                </w:p>
              </w:tc>
              <w:tc>
                <w:tcPr>
                  <w:tcW w:w="1322" w:type="dxa"/>
                </w:tcPr>
                <w:p w:rsidR="00440470" w:rsidRPr="00412EF0" w:rsidRDefault="00676BA8" w:rsidP="00912362">
                  <w:pPr>
                    <w:jc w:val="center"/>
                    <w:rPr>
                      <w:sz w:val="26"/>
                      <w:szCs w:val="26"/>
                    </w:rPr>
                  </w:pPr>
                  <w:r w:rsidRPr="00412EF0">
                    <w:rPr>
                      <w:sz w:val="26"/>
                      <w:szCs w:val="26"/>
                    </w:rPr>
                    <w:t>1</w:t>
                  </w:r>
                  <w:r w:rsidR="005B18CB">
                    <w:rPr>
                      <w:sz w:val="26"/>
                      <w:szCs w:val="26"/>
                    </w:rPr>
                    <w:t>5</w:t>
                  </w:r>
                </w:p>
              </w:tc>
            </w:tr>
            <w:tr w:rsidR="00440470" w:rsidRPr="00610349" w:rsidTr="00676BA8">
              <w:trPr>
                <w:trHeight w:val="7"/>
              </w:trPr>
              <w:tc>
                <w:tcPr>
                  <w:tcW w:w="838" w:type="dxa"/>
                </w:tcPr>
                <w:p w:rsidR="00440470" w:rsidRPr="00610349" w:rsidRDefault="00440470" w:rsidP="00912362">
                  <w:pPr>
                    <w:rPr>
                      <w:sz w:val="26"/>
                      <w:szCs w:val="26"/>
                    </w:rPr>
                  </w:pPr>
                  <w:r w:rsidRPr="00610349">
                    <w:rPr>
                      <w:sz w:val="26"/>
                      <w:szCs w:val="26"/>
                    </w:rPr>
                    <w:t>5.</w:t>
                  </w:r>
                </w:p>
              </w:tc>
              <w:tc>
                <w:tcPr>
                  <w:tcW w:w="6949" w:type="dxa"/>
                </w:tcPr>
                <w:p w:rsidR="00440470" w:rsidRPr="00610349" w:rsidRDefault="00440470" w:rsidP="00912362">
                  <w:pPr>
                    <w:rPr>
                      <w:sz w:val="26"/>
                      <w:szCs w:val="26"/>
                    </w:rPr>
                  </w:pPr>
                  <w:r w:rsidRPr="00610349">
                    <w:rPr>
                      <w:sz w:val="26"/>
                      <w:szCs w:val="26"/>
                    </w:rPr>
                    <w:t>СОДЕРЖАНИЕ ПОДГОТОВКИ СПЕЦИАЛИСТОВ</w:t>
                  </w:r>
                </w:p>
              </w:tc>
              <w:tc>
                <w:tcPr>
                  <w:tcW w:w="1322" w:type="dxa"/>
                </w:tcPr>
                <w:p w:rsidR="00440470" w:rsidRPr="00AB5CC5" w:rsidRDefault="00EC2715" w:rsidP="00912362">
                  <w:pPr>
                    <w:jc w:val="center"/>
                    <w:rPr>
                      <w:sz w:val="26"/>
                      <w:szCs w:val="26"/>
                    </w:rPr>
                  </w:pPr>
                  <w:r w:rsidRPr="00AB5CC5">
                    <w:rPr>
                      <w:sz w:val="26"/>
                      <w:szCs w:val="26"/>
                    </w:rPr>
                    <w:t>1</w:t>
                  </w:r>
                  <w:r w:rsidR="005B18CB">
                    <w:rPr>
                      <w:sz w:val="26"/>
                      <w:szCs w:val="26"/>
                    </w:rPr>
                    <w:t>6</w:t>
                  </w:r>
                </w:p>
              </w:tc>
            </w:tr>
            <w:tr w:rsidR="00440470" w:rsidRPr="00610349" w:rsidTr="00676BA8">
              <w:trPr>
                <w:trHeight w:val="7"/>
              </w:trPr>
              <w:tc>
                <w:tcPr>
                  <w:tcW w:w="838" w:type="dxa"/>
                </w:tcPr>
                <w:p w:rsidR="00440470" w:rsidRPr="00610349" w:rsidRDefault="00440470" w:rsidP="00912362">
                  <w:pPr>
                    <w:rPr>
                      <w:sz w:val="26"/>
                      <w:szCs w:val="26"/>
                    </w:rPr>
                  </w:pPr>
                  <w:r w:rsidRPr="00610349">
                    <w:rPr>
                      <w:sz w:val="26"/>
                      <w:szCs w:val="26"/>
                    </w:rPr>
                    <w:t>5.1.</w:t>
                  </w:r>
                </w:p>
              </w:tc>
              <w:tc>
                <w:tcPr>
                  <w:tcW w:w="6949" w:type="dxa"/>
                </w:tcPr>
                <w:p w:rsidR="00440470" w:rsidRPr="00610349" w:rsidRDefault="009531B3" w:rsidP="00912362">
                  <w:pPr>
                    <w:rPr>
                      <w:sz w:val="26"/>
                      <w:szCs w:val="26"/>
                    </w:rPr>
                  </w:pPr>
                  <w:r w:rsidRPr="00610349">
                    <w:rPr>
                      <w:sz w:val="26"/>
                      <w:szCs w:val="26"/>
                    </w:rPr>
                    <w:t>ОРГАНИЗАЦИЯ УЧЕБНОГО ПРОЦЕССА</w:t>
                  </w:r>
                </w:p>
              </w:tc>
              <w:tc>
                <w:tcPr>
                  <w:tcW w:w="1322" w:type="dxa"/>
                </w:tcPr>
                <w:p w:rsidR="00440470" w:rsidRPr="00AB5CC5" w:rsidRDefault="00EC2715" w:rsidP="00912362">
                  <w:pPr>
                    <w:jc w:val="center"/>
                    <w:rPr>
                      <w:sz w:val="26"/>
                      <w:szCs w:val="26"/>
                    </w:rPr>
                  </w:pPr>
                  <w:r w:rsidRPr="00AB5CC5">
                    <w:rPr>
                      <w:sz w:val="26"/>
                      <w:szCs w:val="26"/>
                    </w:rPr>
                    <w:t>1</w:t>
                  </w:r>
                  <w:r w:rsidR="005B18CB">
                    <w:rPr>
                      <w:sz w:val="26"/>
                      <w:szCs w:val="26"/>
                    </w:rPr>
                    <w:t>6</w:t>
                  </w:r>
                </w:p>
              </w:tc>
            </w:tr>
            <w:tr w:rsidR="009531B3" w:rsidRPr="00610349" w:rsidTr="00676BA8">
              <w:trPr>
                <w:trHeight w:val="7"/>
              </w:trPr>
              <w:tc>
                <w:tcPr>
                  <w:tcW w:w="838" w:type="dxa"/>
                </w:tcPr>
                <w:p w:rsidR="009531B3" w:rsidRPr="00610349" w:rsidRDefault="009531B3" w:rsidP="00912362">
                  <w:pPr>
                    <w:rPr>
                      <w:sz w:val="26"/>
                      <w:szCs w:val="26"/>
                    </w:rPr>
                  </w:pPr>
                  <w:r w:rsidRPr="00610349">
                    <w:rPr>
                      <w:sz w:val="26"/>
                      <w:szCs w:val="26"/>
                    </w:rPr>
                    <w:t>5.2.</w:t>
                  </w:r>
                </w:p>
              </w:tc>
              <w:tc>
                <w:tcPr>
                  <w:tcW w:w="6949" w:type="dxa"/>
                </w:tcPr>
                <w:p w:rsidR="009531B3" w:rsidRPr="00610349" w:rsidRDefault="009531B3" w:rsidP="00912362">
                  <w:pPr>
                    <w:rPr>
                      <w:sz w:val="26"/>
                      <w:szCs w:val="26"/>
                    </w:rPr>
                  </w:pPr>
                  <w:r w:rsidRPr="00610349">
                    <w:rPr>
                      <w:sz w:val="26"/>
                      <w:szCs w:val="26"/>
                    </w:rPr>
                    <w:t>УЧЕБНО – МЕТОДИЧЕСКОЕ ОБЕСПЕЧЕНИЕ</w:t>
                  </w:r>
                </w:p>
              </w:tc>
              <w:tc>
                <w:tcPr>
                  <w:tcW w:w="1322" w:type="dxa"/>
                </w:tcPr>
                <w:p w:rsidR="009531B3" w:rsidRPr="00AB5CC5" w:rsidRDefault="00617C07" w:rsidP="00912362">
                  <w:pPr>
                    <w:jc w:val="center"/>
                    <w:rPr>
                      <w:sz w:val="26"/>
                      <w:szCs w:val="26"/>
                    </w:rPr>
                  </w:pPr>
                  <w:r w:rsidRPr="00AB5CC5">
                    <w:rPr>
                      <w:sz w:val="26"/>
                      <w:szCs w:val="26"/>
                    </w:rPr>
                    <w:t>1</w:t>
                  </w:r>
                  <w:r w:rsidR="005B18CB">
                    <w:rPr>
                      <w:sz w:val="26"/>
                      <w:szCs w:val="26"/>
                    </w:rPr>
                    <w:t>8</w:t>
                  </w:r>
                </w:p>
              </w:tc>
            </w:tr>
            <w:tr w:rsidR="009531B3" w:rsidRPr="00610349" w:rsidTr="00676BA8">
              <w:trPr>
                <w:trHeight w:val="7"/>
              </w:trPr>
              <w:tc>
                <w:tcPr>
                  <w:tcW w:w="838" w:type="dxa"/>
                </w:tcPr>
                <w:p w:rsidR="009531B3" w:rsidRPr="00610349" w:rsidRDefault="009531B3" w:rsidP="00912362">
                  <w:pPr>
                    <w:rPr>
                      <w:sz w:val="26"/>
                      <w:szCs w:val="26"/>
                    </w:rPr>
                  </w:pPr>
                  <w:r w:rsidRPr="00610349">
                    <w:rPr>
                      <w:sz w:val="26"/>
                      <w:szCs w:val="26"/>
                    </w:rPr>
                    <w:t>5.3.</w:t>
                  </w:r>
                </w:p>
              </w:tc>
              <w:tc>
                <w:tcPr>
                  <w:tcW w:w="6949" w:type="dxa"/>
                </w:tcPr>
                <w:p w:rsidR="009531B3" w:rsidRPr="00610349" w:rsidRDefault="009531B3" w:rsidP="00912362">
                  <w:pPr>
                    <w:rPr>
                      <w:sz w:val="26"/>
                      <w:szCs w:val="26"/>
                    </w:rPr>
                  </w:pPr>
                  <w:r w:rsidRPr="00610349">
                    <w:rPr>
                      <w:sz w:val="26"/>
                      <w:szCs w:val="26"/>
                    </w:rPr>
                    <w:t>УЧЕБНО – ИССЛЕДОВАТЕЛЬСКАЯ РАБОТА</w:t>
                  </w:r>
                </w:p>
              </w:tc>
              <w:tc>
                <w:tcPr>
                  <w:tcW w:w="1322" w:type="dxa"/>
                </w:tcPr>
                <w:p w:rsidR="009531B3" w:rsidRPr="00AB5CC5" w:rsidRDefault="00676BA8" w:rsidP="00912362">
                  <w:pPr>
                    <w:jc w:val="center"/>
                    <w:rPr>
                      <w:sz w:val="26"/>
                      <w:szCs w:val="26"/>
                    </w:rPr>
                  </w:pPr>
                  <w:r w:rsidRPr="00AB5CC5">
                    <w:rPr>
                      <w:sz w:val="26"/>
                      <w:szCs w:val="26"/>
                    </w:rPr>
                    <w:t>2</w:t>
                  </w:r>
                  <w:r w:rsidR="005B18CB">
                    <w:rPr>
                      <w:sz w:val="26"/>
                      <w:szCs w:val="26"/>
                    </w:rPr>
                    <w:t>3</w:t>
                  </w:r>
                </w:p>
              </w:tc>
            </w:tr>
            <w:tr w:rsidR="009531B3" w:rsidRPr="00610349" w:rsidTr="00676BA8">
              <w:trPr>
                <w:trHeight w:val="7"/>
              </w:trPr>
              <w:tc>
                <w:tcPr>
                  <w:tcW w:w="838" w:type="dxa"/>
                </w:tcPr>
                <w:p w:rsidR="009531B3" w:rsidRPr="00610349" w:rsidRDefault="009531B3" w:rsidP="00912362">
                  <w:pPr>
                    <w:rPr>
                      <w:sz w:val="26"/>
                      <w:szCs w:val="26"/>
                    </w:rPr>
                  </w:pPr>
                  <w:r w:rsidRPr="00610349">
                    <w:rPr>
                      <w:sz w:val="26"/>
                      <w:szCs w:val="26"/>
                    </w:rPr>
                    <w:t>5.4.</w:t>
                  </w:r>
                </w:p>
              </w:tc>
              <w:tc>
                <w:tcPr>
                  <w:tcW w:w="6949" w:type="dxa"/>
                </w:tcPr>
                <w:p w:rsidR="009531B3" w:rsidRPr="00610349" w:rsidRDefault="009531B3" w:rsidP="00912362">
                  <w:pPr>
                    <w:rPr>
                      <w:sz w:val="26"/>
                      <w:szCs w:val="26"/>
                    </w:rPr>
                  </w:pPr>
                  <w:r w:rsidRPr="00610349">
                    <w:rPr>
                      <w:sz w:val="26"/>
                      <w:szCs w:val="26"/>
                    </w:rPr>
                    <w:t>ОРГАНИЗАЦИЯ ПРАКТИЧЕСКОГО ОБУЧЕНИЯ</w:t>
                  </w:r>
                </w:p>
              </w:tc>
              <w:tc>
                <w:tcPr>
                  <w:tcW w:w="1322" w:type="dxa"/>
                </w:tcPr>
                <w:p w:rsidR="009531B3" w:rsidRPr="00AB5CC5" w:rsidRDefault="00AB5CC5" w:rsidP="00912362">
                  <w:pPr>
                    <w:jc w:val="center"/>
                    <w:rPr>
                      <w:sz w:val="26"/>
                      <w:szCs w:val="26"/>
                    </w:rPr>
                  </w:pPr>
                  <w:r w:rsidRPr="00AB5CC5">
                    <w:rPr>
                      <w:sz w:val="26"/>
                      <w:szCs w:val="26"/>
                    </w:rPr>
                    <w:t>30</w:t>
                  </w:r>
                </w:p>
              </w:tc>
            </w:tr>
            <w:tr w:rsidR="009531B3" w:rsidRPr="00610349" w:rsidTr="00676BA8">
              <w:trPr>
                <w:trHeight w:val="7"/>
              </w:trPr>
              <w:tc>
                <w:tcPr>
                  <w:tcW w:w="838" w:type="dxa"/>
                </w:tcPr>
                <w:p w:rsidR="009531B3" w:rsidRPr="00610349" w:rsidRDefault="009531B3" w:rsidP="00912362">
                  <w:pPr>
                    <w:rPr>
                      <w:sz w:val="26"/>
                      <w:szCs w:val="26"/>
                    </w:rPr>
                  </w:pPr>
                  <w:r w:rsidRPr="00610349">
                    <w:rPr>
                      <w:sz w:val="26"/>
                      <w:szCs w:val="26"/>
                    </w:rPr>
                    <w:t>5.5.</w:t>
                  </w:r>
                </w:p>
              </w:tc>
              <w:tc>
                <w:tcPr>
                  <w:tcW w:w="6949" w:type="dxa"/>
                </w:tcPr>
                <w:p w:rsidR="009531B3" w:rsidRPr="00610349" w:rsidRDefault="009531B3" w:rsidP="00912362">
                  <w:pPr>
                    <w:rPr>
                      <w:sz w:val="26"/>
                      <w:szCs w:val="26"/>
                    </w:rPr>
                  </w:pPr>
                  <w:r w:rsidRPr="00610349">
                    <w:rPr>
                      <w:sz w:val="26"/>
                      <w:szCs w:val="26"/>
                    </w:rPr>
                    <w:t>ТРУДОУСТРОЙСТВО  ВЫПУСКНИКОВ</w:t>
                  </w:r>
                </w:p>
              </w:tc>
              <w:tc>
                <w:tcPr>
                  <w:tcW w:w="1322" w:type="dxa"/>
                </w:tcPr>
                <w:p w:rsidR="009531B3" w:rsidRPr="00AB5CC5" w:rsidRDefault="00951B60" w:rsidP="00912362">
                  <w:pPr>
                    <w:jc w:val="center"/>
                    <w:rPr>
                      <w:sz w:val="26"/>
                      <w:szCs w:val="26"/>
                    </w:rPr>
                  </w:pPr>
                  <w:r w:rsidRPr="00AB5CC5">
                    <w:rPr>
                      <w:sz w:val="26"/>
                      <w:szCs w:val="26"/>
                    </w:rPr>
                    <w:t>3</w:t>
                  </w:r>
                  <w:r w:rsidR="00AB5CC5" w:rsidRPr="00AB5CC5">
                    <w:rPr>
                      <w:sz w:val="26"/>
                      <w:szCs w:val="26"/>
                    </w:rPr>
                    <w:t>4</w:t>
                  </w:r>
                </w:p>
              </w:tc>
            </w:tr>
            <w:tr w:rsidR="009531B3" w:rsidRPr="00610349" w:rsidTr="00676BA8">
              <w:trPr>
                <w:trHeight w:val="7"/>
              </w:trPr>
              <w:tc>
                <w:tcPr>
                  <w:tcW w:w="838" w:type="dxa"/>
                </w:tcPr>
                <w:p w:rsidR="009531B3" w:rsidRPr="00610349" w:rsidRDefault="009531B3" w:rsidP="00912362">
                  <w:pPr>
                    <w:rPr>
                      <w:sz w:val="26"/>
                      <w:szCs w:val="26"/>
                    </w:rPr>
                  </w:pPr>
                  <w:r w:rsidRPr="00610349">
                    <w:rPr>
                      <w:sz w:val="26"/>
                      <w:szCs w:val="26"/>
                    </w:rPr>
                    <w:t>5.6.</w:t>
                  </w:r>
                </w:p>
              </w:tc>
              <w:tc>
                <w:tcPr>
                  <w:tcW w:w="6949" w:type="dxa"/>
                </w:tcPr>
                <w:p w:rsidR="009531B3" w:rsidRPr="00610349" w:rsidRDefault="009531B3" w:rsidP="00912362">
                  <w:pPr>
                    <w:rPr>
                      <w:sz w:val="26"/>
                      <w:szCs w:val="26"/>
                    </w:rPr>
                  </w:pPr>
                  <w:r w:rsidRPr="00610349">
                    <w:rPr>
                      <w:caps/>
                      <w:sz w:val="26"/>
                      <w:szCs w:val="26"/>
                    </w:rPr>
                    <w:t>воспитательная И социальная работа</w:t>
                  </w:r>
                </w:p>
              </w:tc>
              <w:tc>
                <w:tcPr>
                  <w:tcW w:w="1322" w:type="dxa"/>
                </w:tcPr>
                <w:p w:rsidR="009531B3" w:rsidRPr="00AB5CC5" w:rsidRDefault="00951B60" w:rsidP="00912362">
                  <w:pPr>
                    <w:jc w:val="center"/>
                    <w:rPr>
                      <w:sz w:val="26"/>
                      <w:szCs w:val="26"/>
                    </w:rPr>
                  </w:pPr>
                  <w:r w:rsidRPr="00AB5CC5">
                    <w:rPr>
                      <w:sz w:val="26"/>
                      <w:szCs w:val="26"/>
                    </w:rPr>
                    <w:t>3</w:t>
                  </w:r>
                  <w:r w:rsidR="00AB5CC5" w:rsidRPr="00AB5CC5">
                    <w:rPr>
                      <w:sz w:val="26"/>
                      <w:szCs w:val="26"/>
                    </w:rPr>
                    <w:t>5</w:t>
                  </w:r>
                </w:p>
              </w:tc>
            </w:tr>
            <w:tr w:rsidR="009531B3" w:rsidRPr="00610349" w:rsidTr="00676BA8">
              <w:trPr>
                <w:trHeight w:val="7"/>
              </w:trPr>
              <w:tc>
                <w:tcPr>
                  <w:tcW w:w="838" w:type="dxa"/>
                </w:tcPr>
                <w:p w:rsidR="009531B3" w:rsidRPr="00610349" w:rsidRDefault="009531B3" w:rsidP="00912362">
                  <w:pPr>
                    <w:rPr>
                      <w:sz w:val="26"/>
                      <w:szCs w:val="26"/>
                    </w:rPr>
                  </w:pPr>
                  <w:r w:rsidRPr="00610349">
                    <w:rPr>
                      <w:sz w:val="26"/>
                      <w:szCs w:val="26"/>
                    </w:rPr>
                    <w:t>5.7.</w:t>
                  </w:r>
                </w:p>
              </w:tc>
              <w:tc>
                <w:tcPr>
                  <w:tcW w:w="6949" w:type="dxa"/>
                </w:tcPr>
                <w:p w:rsidR="009531B3" w:rsidRPr="00610349" w:rsidRDefault="009531B3" w:rsidP="00912362">
                  <w:pPr>
                    <w:rPr>
                      <w:caps/>
                      <w:sz w:val="26"/>
                      <w:szCs w:val="26"/>
                    </w:rPr>
                  </w:pPr>
                  <w:r w:rsidRPr="00610349">
                    <w:rPr>
                      <w:sz w:val="26"/>
                      <w:szCs w:val="26"/>
                    </w:rPr>
                    <w:t>КАДРОВОЕ ОБЕСПЕЧЕНИЕ</w:t>
                  </w:r>
                </w:p>
              </w:tc>
              <w:tc>
                <w:tcPr>
                  <w:tcW w:w="1322" w:type="dxa"/>
                </w:tcPr>
                <w:p w:rsidR="009531B3" w:rsidRPr="00AB5CC5" w:rsidRDefault="00951B60" w:rsidP="00951B60">
                  <w:pPr>
                    <w:tabs>
                      <w:tab w:val="left" w:pos="400"/>
                      <w:tab w:val="center" w:pos="553"/>
                    </w:tabs>
                    <w:rPr>
                      <w:sz w:val="26"/>
                      <w:szCs w:val="26"/>
                    </w:rPr>
                  </w:pPr>
                  <w:r w:rsidRPr="00AB5CC5">
                    <w:rPr>
                      <w:sz w:val="26"/>
                      <w:szCs w:val="26"/>
                    </w:rPr>
                    <w:tab/>
                  </w:r>
                  <w:r w:rsidRPr="00AB5CC5">
                    <w:rPr>
                      <w:sz w:val="26"/>
                      <w:szCs w:val="26"/>
                    </w:rPr>
                    <w:tab/>
                  </w:r>
                  <w:r w:rsidR="00AB5CC5" w:rsidRPr="00AB5CC5">
                    <w:rPr>
                      <w:sz w:val="26"/>
                      <w:szCs w:val="26"/>
                    </w:rPr>
                    <w:t>4</w:t>
                  </w:r>
                  <w:r w:rsidR="008E5B94">
                    <w:rPr>
                      <w:sz w:val="26"/>
                      <w:szCs w:val="26"/>
                    </w:rPr>
                    <w:t>2</w:t>
                  </w:r>
                </w:p>
              </w:tc>
            </w:tr>
            <w:tr w:rsidR="009531B3" w:rsidRPr="00610349" w:rsidTr="00676BA8">
              <w:trPr>
                <w:trHeight w:val="7"/>
              </w:trPr>
              <w:tc>
                <w:tcPr>
                  <w:tcW w:w="838" w:type="dxa"/>
                </w:tcPr>
                <w:p w:rsidR="009531B3" w:rsidRPr="00610349" w:rsidRDefault="009531B3" w:rsidP="00912362">
                  <w:pPr>
                    <w:rPr>
                      <w:sz w:val="26"/>
                      <w:szCs w:val="26"/>
                    </w:rPr>
                  </w:pPr>
                  <w:r w:rsidRPr="00610349">
                    <w:rPr>
                      <w:sz w:val="26"/>
                      <w:szCs w:val="26"/>
                    </w:rPr>
                    <w:t>5.8.</w:t>
                  </w:r>
                </w:p>
              </w:tc>
              <w:tc>
                <w:tcPr>
                  <w:tcW w:w="6949" w:type="dxa"/>
                </w:tcPr>
                <w:p w:rsidR="009531B3" w:rsidRPr="00610349" w:rsidRDefault="009531B3" w:rsidP="00912362">
                  <w:pPr>
                    <w:rPr>
                      <w:sz w:val="26"/>
                      <w:szCs w:val="26"/>
                    </w:rPr>
                  </w:pPr>
                  <w:r w:rsidRPr="00610349">
                    <w:rPr>
                      <w:sz w:val="26"/>
                      <w:szCs w:val="26"/>
                    </w:rPr>
                    <w:t>БИБЛИОТЕЧНО-ИНФОРМАЦИОННОЕ ОБЕСПЕЧЕНИЕ</w:t>
                  </w:r>
                </w:p>
              </w:tc>
              <w:tc>
                <w:tcPr>
                  <w:tcW w:w="1322" w:type="dxa"/>
                </w:tcPr>
                <w:p w:rsidR="009531B3" w:rsidRPr="00AB5CC5" w:rsidRDefault="00AB5CC5" w:rsidP="00912362">
                  <w:pPr>
                    <w:jc w:val="center"/>
                    <w:rPr>
                      <w:sz w:val="26"/>
                      <w:szCs w:val="26"/>
                    </w:rPr>
                  </w:pPr>
                  <w:r w:rsidRPr="00AB5CC5">
                    <w:rPr>
                      <w:sz w:val="26"/>
                      <w:szCs w:val="26"/>
                    </w:rPr>
                    <w:t>4</w:t>
                  </w:r>
                  <w:r w:rsidR="008E5B94">
                    <w:rPr>
                      <w:sz w:val="26"/>
                      <w:szCs w:val="26"/>
                    </w:rPr>
                    <w:t>6</w:t>
                  </w:r>
                </w:p>
              </w:tc>
            </w:tr>
            <w:tr w:rsidR="009531B3" w:rsidRPr="00610349" w:rsidTr="00676BA8">
              <w:trPr>
                <w:trHeight w:val="7"/>
              </w:trPr>
              <w:tc>
                <w:tcPr>
                  <w:tcW w:w="838" w:type="dxa"/>
                </w:tcPr>
                <w:p w:rsidR="009531B3" w:rsidRPr="00610349" w:rsidRDefault="009531B3" w:rsidP="00912362">
                  <w:pPr>
                    <w:rPr>
                      <w:sz w:val="26"/>
                      <w:szCs w:val="26"/>
                    </w:rPr>
                  </w:pPr>
                  <w:r w:rsidRPr="00610349">
                    <w:rPr>
                      <w:sz w:val="26"/>
                      <w:szCs w:val="26"/>
                    </w:rPr>
                    <w:t>5.9.</w:t>
                  </w:r>
                </w:p>
              </w:tc>
              <w:tc>
                <w:tcPr>
                  <w:tcW w:w="6949" w:type="dxa"/>
                </w:tcPr>
                <w:p w:rsidR="009531B3" w:rsidRPr="00610349" w:rsidRDefault="009531B3" w:rsidP="00912362">
                  <w:pPr>
                    <w:rPr>
                      <w:sz w:val="26"/>
                      <w:szCs w:val="26"/>
                    </w:rPr>
                  </w:pPr>
                  <w:r w:rsidRPr="00610349">
                    <w:rPr>
                      <w:sz w:val="26"/>
                      <w:szCs w:val="26"/>
                    </w:rPr>
                    <w:t>МАТЕРИАЛЬНО – ТЕХНИЧЕСКОЕ ОБЕСПЕЧЕНИЕ</w:t>
                  </w:r>
                </w:p>
              </w:tc>
              <w:tc>
                <w:tcPr>
                  <w:tcW w:w="1322" w:type="dxa"/>
                </w:tcPr>
                <w:p w:rsidR="009531B3" w:rsidRPr="00AB5CC5" w:rsidRDefault="00951B60" w:rsidP="00912362">
                  <w:pPr>
                    <w:jc w:val="center"/>
                    <w:rPr>
                      <w:sz w:val="26"/>
                      <w:szCs w:val="26"/>
                    </w:rPr>
                  </w:pPr>
                  <w:r w:rsidRPr="00AB5CC5">
                    <w:rPr>
                      <w:sz w:val="26"/>
                      <w:szCs w:val="26"/>
                    </w:rPr>
                    <w:t>4</w:t>
                  </w:r>
                  <w:r w:rsidR="008E5B94">
                    <w:rPr>
                      <w:sz w:val="26"/>
                      <w:szCs w:val="26"/>
                    </w:rPr>
                    <w:t>8</w:t>
                  </w:r>
                </w:p>
              </w:tc>
            </w:tr>
            <w:tr w:rsidR="009531B3" w:rsidRPr="00610349" w:rsidTr="00676BA8">
              <w:trPr>
                <w:trHeight w:val="14"/>
              </w:trPr>
              <w:tc>
                <w:tcPr>
                  <w:tcW w:w="838" w:type="dxa"/>
                </w:tcPr>
                <w:p w:rsidR="009531B3" w:rsidRPr="00610349" w:rsidRDefault="009531B3" w:rsidP="00912362">
                  <w:pPr>
                    <w:rPr>
                      <w:sz w:val="26"/>
                      <w:szCs w:val="26"/>
                    </w:rPr>
                  </w:pPr>
                  <w:r w:rsidRPr="00610349">
                    <w:rPr>
                      <w:sz w:val="26"/>
                      <w:szCs w:val="26"/>
                    </w:rPr>
                    <w:t>6.</w:t>
                  </w:r>
                </w:p>
              </w:tc>
              <w:tc>
                <w:tcPr>
                  <w:tcW w:w="6949" w:type="dxa"/>
                </w:tcPr>
                <w:p w:rsidR="009531B3" w:rsidRPr="00610349" w:rsidRDefault="009531B3" w:rsidP="00912362">
                  <w:pPr>
                    <w:rPr>
                      <w:sz w:val="26"/>
                      <w:szCs w:val="26"/>
                    </w:rPr>
                  </w:pPr>
                  <w:r w:rsidRPr="00610349">
                    <w:rPr>
                      <w:sz w:val="26"/>
                      <w:szCs w:val="26"/>
                    </w:rPr>
                    <w:t>ВНУТРЕННЯЯ СИСТЕМА ОЦЕНКИ КАЧЕСТВА ОБРАЗОВАНИЯ</w:t>
                  </w:r>
                </w:p>
              </w:tc>
              <w:tc>
                <w:tcPr>
                  <w:tcW w:w="1322" w:type="dxa"/>
                </w:tcPr>
                <w:p w:rsidR="009531B3" w:rsidRPr="00AB5CC5" w:rsidRDefault="008D558C" w:rsidP="00912362">
                  <w:pPr>
                    <w:jc w:val="center"/>
                    <w:rPr>
                      <w:sz w:val="26"/>
                      <w:szCs w:val="26"/>
                    </w:rPr>
                  </w:pPr>
                  <w:r w:rsidRPr="00AB5CC5">
                    <w:rPr>
                      <w:sz w:val="26"/>
                      <w:szCs w:val="26"/>
                    </w:rPr>
                    <w:t>4</w:t>
                  </w:r>
                  <w:r w:rsidR="008E5B94">
                    <w:rPr>
                      <w:sz w:val="26"/>
                      <w:szCs w:val="26"/>
                    </w:rPr>
                    <w:t>8</w:t>
                  </w:r>
                </w:p>
              </w:tc>
            </w:tr>
            <w:tr w:rsidR="009531B3" w:rsidRPr="00610349" w:rsidTr="00676BA8">
              <w:trPr>
                <w:trHeight w:val="13"/>
              </w:trPr>
              <w:tc>
                <w:tcPr>
                  <w:tcW w:w="838" w:type="dxa"/>
                </w:tcPr>
                <w:p w:rsidR="009531B3" w:rsidRPr="00610349" w:rsidRDefault="009531B3" w:rsidP="00912362">
                  <w:pPr>
                    <w:rPr>
                      <w:sz w:val="26"/>
                      <w:szCs w:val="26"/>
                    </w:rPr>
                  </w:pPr>
                  <w:r w:rsidRPr="00610349">
                    <w:rPr>
                      <w:sz w:val="26"/>
                      <w:szCs w:val="26"/>
                    </w:rPr>
                    <w:t>6.1.</w:t>
                  </w:r>
                </w:p>
              </w:tc>
              <w:tc>
                <w:tcPr>
                  <w:tcW w:w="6949" w:type="dxa"/>
                </w:tcPr>
                <w:p w:rsidR="009531B3" w:rsidRPr="00610349" w:rsidRDefault="009531B3" w:rsidP="00912362">
                  <w:pPr>
                    <w:rPr>
                      <w:sz w:val="26"/>
                      <w:szCs w:val="26"/>
                    </w:rPr>
                  </w:pPr>
                  <w:r w:rsidRPr="00610349">
                    <w:rPr>
                      <w:sz w:val="26"/>
                      <w:szCs w:val="26"/>
                    </w:rPr>
                    <w:t>ОРГАНИЗАЦИЯ ВНУТРЕННЕЙ СИСТЕМЫ ОЦЕНКИ КАЧЕСТВА ОБРАЗОВАНИЯ</w:t>
                  </w:r>
                </w:p>
              </w:tc>
              <w:tc>
                <w:tcPr>
                  <w:tcW w:w="1322" w:type="dxa"/>
                </w:tcPr>
                <w:p w:rsidR="009531B3" w:rsidRPr="00AB5CC5" w:rsidRDefault="008D558C" w:rsidP="00912362">
                  <w:pPr>
                    <w:jc w:val="center"/>
                    <w:rPr>
                      <w:sz w:val="26"/>
                      <w:szCs w:val="26"/>
                    </w:rPr>
                  </w:pPr>
                  <w:r w:rsidRPr="00AB5CC5">
                    <w:rPr>
                      <w:sz w:val="26"/>
                      <w:szCs w:val="26"/>
                    </w:rPr>
                    <w:t>4</w:t>
                  </w:r>
                  <w:r w:rsidR="008E5B94">
                    <w:rPr>
                      <w:sz w:val="26"/>
                      <w:szCs w:val="26"/>
                    </w:rPr>
                    <w:t>8</w:t>
                  </w:r>
                </w:p>
              </w:tc>
            </w:tr>
            <w:tr w:rsidR="009531B3" w:rsidRPr="00610349" w:rsidTr="00676BA8">
              <w:trPr>
                <w:trHeight w:val="7"/>
              </w:trPr>
              <w:tc>
                <w:tcPr>
                  <w:tcW w:w="838" w:type="dxa"/>
                </w:tcPr>
                <w:p w:rsidR="009531B3" w:rsidRPr="00610349" w:rsidRDefault="009531B3" w:rsidP="00912362">
                  <w:pPr>
                    <w:rPr>
                      <w:sz w:val="26"/>
                      <w:szCs w:val="26"/>
                    </w:rPr>
                  </w:pPr>
                  <w:r w:rsidRPr="00610349">
                    <w:rPr>
                      <w:sz w:val="26"/>
                      <w:szCs w:val="26"/>
                    </w:rPr>
                    <w:t>6.2.</w:t>
                  </w:r>
                </w:p>
              </w:tc>
              <w:tc>
                <w:tcPr>
                  <w:tcW w:w="6949" w:type="dxa"/>
                </w:tcPr>
                <w:p w:rsidR="009531B3" w:rsidRPr="00610349" w:rsidRDefault="009531B3" w:rsidP="00912362">
                  <w:pPr>
                    <w:rPr>
                      <w:sz w:val="26"/>
                      <w:szCs w:val="26"/>
                    </w:rPr>
                  </w:pPr>
                  <w:r w:rsidRPr="00610349">
                    <w:rPr>
                      <w:sz w:val="26"/>
                      <w:szCs w:val="26"/>
                    </w:rPr>
                    <w:t>ТЕКУЩАЯ И ПРОМЕЖУТОЧНАЯ АТТЕСТАЦИЯ</w:t>
                  </w:r>
                </w:p>
              </w:tc>
              <w:tc>
                <w:tcPr>
                  <w:tcW w:w="1322" w:type="dxa"/>
                </w:tcPr>
                <w:p w:rsidR="009531B3" w:rsidRPr="00AB5CC5" w:rsidRDefault="008D558C" w:rsidP="00912362">
                  <w:pPr>
                    <w:jc w:val="center"/>
                    <w:rPr>
                      <w:sz w:val="26"/>
                      <w:szCs w:val="26"/>
                    </w:rPr>
                  </w:pPr>
                  <w:r w:rsidRPr="00AB5CC5">
                    <w:rPr>
                      <w:sz w:val="26"/>
                      <w:szCs w:val="26"/>
                    </w:rPr>
                    <w:t>4</w:t>
                  </w:r>
                  <w:r w:rsidR="008E5B94">
                    <w:rPr>
                      <w:sz w:val="26"/>
                      <w:szCs w:val="26"/>
                    </w:rPr>
                    <w:t>9</w:t>
                  </w:r>
                </w:p>
              </w:tc>
            </w:tr>
            <w:tr w:rsidR="009531B3" w:rsidRPr="00610349" w:rsidTr="00676BA8">
              <w:trPr>
                <w:trHeight w:val="7"/>
              </w:trPr>
              <w:tc>
                <w:tcPr>
                  <w:tcW w:w="838" w:type="dxa"/>
                </w:tcPr>
                <w:p w:rsidR="009531B3" w:rsidRPr="00610349" w:rsidRDefault="009531B3" w:rsidP="00912362">
                  <w:pPr>
                    <w:rPr>
                      <w:sz w:val="26"/>
                      <w:szCs w:val="26"/>
                    </w:rPr>
                  </w:pPr>
                  <w:r w:rsidRPr="00610349">
                    <w:rPr>
                      <w:sz w:val="26"/>
                      <w:szCs w:val="26"/>
                    </w:rPr>
                    <w:t>6.3.</w:t>
                  </w:r>
                </w:p>
              </w:tc>
              <w:tc>
                <w:tcPr>
                  <w:tcW w:w="6949" w:type="dxa"/>
                </w:tcPr>
                <w:p w:rsidR="009531B3" w:rsidRPr="00610349" w:rsidRDefault="009531B3" w:rsidP="00912362">
                  <w:pPr>
                    <w:rPr>
                      <w:sz w:val="26"/>
                      <w:szCs w:val="26"/>
                    </w:rPr>
                  </w:pPr>
                  <w:r w:rsidRPr="00610349">
                    <w:rPr>
                      <w:sz w:val="26"/>
                      <w:szCs w:val="26"/>
                    </w:rPr>
                    <w:t>ГОСУДАРСТВЕННАЯ ИТОГОВАЯ АТТЕСТАЦИЯ</w:t>
                  </w:r>
                </w:p>
              </w:tc>
              <w:tc>
                <w:tcPr>
                  <w:tcW w:w="1322" w:type="dxa"/>
                </w:tcPr>
                <w:p w:rsidR="009531B3" w:rsidRPr="00AB5CC5" w:rsidRDefault="00AB5CC5" w:rsidP="00912362">
                  <w:pPr>
                    <w:jc w:val="center"/>
                    <w:rPr>
                      <w:sz w:val="26"/>
                      <w:szCs w:val="26"/>
                    </w:rPr>
                  </w:pPr>
                  <w:r w:rsidRPr="00AB5CC5">
                    <w:rPr>
                      <w:sz w:val="26"/>
                      <w:szCs w:val="26"/>
                    </w:rPr>
                    <w:t>5</w:t>
                  </w:r>
                  <w:r w:rsidR="008E5B94">
                    <w:rPr>
                      <w:sz w:val="26"/>
                      <w:szCs w:val="26"/>
                    </w:rPr>
                    <w:t>7</w:t>
                  </w:r>
                </w:p>
              </w:tc>
            </w:tr>
            <w:tr w:rsidR="009531B3" w:rsidRPr="00610349" w:rsidTr="00676BA8">
              <w:trPr>
                <w:trHeight w:val="14"/>
              </w:trPr>
              <w:tc>
                <w:tcPr>
                  <w:tcW w:w="838" w:type="dxa"/>
                </w:tcPr>
                <w:p w:rsidR="009531B3" w:rsidRPr="00610349" w:rsidRDefault="009531B3" w:rsidP="00912362">
                  <w:pPr>
                    <w:rPr>
                      <w:sz w:val="26"/>
                      <w:szCs w:val="26"/>
                    </w:rPr>
                  </w:pPr>
                  <w:r w:rsidRPr="00610349">
                    <w:rPr>
                      <w:sz w:val="26"/>
                      <w:szCs w:val="26"/>
                    </w:rPr>
                    <w:t>6.4.</w:t>
                  </w:r>
                </w:p>
              </w:tc>
              <w:tc>
                <w:tcPr>
                  <w:tcW w:w="6949" w:type="dxa"/>
                </w:tcPr>
                <w:p w:rsidR="009531B3" w:rsidRPr="00610349" w:rsidRDefault="009531B3" w:rsidP="00912362">
                  <w:pPr>
                    <w:rPr>
                      <w:sz w:val="26"/>
                      <w:szCs w:val="26"/>
                    </w:rPr>
                  </w:pPr>
                  <w:r w:rsidRPr="00610349">
                    <w:rPr>
                      <w:sz w:val="26"/>
                      <w:szCs w:val="26"/>
                    </w:rPr>
                    <w:t>КОНТРОЛЬ ЗНАНИЙ СТУДЕНТОВ В ПЕРИОД САООБСЛЕДОВАНИЯ</w:t>
                  </w:r>
                </w:p>
              </w:tc>
              <w:tc>
                <w:tcPr>
                  <w:tcW w:w="1322" w:type="dxa"/>
                </w:tcPr>
                <w:p w:rsidR="009531B3" w:rsidRPr="00AB5CC5" w:rsidRDefault="008E5B94" w:rsidP="00912362">
                  <w:pPr>
                    <w:jc w:val="center"/>
                    <w:rPr>
                      <w:sz w:val="26"/>
                      <w:szCs w:val="26"/>
                    </w:rPr>
                  </w:pPr>
                  <w:r>
                    <w:rPr>
                      <w:sz w:val="26"/>
                      <w:szCs w:val="26"/>
                    </w:rPr>
                    <w:t>60</w:t>
                  </w:r>
                </w:p>
              </w:tc>
            </w:tr>
            <w:tr w:rsidR="00676BA8" w:rsidRPr="00610349" w:rsidTr="00676BA8">
              <w:trPr>
                <w:trHeight w:val="14"/>
              </w:trPr>
              <w:tc>
                <w:tcPr>
                  <w:tcW w:w="838" w:type="dxa"/>
                </w:tcPr>
                <w:p w:rsidR="00676BA8" w:rsidRPr="00610349" w:rsidRDefault="00676BA8" w:rsidP="00912362">
                  <w:pPr>
                    <w:rPr>
                      <w:sz w:val="26"/>
                      <w:szCs w:val="26"/>
                    </w:rPr>
                  </w:pPr>
                  <w:r w:rsidRPr="00610349">
                    <w:rPr>
                      <w:sz w:val="26"/>
                      <w:szCs w:val="26"/>
                    </w:rPr>
                    <w:lastRenderedPageBreak/>
                    <w:t>7.</w:t>
                  </w:r>
                </w:p>
              </w:tc>
              <w:tc>
                <w:tcPr>
                  <w:tcW w:w="6949" w:type="dxa"/>
                </w:tcPr>
                <w:p w:rsidR="00676BA8" w:rsidRPr="003905D9" w:rsidRDefault="003905D9" w:rsidP="00912362">
                  <w:pPr>
                    <w:rPr>
                      <w:sz w:val="26"/>
                      <w:szCs w:val="26"/>
                    </w:rPr>
                  </w:pPr>
                  <w:r w:rsidRPr="003905D9">
                    <w:rPr>
                      <w:sz w:val="26"/>
                      <w:szCs w:val="26"/>
                    </w:rPr>
                    <w:t>РЕЗУЛЬТАТЫ ОПРОСА ОБ УДОВЛЕТВОРЕННОСТИ КАЧЕСТВОМ ОБРАЗОВАТЕЛЬНОГО ПРОЦЕССА</w:t>
                  </w:r>
                </w:p>
              </w:tc>
              <w:tc>
                <w:tcPr>
                  <w:tcW w:w="1322" w:type="dxa"/>
                </w:tcPr>
                <w:p w:rsidR="00676BA8" w:rsidRPr="00AB5CC5" w:rsidRDefault="008E5B94" w:rsidP="00912362">
                  <w:pPr>
                    <w:jc w:val="center"/>
                    <w:rPr>
                      <w:sz w:val="26"/>
                      <w:szCs w:val="26"/>
                    </w:rPr>
                  </w:pPr>
                  <w:r>
                    <w:rPr>
                      <w:sz w:val="26"/>
                      <w:szCs w:val="26"/>
                    </w:rPr>
                    <w:t>62</w:t>
                  </w:r>
                </w:p>
              </w:tc>
            </w:tr>
            <w:tr w:rsidR="003905D9" w:rsidRPr="00610349" w:rsidTr="00676BA8">
              <w:trPr>
                <w:trHeight w:val="14"/>
              </w:trPr>
              <w:tc>
                <w:tcPr>
                  <w:tcW w:w="838" w:type="dxa"/>
                </w:tcPr>
                <w:p w:rsidR="003905D9" w:rsidRPr="00610349" w:rsidRDefault="008606FC" w:rsidP="00912362">
                  <w:pPr>
                    <w:rPr>
                      <w:sz w:val="26"/>
                      <w:szCs w:val="26"/>
                    </w:rPr>
                  </w:pPr>
                  <w:r>
                    <w:rPr>
                      <w:sz w:val="26"/>
                      <w:szCs w:val="26"/>
                    </w:rPr>
                    <w:t>8.</w:t>
                  </w:r>
                </w:p>
              </w:tc>
              <w:tc>
                <w:tcPr>
                  <w:tcW w:w="6949" w:type="dxa"/>
                </w:tcPr>
                <w:p w:rsidR="003905D9" w:rsidRPr="00610349" w:rsidRDefault="003905D9" w:rsidP="00912362">
                  <w:pPr>
                    <w:rPr>
                      <w:sz w:val="26"/>
                      <w:szCs w:val="26"/>
                    </w:rPr>
                  </w:pPr>
                  <w:r w:rsidRPr="00610349">
                    <w:rPr>
                      <w:sz w:val="26"/>
                      <w:szCs w:val="26"/>
                    </w:rPr>
                    <w:t>АНАЛИЗ ПОКАЗАТЕЛЕЙ ДЕЯТЕЛЬНОСТИ ОБРАЗОВАТЕЛЬНОЙ ОРГАНИЗАЦИИ</w:t>
                  </w:r>
                </w:p>
              </w:tc>
              <w:tc>
                <w:tcPr>
                  <w:tcW w:w="1322" w:type="dxa"/>
                </w:tcPr>
                <w:p w:rsidR="003905D9" w:rsidRPr="00AB5CC5" w:rsidRDefault="00AB5CC5" w:rsidP="00912362">
                  <w:pPr>
                    <w:jc w:val="center"/>
                    <w:rPr>
                      <w:sz w:val="26"/>
                      <w:szCs w:val="26"/>
                    </w:rPr>
                  </w:pPr>
                  <w:r w:rsidRPr="00AB5CC5">
                    <w:rPr>
                      <w:sz w:val="26"/>
                      <w:szCs w:val="26"/>
                    </w:rPr>
                    <w:t>6</w:t>
                  </w:r>
                  <w:r w:rsidR="008E5B94">
                    <w:rPr>
                      <w:sz w:val="26"/>
                      <w:szCs w:val="26"/>
                    </w:rPr>
                    <w:t>4</w:t>
                  </w:r>
                </w:p>
              </w:tc>
            </w:tr>
          </w:tbl>
          <w:p w:rsidR="00253A82" w:rsidRPr="00610349" w:rsidRDefault="00253A82" w:rsidP="00912362">
            <w:pPr>
              <w:spacing w:after="0" w:line="240" w:lineRule="auto"/>
              <w:rPr>
                <w:rFonts w:ascii="Times New Roman" w:hAnsi="Times New Roman" w:cs="Times New Roman"/>
                <w:bCs/>
                <w:caps/>
                <w:sz w:val="26"/>
                <w:szCs w:val="26"/>
              </w:rPr>
            </w:pPr>
          </w:p>
        </w:tc>
        <w:tc>
          <w:tcPr>
            <w:tcW w:w="801" w:type="dxa"/>
          </w:tcPr>
          <w:p w:rsidR="00253A82" w:rsidRPr="00610349" w:rsidRDefault="00253A82" w:rsidP="00912362">
            <w:pPr>
              <w:pStyle w:val="a6"/>
              <w:rPr>
                <w:b w:val="0"/>
                <w:bCs w:val="0"/>
                <w:caps/>
                <w:color w:val="auto"/>
                <w:sz w:val="26"/>
                <w:szCs w:val="26"/>
              </w:rPr>
            </w:pPr>
          </w:p>
        </w:tc>
      </w:tr>
    </w:tbl>
    <w:p w:rsidR="009048AF" w:rsidRPr="00610349" w:rsidRDefault="009048AF" w:rsidP="00912362">
      <w:pPr>
        <w:spacing w:after="0" w:line="240" w:lineRule="auto"/>
        <w:jc w:val="center"/>
        <w:rPr>
          <w:rFonts w:ascii="Times New Roman" w:hAnsi="Times New Roman" w:cs="Times New Roman"/>
          <w:b/>
          <w:sz w:val="26"/>
          <w:szCs w:val="26"/>
        </w:rPr>
      </w:pPr>
    </w:p>
    <w:p w:rsidR="00253A82" w:rsidRPr="00610349" w:rsidRDefault="00253A82" w:rsidP="00912362">
      <w:pPr>
        <w:spacing w:after="0" w:line="240" w:lineRule="auto"/>
        <w:jc w:val="both"/>
        <w:rPr>
          <w:rFonts w:ascii="Times New Roman" w:hAnsi="Times New Roman" w:cs="Times New Roman"/>
          <w:b/>
          <w:sz w:val="26"/>
          <w:szCs w:val="26"/>
        </w:rPr>
      </w:pPr>
      <w:r w:rsidRPr="00610349">
        <w:rPr>
          <w:rFonts w:ascii="Times New Roman" w:hAnsi="Times New Roman" w:cs="Times New Roman"/>
          <w:b/>
          <w:sz w:val="26"/>
          <w:szCs w:val="26"/>
        </w:rPr>
        <w:t xml:space="preserve"> ВВЕДЕНИЕ</w:t>
      </w:r>
    </w:p>
    <w:p w:rsidR="00BF7293" w:rsidRPr="00610349" w:rsidRDefault="00BF7293" w:rsidP="00912362">
      <w:pPr>
        <w:spacing w:after="0" w:line="240" w:lineRule="auto"/>
        <w:ind w:firstLine="426"/>
        <w:jc w:val="both"/>
        <w:rPr>
          <w:rFonts w:ascii="Times New Roman" w:hAnsi="Times New Roman" w:cs="Times New Roman"/>
          <w:b/>
          <w:sz w:val="26"/>
          <w:szCs w:val="26"/>
        </w:rPr>
      </w:pPr>
      <w:proofErr w:type="gramStart"/>
      <w:r w:rsidRPr="00610349">
        <w:rPr>
          <w:rFonts w:ascii="Times New Roman" w:hAnsi="Times New Roman" w:cs="Times New Roman"/>
          <w:sz w:val="26"/>
          <w:szCs w:val="26"/>
        </w:rPr>
        <w:t>С целью обеспечения доступности и открытости информации о деятельности Лесозаводского филиала краевого государственного  бюджетного профессионального образовательного учреждения «Владивостокский базовый медицинский колледж» (далее Филиал), в  соответствии с Федеральным  Законом от 29.12.2012 № 273-ФЗ «Об образовании в Российской Федерации», приказом  Министерства образования и науки Российской Федерации от 14.06.2013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roofErr w:type="gramEnd"/>
      <w:r w:rsidRPr="00610349">
        <w:rPr>
          <w:rFonts w:ascii="Times New Roman" w:hAnsi="Times New Roman" w:cs="Times New Roman"/>
          <w:sz w:val="26"/>
          <w:szCs w:val="26"/>
        </w:rPr>
        <w:t xml:space="preserve">»,  </w:t>
      </w:r>
      <w:proofErr w:type="gramStart"/>
      <w:r w:rsidRPr="00610349">
        <w:rPr>
          <w:rFonts w:ascii="Times New Roman" w:hAnsi="Times New Roman" w:cs="Times New Roman"/>
          <w:kern w:val="36"/>
          <w:sz w:val="26"/>
          <w:szCs w:val="26"/>
        </w:rPr>
        <w:t>приказом Министерства образования и науки Росси</w:t>
      </w:r>
      <w:r w:rsidR="00610349">
        <w:rPr>
          <w:rFonts w:ascii="Times New Roman" w:hAnsi="Times New Roman" w:cs="Times New Roman"/>
          <w:kern w:val="36"/>
          <w:sz w:val="26"/>
          <w:szCs w:val="26"/>
        </w:rPr>
        <w:t>йской Федерации от 14.06.13 г. №</w:t>
      </w:r>
      <w:r w:rsidRPr="00610349">
        <w:rPr>
          <w:rFonts w:ascii="Times New Roman" w:hAnsi="Times New Roman" w:cs="Times New Roman"/>
          <w:kern w:val="36"/>
          <w:sz w:val="26"/>
          <w:szCs w:val="26"/>
        </w:rPr>
        <w:t xml:space="preserve"> 462 </w:t>
      </w:r>
      <w:r w:rsidRPr="00610349">
        <w:rPr>
          <w:rFonts w:ascii="Times New Roman" w:hAnsi="Times New Roman" w:cs="Times New Roman"/>
          <w:sz w:val="26"/>
          <w:szCs w:val="26"/>
        </w:rPr>
        <w:t xml:space="preserve">"Об утверждении Порядка проведения </w:t>
      </w:r>
      <w:proofErr w:type="spellStart"/>
      <w:r w:rsidRPr="00610349">
        <w:rPr>
          <w:rFonts w:ascii="Times New Roman" w:hAnsi="Times New Roman" w:cs="Times New Roman"/>
          <w:sz w:val="26"/>
          <w:szCs w:val="26"/>
        </w:rPr>
        <w:t>самообследования</w:t>
      </w:r>
      <w:proofErr w:type="spellEnd"/>
      <w:r w:rsidRPr="00610349">
        <w:rPr>
          <w:rFonts w:ascii="Times New Roman" w:hAnsi="Times New Roman" w:cs="Times New Roman"/>
          <w:sz w:val="26"/>
          <w:szCs w:val="26"/>
        </w:rPr>
        <w:t xml:space="preserve"> образовательной организацией", </w:t>
      </w:r>
      <w:r w:rsidRPr="00610349">
        <w:rPr>
          <w:rFonts w:ascii="Times New Roman" w:hAnsi="Times New Roman" w:cs="Times New Roman"/>
          <w:kern w:val="36"/>
          <w:sz w:val="26"/>
          <w:szCs w:val="26"/>
        </w:rPr>
        <w:t>приказом  Министерства образования и науки Российской Федерации  от 10.12.2013 года №</w:t>
      </w:r>
      <w:r w:rsidR="00610349">
        <w:rPr>
          <w:rFonts w:ascii="Times New Roman" w:hAnsi="Times New Roman" w:cs="Times New Roman"/>
          <w:kern w:val="36"/>
          <w:sz w:val="26"/>
          <w:szCs w:val="26"/>
        </w:rPr>
        <w:t xml:space="preserve"> </w:t>
      </w:r>
      <w:r w:rsidRPr="00610349">
        <w:rPr>
          <w:rFonts w:ascii="Times New Roman" w:hAnsi="Times New Roman" w:cs="Times New Roman"/>
          <w:kern w:val="36"/>
          <w:sz w:val="26"/>
          <w:szCs w:val="26"/>
        </w:rPr>
        <w:t>31135 «</w:t>
      </w:r>
      <w:r w:rsidRPr="00610349">
        <w:rPr>
          <w:rFonts w:ascii="Times New Roman" w:hAnsi="Times New Roman" w:cs="Times New Roman"/>
          <w:bCs/>
          <w:sz w:val="26"/>
          <w:szCs w:val="26"/>
        </w:rPr>
        <w:t xml:space="preserve">Об утверждении показателей деятельности образовательной организации, подлежащей </w:t>
      </w:r>
      <w:proofErr w:type="spellStart"/>
      <w:r w:rsidRPr="00610349">
        <w:rPr>
          <w:rFonts w:ascii="Times New Roman" w:hAnsi="Times New Roman" w:cs="Times New Roman"/>
          <w:bCs/>
          <w:sz w:val="26"/>
          <w:szCs w:val="26"/>
        </w:rPr>
        <w:t>самообследованию</w:t>
      </w:r>
      <w:proofErr w:type="spellEnd"/>
      <w:r w:rsidRPr="00610349">
        <w:rPr>
          <w:rFonts w:ascii="Times New Roman" w:hAnsi="Times New Roman" w:cs="Times New Roman"/>
          <w:bCs/>
          <w:sz w:val="26"/>
          <w:szCs w:val="26"/>
        </w:rPr>
        <w:t xml:space="preserve">», Положением о  </w:t>
      </w:r>
      <w:proofErr w:type="spellStart"/>
      <w:r w:rsidRPr="00610349">
        <w:rPr>
          <w:rFonts w:ascii="Times New Roman" w:hAnsi="Times New Roman" w:cs="Times New Roman"/>
          <w:bCs/>
          <w:sz w:val="26"/>
          <w:szCs w:val="26"/>
        </w:rPr>
        <w:t>самообследовании</w:t>
      </w:r>
      <w:proofErr w:type="spellEnd"/>
      <w:r w:rsidRPr="00610349">
        <w:rPr>
          <w:rFonts w:ascii="Times New Roman" w:hAnsi="Times New Roman" w:cs="Times New Roman"/>
          <w:bCs/>
          <w:sz w:val="26"/>
          <w:szCs w:val="26"/>
        </w:rPr>
        <w:t xml:space="preserve">  краевого государственного бюджетного профессионального образовательного учреждения «Владивостокский  базовый  медицинский  колледж»</w:t>
      </w:r>
      <w:r w:rsidR="009F5AE8">
        <w:rPr>
          <w:rFonts w:ascii="Times New Roman" w:hAnsi="Times New Roman" w:cs="Times New Roman"/>
          <w:sz w:val="26"/>
          <w:szCs w:val="26"/>
        </w:rPr>
        <w:t xml:space="preserve"> </w:t>
      </w:r>
      <w:r w:rsidR="00F16033">
        <w:rPr>
          <w:rFonts w:ascii="Times New Roman" w:hAnsi="Times New Roman" w:cs="Times New Roman"/>
          <w:sz w:val="26"/>
          <w:szCs w:val="26"/>
        </w:rPr>
        <w:t>от 10.01.2022 г. №</w:t>
      </w:r>
      <w:r w:rsidR="005737E8">
        <w:rPr>
          <w:rFonts w:ascii="Times New Roman" w:hAnsi="Times New Roman" w:cs="Times New Roman"/>
          <w:sz w:val="26"/>
          <w:szCs w:val="26"/>
        </w:rPr>
        <w:t xml:space="preserve"> </w:t>
      </w:r>
      <w:r w:rsidR="00F16033">
        <w:rPr>
          <w:rFonts w:ascii="Times New Roman" w:hAnsi="Times New Roman" w:cs="Times New Roman"/>
          <w:sz w:val="26"/>
          <w:szCs w:val="26"/>
        </w:rPr>
        <w:t xml:space="preserve">05-О </w:t>
      </w:r>
      <w:r w:rsidR="00A53177">
        <w:rPr>
          <w:rFonts w:ascii="Times New Roman" w:hAnsi="Times New Roman" w:cs="Times New Roman"/>
          <w:sz w:val="26"/>
          <w:szCs w:val="26"/>
        </w:rPr>
        <w:t>в период с 01 декабря  2025</w:t>
      </w:r>
      <w:proofErr w:type="gramEnd"/>
      <w:r w:rsidR="00A53177">
        <w:rPr>
          <w:rFonts w:ascii="Times New Roman" w:hAnsi="Times New Roman" w:cs="Times New Roman"/>
          <w:sz w:val="26"/>
          <w:szCs w:val="26"/>
        </w:rPr>
        <w:t xml:space="preserve"> </w:t>
      </w:r>
      <w:proofErr w:type="gramStart"/>
      <w:r w:rsidR="00A53177">
        <w:rPr>
          <w:rFonts w:ascii="Times New Roman" w:hAnsi="Times New Roman" w:cs="Times New Roman"/>
          <w:sz w:val="26"/>
          <w:szCs w:val="26"/>
        </w:rPr>
        <w:t>г</w:t>
      </w:r>
      <w:proofErr w:type="gramEnd"/>
      <w:r w:rsidR="00A53177">
        <w:rPr>
          <w:rFonts w:ascii="Times New Roman" w:hAnsi="Times New Roman" w:cs="Times New Roman"/>
          <w:sz w:val="26"/>
          <w:szCs w:val="26"/>
        </w:rPr>
        <w:t xml:space="preserve"> по 31 марта 2026</w:t>
      </w:r>
      <w:r w:rsidRPr="00610349">
        <w:rPr>
          <w:rFonts w:ascii="Times New Roman" w:hAnsi="Times New Roman" w:cs="Times New Roman"/>
          <w:sz w:val="26"/>
          <w:szCs w:val="26"/>
        </w:rPr>
        <w:t xml:space="preserve"> г. проводилось </w:t>
      </w:r>
      <w:proofErr w:type="spellStart"/>
      <w:r w:rsidRPr="00610349">
        <w:rPr>
          <w:rFonts w:ascii="Times New Roman" w:hAnsi="Times New Roman" w:cs="Times New Roman"/>
          <w:sz w:val="26"/>
          <w:szCs w:val="26"/>
        </w:rPr>
        <w:t>самообследование</w:t>
      </w:r>
      <w:proofErr w:type="spellEnd"/>
      <w:r w:rsidRPr="00610349">
        <w:rPr>
          <w:rFonts w:ascii="Times New Roman" w:hAnsi="Times New Roman" w:cs="Times New Roman"/>
          <w:sz w:val="26"/>
          <w:szCs w:val="26"/>
        </w:rPr>
        <w:t xml:space="preserve"> образовательной организации.</w:t>
      </w:r>
    </w:p>
    <w:p w:rsidR="00253A82" w:rsidRPr="00610349" w:rsidRDefault="00432F04" w:rsidP="00912362">
      <w:pPr>
        <w:shd w:val="clear" w:color="auto" w:fill="FFFFFF"/>
        <w:autoSpaceDE w:val="0"/>
        <w:autoSpaceDN w:val="0"/>
        <w:adjustRightInd w:val="0"/>
        <w:spacing w:after="0" w:line="240" w:lineRule="auto"/>
        <w:ind w:firstLine="708"/>
        <w:jc w:val="both"/>
        <w:rPr>
          <w:rFonts w:ascii="Times New Roman" w:hAnsi="Times New Roman" w:cs="Times New Roman"/>
          <w:bCs/>
          <w:sz w:val="26"/>
          <w:szCs w:val="26"/>
          <w:u w:val="single"/>
        </w:rPr>
      </w:pPr>
      <w:r w:rsidRPr="00610349">
        <w:rPr>
          <w:rFonts w:ascii="Times New Roman" w:hAnsi="Times New Roman" w:cs="Times New Roman"/>
          <w:sz w:val="26"/>
          <w:szCs w:val="26"/>
          <w:u w:val="single"/>
        </w:rPr>
        <w:t>Отчетный период – 20</w:t>
      </w:r>
      <w:r w:rsidR="00B45D61" w:rsidRPr="00610349">
        <w:rPr>
          <w:rFonts w:ascii="Times New Roman" w:hAnsi="Times New Roman" w:cs="Times New Roman"/>
          <w:sz w:val="26"/>
          <w:szCs w:val="26"/>
          <w:u w:val="single"/>
        </w:rPr>
        <w:t>2</w:t>
      </w:r>
      <w:r w:rsidR="00A53177">
        <w:rPr>
          <w:rFonts w:ascii="Times New Roman" w:hAnsi="Times New Roman" w:cs="Times New Roman"/>
          <w:sz w:val="26"/>
          <w:szCs w:val="26"/>
          <w:u w:val="single"/>
        </w:rPr>
        <w:t>5</w:t>
      </w:r>
      <w:r w:rsidRPr="00610349">
        <w:rPr>
          <w:rFonts w:ascii="Times New Roman" w:hAnsi="Times New Roman" w:cs="Times New Roman"/>
          <w:sz w:val="26"/>
          <w:szCs w:val="26"/>
          <w:u w:val="single"/>
        </w:rPr>
        <w:t xml:space="preserve"> год.</w:t>
      </w:r>
    </w:p>
    <w:p w:rsidR="00253A82" w:rsidRPr="00610349" w:rsidRDefault="00253A82" w:rsidP="008802B5">
      <w:pPr>
        <w:spacing w:after="0" w:line="240" w:lineRule="auto"/>
        <w:ind w:firstLine="567"/>
        <w:jc w:val="both"/>
        <w:rPr>
          <w:rFonts w:ascii="Times New Roman" w:hAnsi="Times New Roman" w:cs="Times New Roman"/>
          <w:sz w:val="26"/>
          <w:szCs w:val="26"/>
        </w:rPr>
      </w:pPr>
      <w:proofErr w:type="gramStart"/>
      <w:r w:rsidRPr="00610349">
        <w:rPr>
          <w:rFonts w:ascii="Times New Roman" w:hAnsi="Times New Roman" w:cs="Times New Roman"/>
          <w:sz w:val="26"/>
          <w:szCs w:val="26"/>
        </w:rPr>
        <w:t xml:space="preserve">Для </w:t>
      </w:r>
      <w:proofErr w:type="spellStart"/>
      <w:r w:rsidRPr="00610349">
        <w:rPr>
          <w:rFonts w:ascii="Times New Roman" w:hAnsi="Times New Roman" w:cs="Times New Roman"/>
          <w:sz w:val="26"/>
          <w:szCs w:val="26"/>
        </w:rPr>
        <w:t>самообследования</w:t>
      </w:r>
      <w:proofErr w:type="spellEnd"/>
      <w:r w:rsidRPr="00610349">
        <w:rPr>
          <w:rFonts w:ascii="Times New Roman" w:hAnsi="Times New Roman" w:cs="Times New Roman"/>
          <w:sz w:val="26"/>
          <w:szCs w:val="26"/>
        </w:rPr>
        <w:t xml:space="preserve">  были использованы нормативно-правовые документы, федеральные государственные образовательные стандарты среднего профессионального образования (далее – ФГОС СПО), рабочие учебные планы,  программы по профессиональным образовательным программам, учебно-методическое и информационное обеспечение  образовательной деятельности, материалы по кадровому и материально-техническому обеспечению образовательного процесса,  документация по  организации воспитательной работы и финансовой деятельности </w:t>
      </w:r>
      <w:r w:rsidR="00BF7293" w:rsidRPr="00610349">
        <w:rPr>
          <w:rFonts w:ascii="Times New Roman" w:hAnsi="Times New Roman" w:cs="Times New Roman"/>
          <w:sz w:val="26"/>
          <w:szCs w:val="26"/>
        </w:rPr>
        <w:t>Филиала</w:t>
      </w:r>
      <w:r w:rsidR="003523DD" w:rsidRPr="00610349">
        <w:rPr>
          <w:rFonts w:ascii="Times New Roman" w:hAnsi="Times New Roman" w:cs="Times New Roman"/>
          <w:sz w:val="26"/>
          <w:szCs w:val="26"/>
        </w:rPr>
        <w:t xml:space="preserve">, результаты текущего и промежуточного контроля, </w:t>
      </w:r>
      <w:r w:rsidR="00236E33" w:rsidRPr="00610349">
        <w:rPr>
          <w:rFonts w:ascii="Times New Roman" w:hAnsi="Times New Roman" w:cs="Times New Roman"/>
          <w:sz w:val="26"/>
          <w:szCs w:val="26"/>
        </w:rPr>
        <w:t>г</w:t>
      </w:r>
      <w:r w:rsidR="003523DD" w:rsidRPr="00610349">
        <w:rPr>
          <w:rFonts w:ascii="Times New Roman" w:hAnsi="Times New Roman" w:cs="Times New Roman"/>
          <w:sz w:val="26"/>
          <w:szCs w:val="26"/>
        </w:rPr>
        <w:t>осударственной итоговой аттестации и др</w:t>
      </w:r>
      <w:r w:rsidRPr="00610349">
        <w:rPr>
          <w:rFonts w:ascii="Times New Roman" w:hAnsi="Times New Roman" w:cs="Times New Roman"/>
          <w:sz w:val="26"/>
          <w:szCs w:val="26"/>
        </w:rPr>
        <w:t>.</w:t>
      </w:r>
      <w:proofErr w:type="gramEnd"/>
    </w:p>
    <w:p w:rsidR="00DF6170" w:rsidRPr="00610349" w:rsidRDefault="00DF6170" w:rsidP="00912362">
      <w:pPr>
        <w:spacing w:after="0" w:line="240" w:lineRule="auto"/>
        <w:jc w:val="both"/>
        <w:rPr>
          <w:rFonts w:ascii="Times New Roman" w:hAnsi="Times New Roman" w:cs="Times New Roman"/>
          <w:sz w:val="26"/>
          <w:szCs w:val="26"/>
        </w:rPr>
      </w:pPr>
    </w:p>
    <w:p w:rsidR="00253A82" w:rsidRPr="00610349" w:rsidRDefault="00253A82" w:rsidP="00912362">
      <w:pPr>
        <w:spacing w:after="0" w:line="240" w:lineRule="auto"/>
        <w:jc w:val="center"/>
        <w:rPr>
          <w:rFonts w:ascii="Times New Roman" w:hAnsi="Times New Roman" w:cs="Times New Roman"/>
          <w:b/>
          <w:sz w:val="26"/>
          <w:szCs w:val="26"/>
        </w:rPr>
      </w:pPr>
      <w:r w:rsidRPr="00610349">
        <w:rPr>
          <w:rFonts w:ascii="Times New Roman" w:hAnsi="Times New Roman" w:cs="Times New Roman"/>
          <w:b/>
          <w:caps/>
          <w:sz w:val="26"/>
          <w:szCs w:val="26"/>
        </w:rPr>
        <w:t xml:space="preserve">1. </w:t>
      </w:r>
      <w:r w:rsidR="00A46EB7" w:rsidRPr="00610349">
        <w:rPr>
          <w:rFonts w:ascii="Times New Roman" w:hAnsi="Times New Roman" w:cs="Times New Roman"/>
          <w:b/>
          <w:caps/>
          <w:sz w:val="26"/>
          <w:szCs w:val="26"/>
        </w:rPr>
        <w:t>ОРГАНИЗАЦИЯ И ПРОВЕДЕНИЕ САМООБСЛЕДОВАНИЯ</w:t>
      </w:r>
    </w:p>
    <w:p w:rsidR="00253A82" w:rsidRPr="00610349" w:rsidRDefault="00253A82" w:rsidP="00912362">
      <w:pPr>
        <w:pStyle w:val="Default"/>
        <w:jc w:val="both"/>
        <w:rPr>
          <w:b/>
          <w:color w:val="auto"/>
          <w:sz w:val="26"/>
          <w:szCs w:val="26"/>
        </w:rPr>
      </w:pPr>
      <w:r w:rsidRPr="00610349">
        <w:rPr>
          <w:b/>
          <w:bCs/>
          <w:color w:val="auto"/>
          <w:sz w:val="26"/>
          <w:szCs w:val="26"/>
        </w:rPr>
        <w:t>1. 1.</w:t>
      </w:r>
      <w:r w:rsidR="00A13C7D" w:rsidRPr="00610349">
        <w:rPr>
          <w:b/>
          <w:color w:val="auto"/>
          <w:sz w:val="26"/>
          <w:szCs w:val="26"/>
        </w:rPr>
        <w:t>НОРМАТИВНАЯ БАЗА ПРОЦЕДУРЫ САМООБСЛЕДОВАНИЯ</w:t>
      </w:r>
    </w:p>
    <w:p w:rsidR="00A46EB7" w:rsidRPr="00610349" w:rsidRDefault="00A46EB7" w:rsidP="00912362">
      <w:pPr>
        <w:pStyle w:val="Default"/>
        <w:jc w:val="both"/>
        <w:rPr>
          <w:color w:val="auto"/>
          <w:sz w:val="26"/>
          <w:szCs w:val="26"/>
        </w:rPr>
      </w:pPr>
      <w:r w:rsidRPr="00610349">
        <w:rPr>
          <w:color w:val="auto"/>
          <w:sz w:val="26"/>
          <w:szCs w:val="26"/>
        </w:rPr>
        <w:t xml:space="preserve">- п. 3, 13 ч. 3 ст.28; п. 3 ч. 2 ст. 29 Федерального  Закона от 29.12.2012 № 273-ФЗ «Об образовании в Российской Федерации» (с </w:t>
      </w:r>
      <w:proofErr w:type="spellStart"/>
      <w:r w:rsidRPr="00610349">
        <w:rPr>
          <w:color w:val="auto"/>
          <w:sz w:val="26"/>
          <w:szCs w:val="26"/>
        </w:rPr>
        <w:t>изм</w:t>
      </w:r>
      <w:proofErr w:type="spellEnd"/>
      <w:r w:rsidRPr="00610349">
        <w:rPr>
          <w:color w:val="auto"/>
          <w:sz w:val="26"/>
          <w:szCs w:val="26"/>
        </w:rPr>
        <w:t xml:space="preserve">. и </w:t>
      </w:r>
      <w:proofErr w:type="spellStart"/>
      <w:r w:rsidRPr="00610349">
        <w:rPr>
          <w:color w:val="auto"/>
          <w:sz w:val="26"/>
          <w:szCs w:val="26"/>
        </w:rPr>
        <w:t>дополн</w:t>
      </w:r>
      <w:proofErr w:type="spellEnd"/>
      <w:r w:rsidRPr="00610349">
        <w:rPr>
          <w:color w:val="auto"/>
          <w:sz w:val="26"/>
          <w:szCs w:val="26"/>
        </w:rPr>
        <w:t>.)</w:t>
      </w:r>
      <w:r w:rsidR="00463E5B" w:rsidRPr="00610349">
        <w:rPr>
          <w:color w:val="auto"/>
          <w:sz w:val="26"/>
          <w:szCs w:val="26"/>
        </w:rPr>
        <w:t>;</w:t>
      </w:r>
    </w:p>
    <w:p w:rsidR="00A46EB7" w:rsidRPr="00610349" w:rsidRDefault="00A46EB7" w:rsidP="00912362">
      <w:pPr>
        <w:pStyle w:val="Default"/>
        <w:jc w:val="both"/>
        <w:rPr>
          <w:color w:val="auto"/>
          <w:sz w:val="26"/>
          <w:szCs w:val="26"/>
        </w:rPr>
      </w:pPr>
      <w:r w:rsidRPr="00610349">
        <w:rPr>
          <w:color w:val="auto"/>
          <w:sz w:val="26"/>
          <w:szCs w:val="26"/>
        </w:rPr>
        <w:t xml:space="preserve">-приказ  Министерства образования и науки Российской Федерации от 14.06.2013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(с </w:t>
      </w:r>
      <w:proofErr w:type="spellStart"/>
      <w:r w:rsidRPr="00610349">
        <w:rPr>
          <w:color w:val="auto"/>
          <w:sz w:val="26"/>
          <w:szCs w:val="26"/>
        </w:rPr>
        <w:t>изм</w:t>
      </w:r>
      <w:proofErr w:type="spellEnd"/>
      <w:r w:rsidRPr="00610349">
        <w:rPr>
          <w:color w:val="auto"/>
          <w:sz w:val="26"/>
          <w:szCs w:val="26"/>
        </w:rPr>
        <w:t xml:space="preserve">. и </w:t>
      </w:r>
      <w:proofErr w:type="spellStart"/>
      <w:r w:rsidRPr="00610349">
        <w:rPr>
          <w:color w:val="auto"/>
          <w:sz w:val="26"/>
          <w:szCs w:val="26"/>
        </w:rPr>
        <w:t>дополн</w:t>
      </w:r>
      <w:proofErr w:type="spellEnd"/>
      <w:r w:rsidRPr="00610349">
        <w:rPr>
          <w:color w:val="auto"/>
          <w:sz w:val="26"/>
          <w:szCs w:val="26"/>
        </w:rPr>
        <w:t>.)</w:t>
      </w:r>
      <w:r w:rsidR="00463E5B" w:rsidRPr="00610349">
        <w:rPr>
          <w:color w:val="auto"/>
          <w:sz w:val="26"/>
          <w:szCs w:val="26"/>
        </w:rPr>
        <w:t>;</w:t>
      </w:r>
    </w:p>
    <w:p w:rsidR="00A46EB7" w:rsidRPr="00610349" w:rsidRDefault="00A46EB7" w:rsidP="00912362">
      <w:pPr>
        <w:pStyle w:val="Default"/>
        <w:jc w:val="both"/>
        <w:rPr>
          <w:color w:val="auto"/>
          <w:sz w:val="26"/>
          <w:szCs w:val="26"/>
        </w:rPr>
      </w:pPr>
      <w:r w:rsidRPr="00610349">
        <w:rPr>
          <w:color w:val="auto"/>
          <w:sz w:val="26"/>
          <w:szCs w:val="26"/>
        </w:rPr>
        <w:t xml:space="preserve">- </w:t>
      </w:r>
      <w:r w:rsidRPr="00610349">
        <w:rPr>
          <w:color w:val="auto"/>
          <w:kern w:val="36"/>
          <w:sz w:val="26"/>
          <w:szCs w:val="26"/>
        </w:rPr>
        <w:t>приказ  Министерства образования и науки Россий</w:t>
      </w:r>
      <w:r w:rsidR="00610349">
        <w:rPr>
          <w:color w:val="auto"/>
          <w:kern w:val="36"/>
          <w:sz w:val="26"/>
          <w:szCs w:val="26"/>
        </w:rPr>
        <w:t>ской Федерации от 14.06.13 г.  №</w:t>
      </w:r>
      <w:r w:rsidRPr="00610349">
        <w:rPr>
          <w:color w:val="auto"/>
          <w:kern w:val="36"/>
          <w:sz w:val="26"/>
          <w:szCs w:val="26"/>
        </w:rPr>
        <w:t xml:space="preserve"> 462 </w:t>
      </w:r>
      <w:r w:rsidRPr="00610349">
        <w:rPr>
          <w:color w:val="auto"/>
          <w:sz w:val="26"/>
          <w:szCs w:val="26"/>
        </w:rPr>
        <w:t xml:space="preserve">"Об утверждении Порядка проведения </w:t>
      </w:r>
      <w:proofErr w:type="spellStart"/>
      <w:r w:rsidRPr="00610349">
        <w:rPr>
          <w:color w:val="auto"/>
          <w:sz w:val="26"/>
          <w:szCs w:val="26"/>
        </w:rPr>
        <w:t>самообследования</w:t>
      </w:r>
      <w:proofErr w:type="spellEnd"/>
      <w:r w:rsidRPr="00610349">
        <w:rPr>
          <w:color w:val="auto"/>
          <w:sz w:val="26"/>
          <w:szCs w:val="26"/>
        </w:rPr>
        <w:t xml:space="preserve"> образовательной организацией" (с </w:t>
      </w:r>
      <w:proofErr w:type="spellStart"/>
      <w:r w:rsidRPr="00610349">
        <w:rPr>
          <w:color w:val="auto"/>
          <w:sz w:val="26"/>
          <w:szCs w:val="26"/>
        </w:rPr>
        <w:t>изм</w:t>
      </w:r>
      <w:proofErr w:type="spellEnd"/>
      <w:r w:rsidRPr="00610349">
        <w:rPr>
          <w:color w:val="auto"/>
          <w:sz w:val="26"/>
          <w:szCs w:val="26"/>
        </w:rPr>
        <w:t xml:space="preserve">. и </w:t>
      </w:r>
      <w:proofErr w:type="spellStart"/>
      <w:r w:rsidRPr="00610349">
        <w:rPr>
          <w:color w:val="auto"/>
          <w:sz w:val="26"/>
          <w:szCs w:val="26"/>
        </w:rPr>
        <w:t>дополн</w:t>
      </w:r>
      <w:proofErr w:type="spellEnd"/>
      <w:r w:rsidRPr="00610349">
        <w:rPr>
          <w:color w:val="auto"/>
          <w:sz w:val="26"/>
          <w:szCs w:val="26"/>
        </w:rPr>
        <w:t>.)</w:t>
      </w:r>
      <w:r w:rsidR="00463E5B" w:rsidRPr="00610349">
        <w:rPr>
          <w:color w:val="auto"/>
          <w:sz w:val="26"/>
          <w:szCs w:val="26"/>
        </w:rPr>
        <w:t>;</w:t>
      </w:r>
    </w:p>
    <w:p w:rsidR="00A46EB7" w:rsidRPr="00610349" w:rsidRDefault="00A46EB7" w:rsidP="00912362">
      <w:pPr>
        <w:pStyle w:val="Default"/>
        <w:jc w:val="both"/>
        <w:rPr>
          <w:bCs/>
          <w:color w:val="auto"/>
          <w:sz w:val="26"/>
          <w:szCs w:val="26"/>
        </w:rPr>
      </w:pPr>
      <w:r w:rsidRPr="00610349">
        <w:rPr>
          <w:color w:val="auto"/>
          <w:sz w:val="26"/>
          <w:szCs w:val="26"/>
        </w:rPr>
        <w:lastRenderedPageBreak/>
        <w:t xml:space="preserve">- </w:t>
      </w:r>
      <w:r w:rsidRPr="00610349">
        <w:rPr>
          <w:color w:val="auto"/>
          <w:kern w:val="36"/>
          <w:sz w:val="26"/>
          <w:szCs w:val="26"/>
        </w:rPr>
        <w:t>приказ  Министерства образования и науки Российской Федерации  от 10.12.2013 года № 1324 «</w:t>
      </w:r>
      <w:r w:rsidRPr="00610349">
        <w:rPr>
          <w:bCs/>
          <w:color w:val="auto"/>
          <w:sz w:val="26"/>
          <w:szCs w:val="26"/>
        </w:rPr>
        <w:t xml:space="preserve">Об утверждении показателей деятельности образовательной организации, подлежащей </w:t>
      </w:r>
      <w:proofErr w:type="spellStart"/>
      <w:r w:rsidRPr="00610349">
        <w:rPr>
          <w:bCs/>
          <w:color w:val="auto"/>
          <w:sz w:val="26"/>
          <w:szCs w:val="26"/>
        </w:rPr>
        <w:t>самообследованию</w:t>
      </w:r>
      <w:proofErr w:type="spellEnd"/>
      <w:r w:rsidRPr="00610349">
        <w:rPr>
          <w:bCs/>
          <w:color w:val="auto"/>
          <w:sz w:val="26"/>
          <w:szCs w:val="26"/>
        </w:rPr>
        <w:t xml:space="preserve">» </w:t>
      </w:r>
      <w:r w:rsidRPr="00610349">
        <w:rPr>
          <w:color w:val="auto"/>
          <w:sz w:val="26"/>
          <w:szCs w:val="26"/>
        </w:rPr>
        <w:t xml:space="preserve">(с </w:t>
      </w:r>
      <w:proofErr w:type="spellStart"/>
      <w:r w:rsidRPr="00610349">
        <w:rPr>
          <w:color w:val="auto"/>
          <w:sz w:val="26"/>
          <w:szCs w:val="26"/>
        </w:rPr>
        <w:t>изм</w:t>
      </w:r>
      <w:proofErr w:type="spellEnd"/>
      <w:r w:rsidRPr="00610349">
        <w:rPr>
          <w:color w:val="auto"/>
          <w:sz w:val="26"/>
          <w:szCs w:val="26"/>
        </w:rPr>
        <w:t xml:space="preserve">. и </w:t>
      </w:r>
      <w:proofErr w:type="spellStart"/>
      <w:r w:rsidRPr="00610349">
        <w:rPr>
          <w:color w:val="auto"/>
          <w:sz w:val="26"/>
          <w:szCs w:val="26"/>
        </w:rPr>
        <w:t>дополн</w:t>
      </w:r>
      <w:proofErr w:type="spellEnd"/>
      <w:r w:rsidRPr="00610349">
        <w:rPr>
          <w:color w:val="auto"/>
          <w:sz w:val="26"/>
          <w:szCs w:val="26"/>
        </w:rPr>
        <w:t>.)</w:t>
      </w:r>
      <w:r w:rsidR="00463E5B" w:rsidRPr="00610349">
        <w:rPr>
          <w:bCs/>
          <w:color w:val="auto"/>
          <w:sz w:val="26"/>
          <w:szCs w:val="26"/>
        </w:rPr>
        <w:t>;</w:t>
      </w:r>
    </w:p>
    <w:p w:rsidR="00A46EB7" w:rsidRPr="00610349" w:rsidRDefault="00A46EB7" w:rsidP="00912362">
      <w:pPr>
        <w:pStyle w:val="Default"/>
        <w:jc w:val="both"/>
        <w:rPr>
          <w:b/>
          <w:color w:val="auto"/>
          <w:sz w:val="26"/>
          <w:szCs w:val="26"/>
        </w:rPr>
      </w:pPr>
      <w:r w:rsidRPr="00610349">
        <w:rPr>
          <w:bCs/>
          <w:color w:val="auto"/>
          <w:sz w:val="26"/>
          <w:szCs w:val="26"/>
        </w:rPr>
        <w:t xml:space="preserve">- Положение о  </w:t>
      </w:r>
      <w:proofErr w:type="spellStart"/>
      <w:r w:rsidRPr="00610349">
        <w:rPr>
          <w:bCs/>
          <w:color w:val="auto"/>
          <w:sz w:val="26"/>
          <w:szCs w:val="26"/>
        </w:rPr>
        <w:t>самообследовании</w:t>
      </w:r>
      <w:proofErr w:type="spellEnd"/>
      <w:r w:rsidRPr="00610349">
        <w:rPr>
          <w:bCs/>
          <w:color w:val="auto"/>
          <w:sz w:val="26"/>
          <w:szCs w:val="26"/>
        </w:rPr>
        <w:t xml:space="preserve"> краевого государственного бюджетного профессионального образовательного учреждения «Владивостокский  базовый  медицинский  колледж» от 10.01.2022 г. </w:t>
      </w:r>
    </w:p>
    <w:p w:rsidR="00A46EB7" w:rsidRPr="00610349" w:rsidRDefault="00A46EB7" w:rsidP="00912362">
      <w:pPr>
        <w:pStyle w:val="Default"/>
        <w:rPr>
          <w:b/>
          <w:bCs/>
          <w:color w:val="auto"/>
          <w:sz w:val="26"/>
          <w:szCs w:val="26"/>
        </w:rPr>
      </w:pPr>
    </w:p>
    <w:p w:rsidR="00463E5B" w:rsidRPr="00610349" w:rsidRDefault="00463E5B" w:rsidP="00912362">
      <w:pPr>
        <w:pStyle w:val="Default"/>
        <w:rPr>
          <w:b/>
          <w:bCs/>
          <w:color w:val="auto"/>
          <w:sz w:val="26"/>
          <w:szCs w:val="26"/>
        </w:rPr>
      </w:pPr>
      <w:r w:rsidRPr="00610349">
        <w:rPr>
          <w:b/>
          <w:bCs/>
          <w:color w:val="auto"/>
          <w:sz w:val="26"/>
          <w:szCs w:val="26"/>
        </w:rPr>
        <w:t xml:space="preserve">1.2. </w:t>
      </w:r>
      <w:r w:rsidR="00A13C7D" w:rsidRPr="00610349">
        <w:rPr>
          <w:b/>
          <w:bCs/>
          <w:color w:val="auto"/>
          <w:sz w:val="26"/>
          <w:szCs w:val="26"/>
        </w:rPr>
        <w:t>ЭТАПЫ САМООБСЛЕДОВАНИЯ</w:t>
      </w:r>
    </w:p>
    <w:p w:rsidR="00463E5B" w:rsidRPr="00610349" w:rsidRDefault="00463E5B" w:rsidP="00912362">
      <w:pPr>
        <w:shd w:val="clear" w:color="auto" w:fill="FFFFFF"/>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xml:space="preserve">Процедура </w:t>
      </w:r>
      <w:proofErr w:type="spellStart"/>
      <w:r w:rsidRPr="00610349">
        <w:rPr>
          <w:rFonts w:ascii="Times New Roman" w:hAnsi="Times New Roman" w:cs="Times New Roman"/>
          <w:sz w:val="26"/>
          <w:szCs w:val="26"/>
        </w:rPr>
        <w:t>самообследования</w:t>
      </w:r>
      <w:proofErr w:type="spellEnd"/>
      <w:r w:rsidRPr="00610349">
        <w:rPr>
          <w:rFonts w:ascii="Times New Roman" w:hAnsi="Times New Roman" w:cs="Times New Roman"/>
          <w:sz w:val="26"/>
          <w:szCs w:val="26"/>
        </w:rPr>
        <w:t xml:space="preserve"> включала  в себя следующие этапы:</w:t>
      </w:r>
    </w:p>
    <w:p w:rsidR="00A77640" w:rsidRPr="00610349" w:rsidRDefault="00A77640" w:rsidP="00912362">
      <w:pPr>
        <w:spacing w:after="0" w:line="240" w:lineRule="auto"/>
        <w:rPr>
          <w:rFonts w:ascii="Times New Roman" w:hAnsi="Times New Roman" w:cs="Times New Roman"/>
          <w:sz w:val="26"/>
          <w:szCs w:val="26"/>
        </w:rPr>
      </w:pPr>
      <w:r w:rsidRPr="00610349">
        <w:rPr>
          <w:rFonts w:ascii="Times New Roman" w:hAnsi="Times New Roman" w:cs="Times New Roman"/>
          <w:sz w:val="26"/>
          <w:szCs w:val="26"/>
        </w:rPr>
        <w:t>1.планирование и подготовка работы по</w:t>
      </w:r>
      <w:r w:rsidR="00A53177">
        <w:rPr>
          <w:rFonts w:ascii="Times New Roman" w:hAnsi="Times New Roman" w:cs="Times New Roman"/>
          <w:sz w:val="26"/>
          <w:szCs w:val="26"/>
        </w:rPr>
        <w:t xml:space="preserve"> </w:t>
      </w:r>
      <w:proofErr w:type="spellStart"/>
      <w:r w:rsidR="00A53177">
        <w:rPr>
          <w:rFonts w:ascii="Times New Roman" w:hAnsi="Times New Roman" w:cs="Times New Roman"/>
          <w:sz w:val="26"/>
          <w:szCs w:val="26"/>
        </w:rPr>
        <w:t>самообследованию</w:t>
      </w:r>
      <w:proofErr w:type="spellEnd"/>
      <w:r w:rsidR="00A53177">
        <w:rPr>
          <w:rFonts w:ascii="Times New Roman" w:hAnsi="Times New Roman" w:cs="Times New Roman"/>
          <w:sz w:val="26"/>
          <w:szCs w:val="26"/>
        </w:rPr>
        <w:t xml:space="preserve"> – с 01.12.2025 г</w:t>
      </w:r>
      <w:proofErr w:type="gramStart"/>
      <w:r w:rsidR="00A53177">
        <w:rPr>
          <w:rFonts w:ascii="Times New Roman" w:hAnsi="Times New Roman" w:cs="Times New Roman"/>
          <w:sz w:val="26"/>
          <w:szCs w:val="26"/>
        </w:rPr>
        <w:t>.п</w:t>
      </w:r>
      <w:proofErr w:type="gramEnd"/>
      <w:r w:rsidR="00A53177">
        <w:rPr>
          <w:rFonts w:ascii="Times New Roman" w:hAnsi="Times New Roman" w:cs="Times New Roman"/>
          <w:sz w:val="26"/>
          <w:szCs w:val="26"/>
        </w:rPr>
        <w:t>о 26.12.2025</w:t>
      </w:r>
      <w:r w:rsidRPr="00610349">
        <w:rPr>
          <w:rFonts w:ascii="Times New Roman" w:hAnsi="Times New Roman" w:cs="Times New Roman"/>
          <w:sz w:val="26"/>
          <w:szCs w:val="26"/>
        </w:rPr>
        <w:t xml:space="preserve"> г.;</w:t>
      </w:r>
    </w:p>
    <w:p w:rsidR="00A77640" w:rsidRPr="00610349" w:rsidRDefault="00A77640" w:rsidP="00912362">
      <w:pPr>
        <w:shd w:val="clear" w:color="auto" w:fill="FFFFFF"/>
        <w:spacing w:after="0" w:line="240" w:lineRule="auto"/>
        <w:rPr>
          <w:rFonts w:ascii="Times New Roman" w:hAnsi="Times New Roman" w:cs="Times New Roman"/>
          <w:sz w:val="26"/>
          <w:szCs w:val="26"/>
        </w:rPr>
      </w:pPr>
      <w:r w:rsidRPr="00610349">
        <w:rPr>
          <w:rFonts w:ascii="Times New Roman" w:hAnsi="Times New Roman" w:cs="Times New Roman"/>
          <w:sz w:val="26"/>
          <w:szCs w:val="26"/>
        </w:rPr>
        <w:t>2.организация и пр</w:t>
      </w:r>
      <w:r w:rsidR="00896FF5">
        <w:rPr>
          <w:rFonts w:ascii="Times New Roman" w:hAnsi="Times New Roman" w:cs="Times New Roman"/>
          <w:sz w:val="26"/>
          <w:szCs w:val="26"/>
        </w:rPr>
        <w:t>о</w:t>
      </w:r>
      <w:r w:rsidR="00A53177">
        <w:rPr>
          <w:rFonts w:ascii="Times New Roman" w:hAnsi="Times New Roman" w:cs="Times New Roman"/>
          <w:sz w:val="26"/>
          <w:szCs w:val="26"/>
        </w:rPr>
        <w:t xml:space="preserve">ведение </w:t>
      </w:r>
      <w:proofErr w:type="spellStart"/>
      <w:r w:rsidR="00A53177">
        <w:rPr>
          <w:rFonts w:ascii="Times New Roman" w:hAnsi="Times New Roman" w:cs="Times New Roman"/>
          <w:sz w:val="26"/>
          <w:szCs w:val="26"/>
        </w:rPr>
        <w:t>самообследован</w:t>
      </w:r>
      <w:r w:rsidR="00776723">
        <w:rPr>
          <w:rFonts w:ascii="Times New Roman" w:hAnsi="Times New Roman" w:cs="Times New Roman"/>
          <w:sz w:val="26"/>
          <w:szCs w:val="26"/>
        </w:rPr>
        <w:t>ия</w:t>
      </w:r>
      <w:proofErr w:type="spellEnd"/>
      <w:r w:rsidR="00776723">
        <w:rPr>
          <w:rFonts w:ascii="Times New Roman" w:hAnsi="Times New Roman" w:cs="Times New Roman"/>
          <w:sz w:val="26"/>
          <w:szCs w:val="26"/>
        </w:rPr>
        <w:t xml:space="preserve">  - с 13.01.2026 г.  по 27</w:t>
      </w:r>
      <w:r w:rsidR="00A53177">
        <w:rPr>
          <w:rFonts w:ascii="Times New Roman" w:hAnsi="Times New Roman" w:cs="Times New Roman"/>
          <w:sz w:val="26"/>
          <w:szCs w:val="26"/>
        </w:rPr>
        <w:t>.02.2026</w:t>
      </w:r>
      <w:r w:rsidRPr="00610349">
        <w:rPr>
          <w:rFonts w:ascii="Times New Roman" w:hAnsi="Times New Roman" w:cs="Times New Roman"/>
          <w:sz w:val="26"/>
          <w:szCs w:val="26"/>
        </w:rPr>
        <w:t xml:space="preserve"> г.</w:t>
      </w:r>
    </w:p>
    <w:p w:rsidR="00A77640" w:rsidRPr="00610349" w:rsidRDefault="00A77640"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3. обобщение полученных результатов и н</w:t>
      </w:r>
      <w:r w:rsidR="00BF7293" w:rsidRPr="00610349">
        <w:rPr>
          <w:rFonts w:ascii="Times New Roman" w:hAnsi="Times New Roman" w:cs="Times New Roman"/>
          <w:sz w:val="26"/>
          <w:szCs w:val="26"/>
        </w:rPr>
        <w:t>а их основе формирование отчета</w:t>
      </w:r>
      <w:r w:rsidRPr="00610349">
        <w:rPr>
          <w:rFonts w:ascii="Times New Roman" w:hAnsi="Times New Roman" w:cs="Times New Roman"/>
          <w:sz w:val="26"/>
          <w:szCs w:val="26"/>
        </w:rPr>
        <w:t xml:space="preserve"> по </w:t>
      </w:r>
      <w:r w:rsidR="00BF7293" w:rsidRPr="00610349">
        <w:rPr>
          <w:rFonts w:ascii="Times New Roman" w:hAnsi="Times New Roman" w:cs="Times New Roman"/>
          <w:sz w:val="26"/>
          <w:szCs w:val="26"/>
        </w:rPr>
        <w:t>Филиалу</w:t>
      </w:r>
      <w:r w:rsidR="00776723">
        <w:rPr>
          <w:rFonts w:ascii="Times New Roman" w:hAnsi="Times New Roman" w:cs="Times New Roman"/>
          <w:sz w:val="26"/>
          <w:szCs w:val="26"/>
        </w:rPr>
        <w:t xml:space="preserve"> -  с 02.03.2026 г. по 16</w:t>
      </w:r>
      <w:r w:rsidR="00A53177">
        <w:rPr>
          <w:rFonts w:ascii="Times New Roman" w:hAnsi="Times New Roman" w:cs="Times New Roman"/>
          <w:sz w:val="26"/>
          <w:szCs w:val="26"/>
        </w:rPr>
        <w:t>.03.2026</w:t>
      </w:r>
      <w:r w:rsidRPr="00610349">
        <w:rPr>
          <w:rFonts w:ascii="Times New Roman" w:hAnsi="Times New Roman" w:cs="Times New Roman"/>
          <w:sz w:val="26"/>
          <w:szCs w:val="26"/>
        </w:rPr>
        <w:t xml:space="preserve"> г.</w:t>
      </w:r>
    </w:p>
    <w:p w:rsidR="00463E5B" w:rsidRPr="00610349" w:rsidRDefault="00463E5B" w:rsidP="00912362">
      <w:pPr>
        <w:spacing w:after="0" w:line="240" w:lineRule="auto"/>
        <w:ind w:firstLine="708"/>
        <w:jc w:val="both"/>
        <w:rPr>
          <w:rFonts w:ascii="Times New Roman" w:hAnsi="Times New Roman" w:cs="Times New Roman"/>
          <w:sz w:val="26"/>
          <w:szCs w:val="26"/>
        </w:rPr>
      </w:pPr>
    </w:p>
    <w:p w:rsidR="00463E5B" w:rsidRPr="00610349" w:rsidRDefault="00BC65FE" w:rsidP="00912362">
      <w:pPr>
        <w:spacing w:after="0" w:line="240" w:lineRule="auto"/>
        <w:jc w:val="both"/>
        <w:rPr>
          <w:rFonts w:ascii="Times New Roman" w:hAnsi="Times New Roman" w:cs="Times New Roman"/>
          <w:b/>
          <w:sz w:val="26"/>
          <w:szCs w:val="26"/>
        </w:rPr>
      </w:pPr>
      <w:r w:rsidRPr="00610349">
        <w:rPr>
          <w:rFonts w:ascii="Times New Roman" w:hAnsi="Times New Roman" w:cs="Times New Roman"/>
          <w:b/>
          <w:sz w:val="26"/>
          <w:szCs w:val="26"/>
        </w:rPr>
        <w:t xml:space="preserve">1.3. </w:t>
      </w:r>
      <w:r w:rsidR="002B1FF0" w:rsidRPr="00610349">
        <w:rPr>
          <w:rFonts w:ascii="Times New Roman" w:hAnsi="Times New Roman" w:cs="Times New Roman"/>
          <w:b/>
          <w:sz w:val="26"/>
          <w:szCs w:val="26"/>
        </w:rPr>
        <w:t xml:space="preserve">ЗАДАЧИ, РЕШАЕМЫЕ ПРИ САМООБСЛЕДОВАНИИ </w:t>
      </w:r>
      <w:r w:rsidR="00BF7293" w:rsidRPr="00610349">
        <w:rPr>
          <w:rFonts w:ascii="Times New Roman" w:hAnsi="Times New Roman" w:cs="Times New Roman"/>
          <w:b/>
          <w:sz w:val="26"/>
          <w:szCs w:val="26"/>
        </w:rPr>
        <w:t>ФИЛИАЛА</w:t>
      </w:r>
    </w:p>
    <w:p w:rsidR="00463E5B" w:rsidRPr="00610349" w:rsidRDefault="00BF7293" w:rsidP="00912362">
      <w:pPr>
        <w:shd w:val="clear" w:color="auto" w:fill="FFFFFF"/>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xml:space="preserve">- </w:t>
      </w:r>
      <w:r w:rsidR="00463E5B" w:rsidRPr="00610349">
        <w:rPr>
          <w:rFonts w:ascii="Times New Roman" w:hAnsi="Times New Roman" w:cs="Times New Roman"/>
          <w:sz w:val="26"/>
          <w:szCs w:val="26"/>
        </w:rPr>
        <w:t>оценка образовательной деятельности,</w:t>
      </w:r>
    </w:p>
    <w:p w:rsidR="00463E5B" w:rsidRPr="00610349" w:rsidRDefault="00BF7293"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w:t>
      </w:r>
      <w:r w:rsidR="00463E5B" w:rsidRPr="00610349">
        <w:rPr>
          <w:rFonts w:ascii="Times New Roman" w:hAnsi="Times New Roman" w:cs="Times New Roman"/>
          <w:sz w:val="26"/>
          <w:szCs w:val="26"/>
        </w:rPr>
        <w:t xml:space="preserve"> оценка структуры и системы управления образовательным учреждением,</w:t>
      </w:r>
    </w:p>
    <w:p w:rsidR="00463E5B" w:rsidRPr="00610349" w:rsidRDefault="00BF7293" w:rsidP="00912362">
      <w:pPr>
        <w:shd w:val="clear" w:color="auto" w:fill="FFFFFF"/>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xml:space="preserve">- </w:t>
      </w:r>
      <w:r w:rsidR="00463E5B" w:rsidRPr="00610349">
        <w:rPr>
          <w:rFonts w:ascii="Times New Roman" w:hAnsi="Times New Roman" w:cs="Times New Roman"/>
          <w:sz w:val="26"/>
          <w:szCs w:val="26"/>
        </w:rPr>
        <w:t xml:space="preserve">оценка содержания  и качества подготовки </w:t>
      </w:r>
      <w:proofErr w:type="gramStart"/>
      <w:r w:rsidR="00463E5B" w:rsidRPr="00610349">
        <w:rPr>
          <w:rFonts w:ascii="Times New Roman" w:hAnsi="Times New Roman" w:cs="Times New Roman"/>
          <w:sz w:val="26"/>
          <w:szCs w:val="26"/>
        </w:rPr>
        <w:t>обучающихся</w:t>
      </w:r>
      <w:proofErr w:type="gramEnd"/>
      <w:r w:rsidR="00463E5B" w:rsidRPr="00610349">
        <w:rPr>
          <w:rFonts w:ascii="Times New Roman" w:hAnsi="Times New Roman" w:cs="Times New Roman"/>
          <w:sz w:val="26"/>
          <w:szCs w:val="26"/>
        </w:rPr>
        <w:t>,</w:t>
      </w:r>
    </w:p>
    <w:p w:rsidR="00463E5B" w:rsidRPr="00610349" w:rsidRDefault="00BF7293" w:rsidP="00912362">
      <w:pPr>
        <w:shd w:val="clear" w:color="auto" w:fill="FFFFFF"/>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xml:space="preserve">- </w:t>
      </w:r>
      <w:r w:rsidR="00463E5B" w:rsidRPr="00610349">
        <w:rPr>
          <w:rFonts w:ascii="Times New Roman" w:hAnsi="Times New Roman" w:cs="Times New Roman"/>
          <w:sz w:val="26"/>
          <w:szCs w:val="26"/>
        </w:rPr>
        <w:t>оценка организации учебного процесса,</w:t>
      </w:r>
    </w:p>
    <w:p w:rsidR="00463E5B" w:rsidRPr="00610349" w:rsidRDefault="00BF7293" w:rsidP="00912362">
      <w:pPr>
        <w:shd w:val="clear" w:color="auto" w:fill="FFFFFF"/>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w:t>
      </w:r>
      <w:r w:rsidR="00463E5B" w:rsidRPr="00610349">
        <w:rPr>
          <w:rFonts w:ascii="Times New Roman" w:hAnsi="Times New Roman" w:cs="Times New Roman"/>
          <w:sz w:val="26"/>
          <w:szCs w:val="26"/>
        </w:rPr>
        <w:t xml:space="preserve"> оценка </w:t>
      </w:r>
      <w:proofErr w:type="spellStart"/>
      <w:r w:rsidR="00463E5B" w:rsidRPr="00610349">
        <w:rPr>
          <w:rFonts w:ascii="Times New Roman" w:hAnsi="Times New Roman" w:cs="Times New Roman"/>
          <w:sz w:val="26"/>
          <w:szCs w:val="26"/>
        </w:rPr>
        <w:t>востребованности</w:t>
      </w:r>
      <w:proofErr w:type="spellEnd"/>
      <w:r w:rsidR="00463E5B" w:rsidRPr="00610349">
        <w:rPr>
          <w:rFonts w:ascii="Times New Roman" w:hAnsi="Times New Roman" w:cs="Times New Roman"/>
          <w:sz w:val="26"/>
          <w:szCs w:val="26"/>
        </w:rPr>
        <w:t xml:space="preserve"> выпускников,</w:t>
      </w:r>
    </w:p>
    <w:p w:rsidR="00463E5B" w:rsidRPr="00610349" w:rsidRDefault="00BF7293" w:rsidP="00912362">
      <w:pPr>
        <w:shd w:val="clear" w:color="auto" w:fill="FFFFFF"/>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w:t>
      </w:r>
      <w:r w:rsidR="00463E5B" w:rsidRPr="00610349">
        <w:rPr>
          <w:rFonts w:ascii="Times New Roman" w:hAnsi="Times New Roman" w:cs="Times New Roman"/>
          <w:sz w:val="26"/>
          <w:szCs w:val="26"/>
        </w:rPr>
        <w:t xml:space="preserve"> оценка кадрового обеспечения,</w:t>
      </w:r>
    </w:p>
    <w:p w:rsidR="00463E5B" w:rsidRPr="00610349" w:rsidRDefault="00BF7293" w:rsidP="00912362">
      <w:pPr>
        <w:shd w:val="clear" w:color="auto" w:fill="FFFFFF"/>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xml:space="preserve">- </w:t>
      </w:r>
      <w:r w:rsidR="00463E5B" w:rsidRPr="00610349">
        <w:rPr>
          <w:rFonts w:ascii="Times New Roman" w:hAnsi="Times New Roman" w:cs="Times New Roman"/>
          <w:sz w:val="26"/>
          <w:szCs w:val="26"/>
        </w:rPr>
        <w:t xml:space="preserve">оценка </w:t>
      </w:r>
      <w:proofErr w:type="spellStart"/>
      <w:r w:rsidR="00463E5B" w:rsidRPr="00610349">
        <w:rPr>
          <w:rFonts w:ascii="Times New Roman" w:hAnsi="Times New Roman" w:cs="Times New Roman"/>
          <w:sz w:val="26"/>
          <w:szCs w:val="26"/>
        </w:rPr>
        <w:t>учебно</w:t>
      </w:r>
      <w:proofErr w:type="spellEnd"/>
      <w:r w:rsidR="00463E5B" w:rsidRPr="00610349">
        <w:rPr>
          <w:rFonts w:ascii="Times New Roman" w:hAnsi="Times New Roman" w:cs="Times New Roman"/>
          <w:sz w:val="26"/>
          <w:szCs w:val="26"/>
        </w:rPr>
        <w:t xml:space="preserve"> – методического обеспечения,</w:t>
      </w:r>
    </w:p>
    <w:p w:rsidR="00463E5B" w:rsidRPr="00610349" w:rsidRDefault="00BF7293" w:rsidP="00912362">
      <w:pPr>
        <w:shd w:val="clear" w:color="auto" w:fill="FFFFFF"/>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xml:space="preserve">- </w:t>
      </w:r>
      <w:r w:rsidR="005614D5" w:rsidRPr="00610349">
        <w:rPr>
          <w:rFonts w:ascii="Times New Roman" w:hAnsi="Times New Roman" w:cs="Times New Roman"/>
          <w:sz w:val="26"/>
          <w:szCs w:val="26"/>
        </w:rPr>
        <w:t>оценка библиотечно-</w:t>
      </w:r>
      <w:r w:rsidR="00463E5B" w:rsidRPr="00610349">
        <w:rPr>
          <w:rFonts w:ascii="Times New Roman" w:hAnsi="Times New Roman" w:cs="Times New Roman"/>
          <w:sz w:val="26"/>
          <w:szCs w:val="26"/>
        </w:rPr>
        <w:t>информационного обеспечения,</w:t>
      </w:r>
    </w:p>
    <w:p w:rsidR="00463E5B" w:rsidRPr="00610349" w:rsidRDefault="00BF7293" w:rsidP="00912362">
      <w:pPr>
        <w:shd w:val="clear" w:color="auto" w:fill="FFFFFF"/>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w:t>
      </w:r>
      <w:r w:rsidR="005614D5" w:rsidRPr="00610349">
        <w:rPr>
          <w:rFonts w:ascii="Times New Roman" w:hAnsi="Times New Roman" w:cs="Times New Roman"/>
          <w:sz w:val="26"/>
          <w:szCs w:val="26"/>
        </w:rPr>
        <w:t xml:space="preserve"> оценка материально-</w:t>
      </w:r>
      <w:r w:rsidR="00463E5B" w:rsidRPr="00610349">
        <w:rPr>
          <w:rFonts w:ascii="Times New Roman" w:hAnsi="Times New Roman" w:cs="Times New Roman"/>
          <w:sz w:val="26"/>
          <w:szCs w:val="26"/>
        </w:rPr>
        <w:t>технической базы,</w:t>
      </w:r>
    </w:p>
    <w:p w:rsidR="00497EB3" w:rsidRPr="00610349" w:rsidRDefault="00BF7293" w:rsidP="00912362">
      <w:pPr>
        <w:shd w:val="clear" w:color="auto" w:fill="FFFFFF"/>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w:t>
      </w:r>
      <w:r w:rsidR="00497EB3" w:rsidRPr="00610349">
        <w:rPr>
          <w:rFonts w:ascii="Times New Roman" w:hAnsi="Times New Roman" w:cs="Times New Roman"/>
          <w:sz w:val="26"/>
          <w:szCs w:val="26"/>
        </w:rPr>
        <w:t xml:space="preserve"> анализ </w:t>
      </w:r>
      <w:proofErr w:type="gramStart"/>
      <w:r w:rsidR="00497EB3" w:rsidRPr="00610349">
        <w:rPr>
          <w:rFonts w:ascii="Times New Roman" w:hAnsi="Times New Roman" w:cs="Times New Roman"/>
          <w:sz w:val="26"/>
          <w:szCs w:val="26"/>
        </w:rPr>
        <w:t>функционирования внутренней системы оценки качества образования</w:t>
      </w:r>
      <w:proofErr w:type="gramEnd"/>
      <w:r w:rsidR="00497EB3" w:rsidRPr="00610349">
        <w:rPr>
          <w:rFonts w:ascii="Times New Roman" w:hAnsi="Times New Roman" w:cs="Times New Roman"/>
          <w:sz w:val="26"/>
          <w:szCs w:val="26"/>
        </w:rPr>
        <w:t>,</w:t>
      </w:r>
    </w:p>
    <w:p w:rsidR="00463E5B" w:rsidRPr="00610349" w:rsidRDefault="00BF7293" w:rsidP="00912362">
      <w:pPr>
        <w:shd w:val="clear" w:color="auto" w:fill="FFFFFF"/>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w:t>
      </w:r>
      <w:r w:rsidR="00463E5B" w:rsidRPr="00610349">
        <w:rPr>
          <w:rFonts w:ascii="Times New Roman" w:hAnsi="Times New Roman" w:cs="Times New Roman"/>
          <w:sz w:val="26"/>
          <w:szCs w:val="26"/>
        </w:rPr>
        <w:t xml:space="preserve"> </w:t>
      </w:r>
      <w:r w:rsidR="002B1FF0" w:rsidRPr="00610349">
        <w:rPr>
          <w:rFonts w:ascii="Times New Roman" w:hAnsi="Times New Roman" w:cs="Times New Roman"/>
          <w:sz w:val="26"/>
          <w:szCs w:val="26"/>
        </w:rPr>
        <w:t>а</w:t>
      </w:r>
      <w:r w:rsidR="00463E5B" w:rsidRPr="00610349">
        <w:rPr>
          <w:rFonts w:ascii="Times New Roman" w:hAnsi="Times New Roman" w:cs="Times New Roman"/>
          <w:sz w:val="26"/>
          <w:szCs w:val="26"/>
        </w:rPr>
        <w:t>нализ показателей деятельности.</w:t>
      </w:r>
    </w:p>
    <w:p w:rsidR="00463E5B" w:rsidRPr="00610349" w:rsidRDefault="00463E5B" w:rsidP="00912362">
      <w:pPr>
        <w:pStyle w:val="Default"/>
        <w:rPr>
          <w:b/>
          <w:bCs/>
          <w:color w:val="auto"/>
          <w:sz w:val="26"/>
          <w:szCs w:val="26"/>
        </w:rPr>
      </w:pPr>
    </w:p>
    <w:p w:rsidR="00993F6C" w:rsidRPr="00610349" w:rsidRDefault="00993F6C" w:rsidP="00912362">
      <w:pPr>
        <w:pStyle w:val="Default"/>
        <w:jc w:val="center"/>
        <w:rPr>
          <w:b/>
          <w:caps/>
          <w:color w:val="auto"/>
          <w:sz w:val="26"/>
          <w:szCs w:val="26"/>
        </w:rPr>
      </w:pPr>
      <w:r w:rsidRPr="00610349">
        <w:rPr>
          <w:b/>
          <w:caps/>
          <w:color w:val="auto"/>
          <w:sz w:val="26"/>
          <w:szCs w:val="26"/>
        </w:rPr>
        <w:t xml:space="preserve">2. </w:t>
      </w:r>
      <w:r w:rsidR="00F556A0" w:rsidRPr="00610349">
        <w:rPr>
          <w:b/>
          <w:caps/>
          <w:color w:val="auto"/>
          <w:sz w:val="26"/>
          <w:szCs w:val="26"/>
        </w:rPr>
        <w:t>Структура и система управления образовательной организацией</w:t>
      </w:r>
    </w:p>
    <w:p w:rsidR="00BF4F64" w:rsidRPr="00610349" w:rsidRDefault="00BF4F64" w:rsidP="00912362">
      <w:pPr>
        <w:pStyle w:val="Default"/>
        <w:rPr>
          <w:b/>
          <w:caps/>
          <w:color w:val="auto"/>
          <w:sz w:val="26"/>
          <w:szCs w:val="26"/>
        </w:rPr>
      </w:pPr>
      <w:r w:rsidRPr="00610349">
        <w:rPr>
          <w:b/>
          <w:caps/>
          <w:color w:val="auto"/>
          <w:sz w:val="26"/>
          <w:szCs w:val="26"/>
        </w:rPr>
        <w:t>2.1.</w:t>
      </w:r>
      <w:r w:rsidR="00A13C7D" w:rsidRPr="00610349">
        <w:rPr>
          <w:b/>
          <w:color w:val="auto"/>
          <w:sz w:val="26"/>
          <w:szCs w:val="26"/>
        </w:rPr>
        <w:t>ОЦЕНКА ОБРАЗОВАТЕЛЬНОЙ ДЕЯТЕЛЬНОСТИ</w:t>
      </w:r>
    </w:p>
    <w:p w:rsidR="00441BC4" w:rsidRPr="00610349" w:rsidRDefault="00441BC4" w:rsidP="00912362">
      <w:pPr>
        <w:pStyle w:val="Default"/>
        <w:jc w:val="both"/>
        <w:rPr>
          <w:color w:val="auto"/>
          <w:sz w:val="26"/>
          <w:szCs w:val="26"/>
        </w:rPr>
      </w:pPr>
      <w:r w:rsidRPr="00610349">
        <w:rPr>
          <w:color w:val="auto"/>
          <w:sz w:val="26"/>
          <w:szCs w:val="26"/>
        </w:rPr>
        <w:t xml:space="preserve">          Лесозаводский филиал краевого государственного бюджетного профессионального образовательного учреждения «Владивостокский базовый медицинский колледж» (Лесозаводский филиал КГБПОУ «ВБМК»),                           организован в 1962 году.</w:t>
      </w:r>
    </w:p>
    <w:p w:rsidR="00441BC4" w:rsidRPr="00610349" w:rsidRDefault="00441BC4" w:rsidP="00912362">
      <w:pPr>
        <w:pStyle w:val="aa"/>
        <w:spacing w:after="0"/>
        <w:ind w:left="0" w:right="-144"/>
        <w:jc w:val="both"/>
        <w:rPr>
          <w:sz w:val="26"/>
          <w:szCs w:val="26"/>
        </w:rPr>
      </w:pPr>
      <w:r w:rsidRPr="00610349">
        <w:rPr>
          <w:sz w:val="26"/>
          <w:szCs w:val="26"/>
        </w:rPr>
        <w:t>Учредитель: Приморский край.</w:t>
      </w:r>
    </w:p>
    <w:p w:rsidR="00441BC4" w:rsidRPr="00610349" w:rsidRDefault="00441BC4" w:rsidP="00912362">
      <w:pPr>
        <w:pStyle w:val="aa"/>
        <w:spacing w:after="0"/>
        <w:ind w:left="0" w:right="-144" w:firstLine="709"/>
        <w:jc w:val="both"/>
        <w:rPr>
          <w:sz w:val="26"/>
          <w:szCs w:val="26"/>
        </w:rPr>
      </w:pPr>
      <w:r w:rsidRPr="00610349">
        <w:rPr>
          <w:sz w:val="26"/>
          <w:szCs w:val="26"/>
        </w:rPr>
        <w:t>От имени Приморского края права Учредителя (собственника имущества) осуществляет Администрация Приморского края, министерство здравоохранения Приморского края (отраслевой орган), министерство имущественных отношений Приморского края (далее – орган по управлению имуществом) в пределах их компетенций.</w:t>
      </w:r>
    </w:p>
    <w:p w:rsidR="00441BC4" w:rsidRPr="00610349" w:rsidRDefault="00441BC4" w:rsidP="00912362">
      <w:pPr>
        <w:pStyle w:val="aa"/>
        <w:spacing w:after="0"/>
        <w:ind w:left="0" w:right="-144"/>
        <w:jc w:val="both"/>
        <w:rPr>
          <w:sz w:val="26"/>
          <w:szCs w:val="26"/>
        </w:rPr>
      </w:pPr>
      <w:r w:rsidRPr="00610349">
        <w:rPr>
          <w:sz w:val="26"/>
          <w:szCs w:val="26"/>
        </w:rPr>
        <w:t>Краткая историческая  справка:</w:t>
      </w:r>
    </w:p>
    <w:p w:rsidR="00441BC4" w:rsidRPr="00610349" w:rsidRDefault="00441BC4" w:rsidP="00912362">
      <w:pPr>
        <w:spacing w:after="0" w:line="240" w:lineRule="auto"/>
        <w:ind w:firstLine="709"/>
        <w:jc w:val="both"/>
        <w:rPr>
          <w:rFonts w:ascii="Times New Roman" w:hAnsi="Times New Roman" w:cs="Times New Roman"/>
          <w:sz w:val="26"/>
          <w:szCs w:val="26"/>
        </w:rPr>
      </w:pPr>
      <w:r w:rsidRPr="00610349">
        <w:rPr>
          <w:rFonts w:ascii="Times New Roman" w:hAnsi="Times New Roman" w:cs="Times New Roman"/>
          <w:sz w:val="26"/>
          <w:szCs w:val="26"/>
        </w:rPr>
        <w:t xml:space="preserve">В 1962 году решением Совета Министров СССР, приказом краевого  отдела здравоохранения №686 от 11 июля 1962 года было основано Лесозаводское медицинское училище. В декабре 1998 года Лесозаводское медицинское училище Комитетом по управлению имуществом Приморского края переименовано в Государственное образовательное учреждение среднего профессионального </w:t>
      </w:r>
      <w:r w:rsidRPr="00610349">
        <w:rPr>
          <w:rFonts w:ascii="Times New Roman" w:hAnsi="Times New Roman" w:cs="Times New Roman"/>
          <w:sz w:val="26"/>
          <w:szCs w:val="26"/>
        </w:rPr>
        <w:lastRenderedPageBreak/>
        <w:t>образования "Лесозаводское медицинское училище" (приказ №283-003 от 15.12.98г.).</w:t>
      </w:r>
    </w:p>
    <w:p w:rsidR="00441BC4" w:rsidRPr="00610349" w:rsidRDefault="00441BC4" w:rsidP="00912362">
      <w:pPr>
        <w:spacing w:after="0" w:line="240" w:lineRule="auto"/>
        <w:ind w:firstLine="709"/>
        <w:jc w:val="both"/>
        <w:rPr>
          <w:rFonts w:ascii="Times New Roman" w:hAnsi="Times New Roman" w:cs="Times New Roman"/>
          <w:sz w:val="26"/>
          <w:szCs w:val="26"/>
        </w:rPr>
      </w:pPr>
      <w:proofErr w:type="gramStart"/>
      <w:r w:rsidRPr="00610349">
        <w:rPr>
          <w:rFonts w:ascii="Times New Roman" w:hAnsi="Times New Roman" w:cs="Times New Roman"/>
          <w:sz w:val="26"/>
          <w:szCs w:val="26"/>
        </w:rPr>
        <w:t>В связи с реорганизацией ГОУ СПО «Лесозаводское медицинское училище» в форме присоединения к Краевому государственному образовательному учреждению среднего профессионального образования «Владивостокский базовый медицинский колледж» распоряжением Администрации Приморского края от 25.06.2004 г. №355-р, распоряжением Комитета по управлению государственным имуществом Приморского края №178-р от 19.07.2004г., приказом Департамента здравоохранения Администрации Приморского края №107-О от 29.03.2005г., приказом директора КГОУСПО «ВБМК» №60-О от</w:t>
      </w:r>
      <w:proofErr w:type="gramEnd"/>
      <w:r w:rsidRPr="00610349">
        <w:rPr>
          <w:rFonts w:ascii="Times New Roman" w:hAnsi="Times New Roman" w:cs="Times New Roman"/>
          <w:sz w:val="26"/>
          <w:szCs w:val="26"/>
        </w:rPr>
        <w:t xml:space="preserve"> 31.03.2005г.  был создан   Лесозаводский филиал КГОУСПО «Владивостокский базовый медицинский колледж».</w:t>
      </w:r>
    </w:p>
    <w:p w:rsidR="00441BC4" w:rsidRPr="00610349" w:rsidRDefault="00441BC4" w:rsidP="00912362">
      <w:pPr>
        <w:spacing w:after="0" w:line="240" w:lineRule="auto"/>
        <w:ind w:firstLine="709"/>
        <w:jc w:val="both"/>
        <w:rPr>
          <w:rFonts w:ascii="Times New Roman" w:hAnsi="Times New Roman" w:cs="Times New Roman"/>
          <w:sz w:val="26"/>
          <w:szCs w:val="26"/>
        </w:rPr>
      </w:pPr>
      <w:r w:rsidRPr="00610349">
        <w:rPr>
          <w:rFonts w:ascii="Times New Roman" w:hAnsi="Times New Roman" w:cs="Times New Roman"/>
          <w:sz w:val="26"/>
          <w:szCs w:val="26"/>
        </w:rPr>
        <w:t>Во исполнение распоряжения Администрации Приморского края от 10.03.2011 года №619-ра «О казенных и бюджетных учреждениях» филиал переименован в Лесозаводский филиал краевого государственного образовательного бюджетного учреждения среднего профессионального образования  «Владивостокский базовый медицинский колледж».</w:t>
      </w:r>
    </w:p>
    <w:p w:rsidR="00441BC4" w:rsidRPr="00610349" w:rsidRDefault="00441BC4" w:rsidP="00912362">
      <w:pPr>
        <w:pStyle w:val="a6"/>
        <w:ind w:firstLine="708"/>
        <w:jc w:val="both"/>
        <w:rPr>
          <w:b w:val="0"/>
          <w:color w:val="auto"/>
          <w:sz w:val="26"/>
          <w:szCs w:val="26"/>
        </w:rPr>
      </w:pPr>
      <w:r w:rsidRPr="00610349">
        <w:rPr>
          <w:b w:val="0"/>
          <w:bCs w:val="0"/>
          <w:color w:val="auto"/>
          <w:sz w:val="26"/>
          <w:szCs w:val="26"/>
        </w:rPr>
        <w:t>11.08.2015 г. во исполнение распоряжения  департамента земельных отношений Приморского края № 394–</w:t>
      </w:r>
      <w:proofErr w:type="spellStart"/>
      <w:r w:rsidRPr="00610349">
        <w:rPr>
          <w:b w:val="0"/>
          <w:bCs w:val="0"/>
          <w:color w:val="auto"/>
          <w:sz w:val="26"/>
          <w:szCs w:val="26"/>
        </w:rPr>
        <w:t>ри</w:t>
      </w:r>
      <w:proofErr w:type="spellEnd"/>
      <w:r w:rsidRPr="00610349">
        <w:rPr>
          <w:b w:val="0"/>
          <w:bCs w:val="0"/>
          <w:color w:val="auto"/>
          <w:sz w:val="26"/>
          <w:szCs w:val="26"/>
        </w:rPr>
        <w:t xml:space="preserve"> филиал переименован в Лесозаводский филиал </w:t>
      </w:r>
      <w:r w:rsidRPr="00610349">
        <w:rPr>
          <w:b w:val="0"/>
          <w:color w:val="auto"/>
          <w:sz w:val="26"/>
          <w:szCs w:val="26"/>
        </w:rPr>
        <w:t>краевого государственного   бюджетного профессионального образовательного учреждения «Владивостокский базовый медицинский колледж».</w:t>
      </w:r>
    </w:p>
    <w:p w:rsidR="00441BC4" w:rsidRPr="00610349" w:rsidRDefault="00441BC4" w:rsidP="00912362">
      <w:pPr>
        <w:spacing w:after="0" w:line="240" w:lineRule="auto"/>
        <w:ind w:firstLine="709"/>
        <w:jc w:val="both"/>
        <w:rPr>
          <w:rFonts w:ascii="Times New Roman" w:hAnsi="Times New Roman" w:cs="Times New Roman"/>
          <w:sz w:val="26"/>
          <w:szCs w:val="26"/>
        </w:rPr>
      </w:pPr>
      <w:r w:rsidRPr="00610349">
        <w:rPr>
          <w:rFonts w:ascii="Times New Roman" w:hAnsi="Times New Roman" w:cs="Times New Roman"/>
          <w:sz w:val="26"/>
          <w:szCs w:val="26"/>
        </w:rPr>
        <w:t>В целях обеспечения образовательной деятельности за филиалом закреплено государственное имущество на праве оперативного управления  - здание общей площадью 3595,1 кв.м</w:t>
      </w:r>
      <w:proofErr w:type="gramStart"/>
      <w:r w:rsidRPr="00610349">
        <w:rPr>
          <w:rFonts w:ascii="Times New Roman" w:hAnsi="Times New Roman" w:cs="Times New Roman"/>
          <w:sz w:val="26"/>
          <w:szCs w:val="26"/>
        </w:rPr>
        <w:t>.п</w:t>
      </w:r>
      <w:proofErr w:type="gramEnd"/>
      <w:r w:rsidRPr="00610349">
        <w:rPr>
          <w:rFonts w:ascii="Times New Roman" w:hAnsi="Times New Roman" w:cs="Times New Roman"/>
          <w:sz w:val="26"/>
          <w:szCs w:val="26"/>
        </w:rPr>
        <w:t>о адресу: г. Лесозаводск, ул. 9 Января, 55.</w:t>
      </w:r>
    </w:p>
    <w:p w:rsidR="00441BC4" w:rsidRPr="00610349" w:rsidRDefault="00441BC4" w:rsidP="00912362">
      <w:pPr>
        <w:spacing w:after="0" w:line="240" w:lineRule="auto"/>
        <w:jc w:val="both"/>
        <w:rPr>
          <w:rFonts w:ascii="Times New Roman" w:hAnsi="Times New Roman" w:cs="Times New Roman"/>
          <w:snapToGrid w:val="0"/>
          <w:sz w:val="26"/>
          <w:szCs w:val="26"/>
        </w:rPr>
      </w:pPr>
      <w:r w:rsidRPr="00610349">
        <w:rPr>
          <w:rFonts w:ascii="Times New Roman" w:hAnsi="Times New Roman" w:cs="Times New Roman"/>
          <w:snapToGrid w:val="0"/>
          <w:sz w:val="26"/>
          <w:szCs w:val="26"/>
        </w:rPr>
        <w:t xml:space="preserve">На одного обучающегося приходится </w:t>
      </w:r>
      <w:r w:rsidRPr="00610349">
        <w:rPr>
          <w:rFonts w:ascii="Times New Roman" w:hAnsi="Times New Roman" w:cs="Times New Roman"/>
          <w:noProof/>
          <w:snapToGrid w:val="0"/>
          <w:sz w:val="26"/>
          <w:szCs w:val="26"/>
        </w:rPr>
        <w:t xml:space="preserve">10 </w:t>
      </w:r>
      <w:r w:rsidRPr="00610349">
        <w:rPr>
          <w:rFonts w:ascii="Times New Roman" w:hAnsi="Times New Roman" w:cs="Times New Roman"/>
          <w:snapToGrid w:val="0"/>
          <w:sz w:val="26"/>
          <w:szCs w:val="26"/>
        </w:rPr>
        <w:t>кв.м. учебных помещений.</w:t>
      </w:r>
    </w:p>
    <w:p w:rsidR="00441BC4" w:rsidRPr="00610349" w:rsidRDefault="00441BC4" w:rsidP="00912362">
      <w:pPr>
        <w:pStyle w:val="af0"/>
        <w:autoSpaceDE/>
        <w:autoSpaceDN/>
        <w:rPr>
          <w:spacing w:val="0"/>
          <w:sz w:val="26"/>
          <w:szCs w:val="26"/>
          <w:lang w:eastAsia="ru-RU"/>
        </w:rPr>
      </w:pPr>
      <w:r w:rsidRPr="00610349">
        <w:rPr>
          <w:sz w:val="26"/>
          <w:szCs w:val="26"/>
        </w:rPr>
        <w:t xml:space="preserve">Филиал </w:t>
      </w:r>
      <w:r w:rsidRPr="00610349">
        <w:rPr>
          <w:spacing w:val="0"/>
          <w:sz w:val="26"/>
          <w:szCs w:val="26"/>
          <w:lang w:eastAsia="ru-RU"/>
        </w:rPr>
        <w:t>осуществляет образовательную деятельность согласно следующим документам:</w:t>
      </w:r>
    </w:p>
    <w:p w:rsidR="00441BC4" w:rsidRPr="00610349" w:rsidRDefault="00441BC4" w:rsidP="00912362">
      <w:pPr>
        <w:pStyle w:val="a8"/>
        <w:spacing w:after="0"/>
        <w:ind w:left="284" w:hanging="284"/>
        <w:jc w:val="both"/>
        <w:rPr>
          <w:sz w:val="26"/>
          <w:szCs w:val="26"/>
        </w:rPr>
      </w:pPr>
      <w:r w:rsidRPr="0076337D">
        <w:rPr>
          <w:sz w:val="26"/>
          <w:szCs w:val="26"/>
        </w:rPr>
        <w:t>1.Устав КГБПОУ «ВБМК», утвержденный департаментом имущественных отношений  Приморского края  от 11.08.2015 г.  № 394–</w:t>
      </w:r>
      <w:proofErr w:type="spellStart"/>
      <w:r w:rsidRPr="0076337D">
        <w:rPr>
          <w:sz w:val="26"/>
          <w:szCs w:val="26"/>
        </w:rPr>
        <w:t>ри</w:t>
      </w:r>
      <w:proofErr w:type="spellEnd"/>
      <w:r w:rsidRPr="0076337D">
        <w:rPr>
          <w:sz w:val="26"/>
          <w:szCs w:val="26"/>
        </w:rPr>
        <w:t>;</w:t>
      </w:r>
    </w:p>
    <w:p w:rsidR="00441BC4" w:rsidRPr="00610349" w:rsidRDefault="00441BC4" w:rsidP="00912362">
      <w:pPr>
        <w:pStyle w:val="a8"/>
        <w:spacing w:after="0"/>
        <w:ind w:left="284" w:hanging="284"/>
        <w:jc w:val="both"/>
        <w:rPr>
          <w:sz w:val="26"/>
          <w:szCs w:val="26"/>
        </w:rPr>
      </w:pPr>
      <w:r w:rsidRPr="00610349">
        <w:rPr>
          <w:sz w:val="26"/>
          <w:szCs w:val="26"/>
        </w:rPr>
        <w:t>2. Положение о Филиале, утвержденное приказом директора КГБПОУ «ВБМК» от 24.08.2015 г. №177-О;</w:t>
      </w:r>
    </w:p>
    <w:p w:rsidR="00441BC4" w:rsidRPr="00610349" w:rsidRDefault="00441BC4" w:rsidP="00912362">
      <w:pPr>
        <w:pStyle w:val="a8"/>
        <w:spacing w:after="0"/>
        <w:ind w:left="284" w:hanging="284"/>
        <w:jc w:val="both"/>
        <w:rPr>
          <w:sz w:val="26"/>
          <w:szCs w:val="26"/>
        </w:rPr>
      </w:pPr>
      <w:r w:rsidRPr="00610349">
        <w:rPr>
          <w:sz w:val="26"/>
          <w:szCs w:val="26"/>
        </w:rPr>
        <w:t>2.свидетельство о внесении записей в  Единый государственный реестр юридических лиц (ОГРН: 1022501280075, ГРН 2022501283430) от  29.10.2002 г., выданное Инспекцией Министерства Российской Федерации по налогам и сборам по Ленинскому району г. Владивостока;</w:t>
      </w:r>
    </w:p>
    <w:p w:rsidR="00441BC4" w:rsidRPr="00610349" w:rsidRDefault="00441BC4" w:rsidP="00912362">
      <w:pPr>
        <w:pStyle w:val="a8"/>
        <w:spacing w:after="0"/>
        <w:ind w:left="284" w:hanging="284"/>
        <w:jc w:val="both"/>
        <w:rPr>
          <w:sz w:val="26"/>
          <w:szCs w:val="26"/>
        </w:rPr>
      </w:pPr>
      <w:r w:rsidRPr="00610349">
        <w:rPr>
          <w:sz w:val="26"/>
          <w:szCs w:val="26"/>
        </w:rPr>
        <w:t>3.</w:t>
      </w:r>
      <w:r w:rsidRPr="00787E57">
        <w:rPr>
          <w:sz w:val="26"/>
          <w:szCs w:val="26"/>
        </w:rPr>
        <w:t>свидетельство  о постановке на учет в налоговом органе юридического лица (ИНН/КПП 2536052438/253601001), выдано ИМНС РФ по Ленинскому району г. Владивостока от 04. 01. 2001 г.;</w:t>
      </w:r>
    </w:p>
    <w:p w:rsidR="00441BC4" w:rsidRPr="00610349" w:rsidRDefault="00441BC4" w:rsidP="00912362">
      <w:pPr>
        <w:pStyle w:val="a8"/>
        <w:spacing w:after="0"/>
        <w:ind w:left="284" w:hanging="284"/>
        <w:jc w:val="both"/>
        <w:rPr>
          <w:sz w:val="26"/>
          <w:szCs w:val="26"/>
        </w:rPr>
      </w:pPr>
      <w:r w:rsidRPr="00610349">
        <w:rPr>
          <w:sz w:val="26"/>
          <w:szCs w:val="26"/>
        </w:rPr>
        <w:t>4.акт проверки отдела надзорной деятельности и  профилактической работы по Лесозаводскому городскому округу ГУ МЧС России по Приморскому краю от 24.12.2020г. №73 – нарушений не выявлено;</w:t>
      </w:r>
    </w:p>
    <w:p w:rsidR="00441BC4" w:rsidRPr="00610349" w:rsidRDefault="00441BC4" w:rsidP="00912362">
      <w:pPr>
        <w:pStyle w:val="a8"/>
        <w:spacing w:after="0"/>
        <w:ind w:left="284" w:hanging="284"/>
        <w:jc w:val="both"/>
        <w:rPr>
          <w:sz w:val="26"/>
          <w:szCs w:val="26"/>
        </w:rPr>
      </w:pPr>
      <w:r w:rsidRPr="00610349">
        <w:rPr>
          <w:sz w:val="26"/>
          <w:szCs w:val="26"/>
        </w:rPr>
        <w:t xml:space="preserve">5.акт проверки Управления </w:t>
      </w:r>
      <w:proofErr w:type="spellStart"/>
      <w:r w:rsidRPr="00610349">
        <w:rPr>
          <w:sz w:val="26"/>
          <w:szCs w:val="26"/>
        </w:rPr>
        <w:t>Роспотребнадзора</w:t>
      </w:r>
      <w:proofErr w:type="spellEnd"/>
      <w:r w:rsidRPr="00610349">
        <w:rPr>
          <w:sz w:val="26"/>
          <w:szCs w:val="26"/>
        </w:rPr>
        <w:t xml:space="preserve"> по Приморскому краю от 30.12.2016 г. № 1928 – нарушений не выявлено;</w:t>
      </w:r>
    </w:p>
    <w:p w:rsidR="00441BC4" w:rsidRPr="00610349" w:rsidRDefault="00441BC4" w:rsidP="00912362">
      <w:pPr>
        <w:pStyle w:val="a8"/>
        <w:spacing w:after="0"/>
        <w:ind w:left="284" w:hanging="284"/>
        <w:jc w:val="both"/>
        <w:rPr>
          <w:sz w:val="26"/>
          <w:szCs w:val="26"/>
        </w:rPr>
      </w:pPr>
      <w:r w:rsidRPr="00610349">
        <w:rPr>
          <w:sz w:val="26"/>
          <w:szCs w:val="26"/>
        </w:rPr>
        <w:t>6.свидетельство о государственной  регистрации права 25-25-02/034/2011-059 от 04.05.2016 года, выданное Управлением Федеральной службы государственной регистрации, кадастра  и картографии по Приморскому краю; выписка из Единого  государственного  реестра прав  на  недвижимое  имущество  и  сделок  с  ним №25/000/00/2017-109341  от 18.04.2017;</w:t>
      </w:r>
    </w:p>
    <w:p w:rsidR="00441BC4" w:rsidRPr="00610349" w:rsidRDefault="00441BC4" w:rsidP="00912362">
      <w:pPr>
        <w:pStyle w:val="a8"/>
        <w:spacing w:after="0"/>
        <w:ind w:left="284" w:hanging="284"/>
        <w:jc w:val="both"/>
        <w:rPr>
          <w:sz w:val="26"/>
          <w:szCs w:val="26"/>
        </w:rPr>
      </w:pPr>
      <w:proofErr w:type="gramStart"/>
      <w:r w:rsidRPr="00610349">
        <w:rPr>
          <w:sz w:val="26"/>
          <w:szCs w:val="26"/>
        </w:rPr>
        <w:lastRenderedPageBreak/>
        <w:t>7.лицензия  на право ведения образовательной деятельности от 19 ноября  2015г., серия 25Л01 № 0000943, выданная департаментом образования и науки Приморского края  за регистрационным № 251, срок действия – бессрочно;</w:t>
      </w:r>
      <w:proofErr w:type="gramEnd"/>
    </w:p>
    <w:p w:rsidR="00441BC4" w:rsidRPr="00610349" w:rsidRDefault="00441BC4" w:rsidP="00912362">
      <w:pPr>
        <w:pStyle w:val="a8"/>
        <w:spacing w:after="0"/>
        <w:ind w:left="284" w:hanging="284"/>
        <w:jc w:val="both"/>
        <w:rPr>
          <w:sz w:val="26"/>
          <w:szCs w:val="26"/>
        </w:rPr>
      </w:pPr>
      <w:r w:rsidRPr="00610349">
        <w:rPr>
          <w:sz w:val="26"/>
          <w:szCs w:val="26"/>
        </w:rPr>
        <w:t xml:space="preserve">8.свидетельство о государственной аккредитации, выданное </w:t>
      </w:r>
      <w:r w:rsidR="00E903F3" w:rsidRPr="00610349">
        <w:rPr>
          <w:sz w:val="26"/>
          <w:szCs w:val="26"/>
        </w:rPr>
        <w:t xml:space="preserve">министерством </w:t>
      </w:r>
      <w:r w:rsidRPr="00610349">
        <w:rPr>
          <w:sz w:val="26"/>
          <w:szCs w:val="26"/>
        </w:rPr>
        <w:t xml:space="preserve">образования Приморского края </w:t>
      </w:r>
      <w:r w:rsidR="00E903F3" w:rsidRPr="00610349">
        <w:rPr>
          <w:sz w:val="26"/>
          <w:szCs w:val="26"/>
        </w:rPr>
        <w:t>27</w:t>
      </w:r>
      <w:r w:rsidRPr="00610349">
        <w:rPr>
          <w:sz w:val="26"/>
          <w:szCs w:val="26"/>
        </w:rPr>
        <w:t>.12</w:t>
      </w:r>
      <w:r w:rsidR="00E903F3" w:rsidRPr="00610349">
        <w:rPr>
          <w:sz w:val="26"/>
          <w:szCs w:val="26"/>
        </w:rPr>
        <w:t>.2022</w:t>
      </w:r>
      <w:r w:rsidRPr="00610349">
        <w:rPr>
          <w:sz w:val="26"/>
          <w:szCs w:val="26"/>
        </w:rPr>
        <w:t>г.</w:t>
      </w:r>
      <w:r w:rsidR="00E903F3" w:rsidRPr="00610349">
        <w:rPr>
          <w:sz w:val="26"/>
          <w:szCs w:val="26"/>
        </w:rPr>
        <w:t xml:space="preserve"> № 20</w:t>
      </w:r>
      <w:r w:rsidR="005A18F4" w:rsidRPr="00610349">
        <w:rPr>
          <w:sz w:val="26"/>
          <w:szCs w:val="26"/>
        </w:rPr>
        <w:t xml:space="preserve"> серия 25А01 № 0001169</w:t>
      </w:r>
      <w:r w:rsidRPr="00610349">
        <w:rPr>
          <w:sz w:val="26"/>
          <w:szCs w:val="26"/>
        </w:rPr>
        <w:t>,</w:t>
      </w:r>
      <w:r w:rsidR="00E903F3" w:rsidRPr="00610349">
        <w:rPr>
          <w:sz w:val="26"/>
          <w:szCs w:val="26"/>
        </w:rPr>
        <w:t xml:space="preserve"> срок действия</w:t>
      </w:r>
      <w:r w:rsidR="00E52FE9" w:rsidRPr="00610349">
        <w:rPr>
          <w:sz w:val="26"/>
          <w:szCs w:val="26"/>
        </w:rPr>
        <w:t xml:space="preserve"> -</w:t>
      </w:r>
      <w:r w:rsidR="00E903F3" w:rsidRPr="00610349">
        <w:rPr>
          <w:sz w:val="26"/>
          <w:szCs w:val="26"/>
        </w:rPr>
        <w:t xml:space="preserve"> бессрочно.</w:t>
      </w:r>
    </w:p>
    <w:p w:rsidR="00253A82" w:rsidRPr="00610349" w:rsidRDefault="00253A82" w:rsidP="00912362">
      <w:pPr>
        <w:shd w:val="clear" w:color="auto" w:fill="FFFFFF"/>
        <w:spacing w:after="0" w:line="240" w:lineRule="auto"/>
        <w:ind w:firstLine="567"/>
        <w:jc w:val="both"/>
        <w:rPr>
          <w:rFonts w:ascii="Times New Roman" w:hAnsi="Times New Roman" w:cs="Times New Roman"/>
          <w:snapToGrid w:val="0"/>
          <w:sz w:val="26"/>
          <w:szCs w:val="26"/>
        </w:rPr>
      </w:pPr>
      <w:r w:rsidRPr="00610349">
        <w:rPr>
          <w:rFonts w:ascii="Times New Roman" w:hAnsi="Times New Roman" w:cs="Times New Roman"/>
          <w:snapToGrid w:val="0"/>
          <w:sz w:val="26"/>
          <w:szCs w:val="26"/>
        </w:rPr>
        <w:t>Контингент обучающихся на 31.12.20</w:t>
      </w:r>
      <w:r w:rsidR="009A3638" w:rsidRPr="00610349">
        <w:rPr>
          <w:rFonts w:ascii="Times New Roman" w:hAnsi="Times New Roman" w:cs="Times New Roman"/>
          <w:snapToGrid w:val="0"/>
          <w:sz w:val="26"/>
          <w:szCs w:val="26"/>
        </w:rPr>
        <w:t>2</w:t>
      </w:r>
      <w:r w:rsidR="00776723">
        <w:rPr>
          <w:rFonts w:ascii="Times New Roman" w:hAnsi="Times New Roman" w:cs="Times New Roman"/>
          <w:snapToGrid w:val="0"/>
          <w:sz w:val="26"/>
          <w:szCs w:val="26"/>
        </w:rPr>
        <w:t>5</w:t>
      </w:r>
      <w:r w:rsidRPr="00610349">
        <w:rPr>
          <w:rFonts w:ascii="Times New Roman" w:hAnsi="Times New Roman" w:cs="Times New Roman"/>
          <w:snapToGrid w:val="0"/>
          <w:sz w:val="26"/>
          <w:szCs w:val="26"/>
        </w:rPr>
        <w:t xml:space="preserve"> г. составляет  </w:t>
      </w:r>
      <w:r w:rsidR="00776723">
        <w:rPr>
          <w:rFonts w:ascii="Times New Roman" w:hAnsi="Times New Roman" w:cs="Times New Roman"/>
          <w:snapToGrid w:val="0"/>
          <w:sz w:val="26"/>
          <w:szCs w:val="26"/>
        </w:rPr>
        <w:t>484</w:t>
      </w:r>
      <w:r w:rsidR="00883A8D" w:rsidRPr="00610349">
        <w:rPr>
          <w:rFonts w:ascii="Times New Roman" w:hAnsi="Times New Roman" w:cs="Times New Roman"/>
          <w:snapToGrid w:val="0"/>
          <w:sz w:val="26"/>
          <w:szCs w:val="26"/>
        </w:rPr>
        <w:t xml:space="preserve"> </w:t>
      </w:r>
      <w:r w:rsidRPr="00610349">
        <w:rPr>
          <w:rFonts w:ascii="Times New Roman" w:hAnsi="Times New Roman" w:cs="Times New Roman"/>
          <w:snapToGrid w:val="0"/>
          <w:sz w:val="26"/>
          <w:szCs w:val="26"/>
        </w:rPr>
        <w:t>человек</w:t>
      </w:r>
      <w:r w:rsidR="00787E57">
        <w:rPr>
          <w:rFonts w:ascii="Times New Roman" w:hAnsi="Times New Roman" w:cs="Times New Roman"/>
          <w:snapToGrid w:val="0"/>
          <w:sz w:val="26"/>
          <w:szCs w:val="26"/>
        </w:rPr>
        <w:t>а</w:t>
      </w:r>
      <w:r w:rsidRPr="00610349">
        <w:rPr>
          <w:rFonts w:ascii="Times New Roman" w:hAnsi="Times New Roman" w:cs="Times New Roman"/>
          <w:snapToGrid w:val="0"/>
          <w:sz w:val="26"/>
          <w:szCs w:val="26"/>
        </w:rPr>
        <w:t>, в том числе при</w:t>
      </w:r>
      <w:r w:rsidR="00610349">
        <w:rPr>
          <w:rFonts w:ascii="Times New Roman" w:hAnsi="Times New Roman" w:cs="Times New Roman"/>
          <w:snapToGrid w:val="0"/>
          <w:sz w:val="26"/>
          <w:szCs w:val="26"/>
        </w:rPr>
        <w:t>веденный к очной форме обучения</w:t>
      </w:r>
      <w:r w:rsidRPr="00610349">
        <w:rPr>
          <w:rFonts w:ascii="Times New Roman" w:hAnsi="Times New Roman" w:cs="Times New Roman"/>
          <w:snapToGrid w:val="0"/>
          <w:sz w:val="26"/>
          <w:szCs w:val="26"/>
        </w:rPr>
        <w:t xml:space="preserve"> составляет </w:t>
      </w:r>
      <w:r w:rsidR="00776723">
        <w:rPr>
          <w:rFonts w:ascii="Times New Roman" w:hAnsi="Times New Roman" w:cs="Times New Roman"/>
          <w:snapToGrid w:val="0"/>
          <w:sz w:val="26"/>
          <w:szCs w:val="26"/>
        </w:rPr>
        <w:t>417</w:t>
      </w:r>
      <w:r w:rsidR="00E903F3" w:rsidRPr="00610349">
        <w:rPr>
          <w:rFonts w:ascii="Times New Roman" w:hAnsi="Times New Roman" w:cs="Times New Roman"/>
          <w:snapToGrid w:val="0"/>
          <w:sz w:val="26"/>
          <w:szCs w:val="26"/>
        </w:rPr>
        <w:t xml:space="preserve"> </w:t>
      </w:r>
      <w:r w:rsidRPr="00610349">
        <w:rPr>
          <w:rFonts w:ascii="Times New Roman" w:hAnsi="Times New Roman" w:cs="Times New Roman"/>
          <w:snapToGrid w:val="0"/>
          <w:sz w:val="26"/>
          <w:szCs w:val="26"/>
        </w:rPr>
        <w:t>человек.</w:t>
      </w:r>
    </w:p>
    <w:p w:rsidR="004446D2" w:rsidRPr="00610349" w:rsidRDefault="004446D2" w:rsidP="00912362">
      <w:pPr>
        <w:pStyle w:val="IIACAAIEIAIEAACOEOU"/>
        <w:spacing w:before="0" w:after="0"/>
        <w:rPr>
          <w:b w:val="0"/>
          <w:i/>
          <w:smallCaps/>
          <w:sz w:val="26"/>
          <w:szCs w:val="26"/>
        </w:rPr>
      </w:pPr>
    </w:p>
    <w:p w:rsidR="00253A82" w:rsidRPr="00610349" w:rsidRDefault="00993F6C" w:rsidP="00912362">
      <w:pPr>
        <w:pStyle w:val="IIACAAIEIAIEAACOEOU"/>
        <w:spacing w:before="0" w:after="0"/>
        <w:jc w:val="left"/>
        <w:rPr>
          <w:smallCaps/>
          <w:sz w:val="26"/>
          <w:szCs w:val="26"/>
        </w:rPr>
      </w:pPr>
      <w:r w:rsidRPr="00610349">
        <w:rPr>
          <w:smallCaps/>
          <w:sz w:val="26"/>
          <w:szCs w:val="26"/>
        </w:rPr>
        <w:t>2.2.</w:t>
      </w:r>
      <w:r w:rsidR="00057C29" w:rsidRPr="00610349">
        <w:rPr>
          <w:smallCaps/>
          <w:sz w:val="26"/>
          <w:szCs w:val="26"/>
        </w:rPr>
        <w:t>СТРУКТУРА  И СИСТЕМА УПРАВЛЕНИЯ  ОБРАЗОВАТЕЛЬНОЙ ОРГАНИЗАЦИЕЙ</w:t>
      </w:r>
    </w:p>
    <w:p w:rsidR="00FB090E" w:rsidRPr="00610349" w:rsidRDefault="00E903F3" w:rsidP="00912362">
      <w:pPr>
        <w:spacing w:after="0" w:line="240" w:lineRule="auto"/>
        <w:ind w:firstLine="709"/>
        <w:jc w:val="both"/>
        <w:rPr>
          <w:rFonts w:ascii="Times New Roman" w:hAnsi="Times New Roman" w:cs="Times New Roman"/>
          <w:sz w:val="26"/>
          <w:szCs w:val="26"/>
        </w:rPr>
      </w:pPr>
      <w:r w:rsidRPr="00610349">
        <w:rPr>
          <w:rFonts w:ascii="Times New Roman" w:hAnsi="Times New Roman" w:cs="Times New Roman"/>
          <w:sz w:val="26"/>
          <w:szCs w:val="26"/>
        </w:rPr>
        <w:t>Структура Филиала включает в себя следующие подразделения:</w:t>
      </w:r>
      <w:r w:rsidR="00FB090E" w:rsidRPr="00610349">
        <w:rPr>
          <w:rFonts w:ascii="Times New Roman" w:hAnsi="Times New Roman" w:cs="Times New Roman"/>
          <w:sz w:val="26"/>
          <w:szCs w:val="26"/>
        </w:rPr>
        <w:t xml:space="preserve"> </w:t>
      </w:r>
    </w:p>
    <w:p w:rsidR="00FB090E" w:rsidRPr="00610349" w:rsidRDefault="00FB090E" w:rsidP="000E0628">
      <w:pPr>
        <w:pStyle w:val="afa"/>
        <w:numPr>
          <w:ilvl w:val="0"/>
          <w:numId w:val="7"/>
        </w:numPr>
        <w:jc w:val="both"/>
        <w:rPr>
          <w:sz w:val="26"/>
          <w:szCs w:val="26"/>
        </w:rPr>
      </w:pPr>
      <w:r w:rsidRPr="00610349">
        <w:rPr>
          <w:sz w:val="26"/>
          <w:szCs w:val="26"/>
        </w:rPr>
        <w:t>аппарат управления;</w:t>
      </w:r>
    </w:p>
    <w:p w:rsidR="00FB090E" w:rsidRPr="00610349" w:rsidRDefault="00E903F3" w:rsidP="000E0628">
      <w:pPr>
        <w:widowControl w:val="0"/>
        <w:numPr>
          <w:ilvl w:val="0"/>
          <w:numId w:val="7"/>
        </w:numPr>
        <w:autoSpaceDE w:val="0"/>
        <w:autoSpaceDN w:val="0"/>
        <w:adjustRightInd w:val="0"/>
        <w:spacing w:after="0" w:line="240" w:lineRule="auto"/>
        <w:ind w:right="-2"/>
        <w:jc w:val="both"/>
        <w:rPr>
          <w:rFonts w:ascii="Times New Roman" w:hAnsi="Times New Roman" w:cs="Times New Roman"/>
          <w:sz w:val="26"/>
          <w:szCs w:val="26"/>
        </w:rPr>
      </w:pPr>
      <w:r w:rsidRPr="00610349">
        <w:rPr>
          <w:rFonts w:ascii="Times New Roman" w:hAnsi="Times New Roman" w:cs="Times New Roman"/>
          <w:i/>
          <w:sz w:val="26"/>
          <w:szCs w:val="26"/>
        </w:rPr>
        <w:t>3 отделения:</w:t>
      </w:r>
      <w:r w:rsidRPr="00610349">
        <w:rPr>
          <w:rFonts w:ascii="Times New Roman" w:hAnsi="Times New Roman" w:cs="Times New Roman"/>
          <w:sz w:val="26"/>
          <w:szCs w:val="26"/>
        </w:rPr>
        <w:t xml:space="preserve"> «Лечебное дело», «Сестринское дело»,  </w:t>
      </w:r>
      <w:r w:rsidR="00E508B7" w:rsidRPr="00610349">
        <w:rPr>
          <w:rFonts w:ascii="Times New Roman" w:hAnsi="Times New Roman" w:cs="Times New Roman"/>
          <w:sz w:val="26"/>
          <w:szCs w:val="26"/>
        </w:rPr>
        <w:t>отделение дополнительного образования и повышения квалификации средних медицинских работников</w:t>
      </w:r>
      <w:r w:rsidRPr="00610349">
        <w:rPr>
          <w:rFonts w:ascii="Times New Roman" w:hAnsi="Times New Roman" w:cs="Times New Roman"/>
          <w:sz w:val="26"/>
          <w:szCs w:val="26"/>
        </w:rPr>
        <w:t xml:space="preserve">; </w:t>
      </w:r>
    </w:p>
    <w:p w:rsidR="00E7647C" w:rsidRPr="00610349" w:rsidRDefault="00E903F3" w:rsidP="000E0628">
      <w:pPr>
        <w:widowControl w:val="0"/>
        <w:numPr>
          <w:ilvl w:val="0"/>
          <w:numId w:val="6"/>
        </w:numPr>
        <w:autoSpaceDE w:val="0"/>
        <w:autoSpaceDN w:val="0"/>
        <w:adjustRightInd w:val="0"/>
        <w:spacing w:after="0" w:line="240" w:lineRule="auto"/>
        <w:ind w:hanging="294"/>
        <w:jc w:val="both"/>
        <w:rPr>
          <w:rFonts w:ascii="Times New Roman" w:hAnsi="Times New Roman" w:cs="Times New Roman"/>
          <w:i/>
          <w:sz w:val="26"/>
          <w:szCs w:val="26"/>
        </w:rPr>
      </w:pPr>
      <w:r w:rsidRPr="00610349">
        <w:rPr>
          <w:rFonts w:ascii="Times New Roman" w:hAnsi="Times New Roman" w:cs="Times New Roman"/>
          <w:i/>
          <w:sz w:val="26"/>
          <w:szCs w:val="26"/>
        </w:rPr>
        <w:t xml:space="preserve">4 </w:t>
      </w:r>
      <w:r w:rsidR="00787E57">
        <w:rPr>
          <w:rFonts w:ascii="Times New Roman" w:hAnsi="Times New Roman" w:cs="Times New Roman"/>
          <w:i/>
          <w:sz w:val="26"/>
          <w:szCs w:val="26"/>
        </w:rPr>
        <w:t>цикловые методические</w:t>
      </w:r>
      <w:r w:rsidRPr="00610349">
        <w:rPr>
          <w:rFonts w:ascii="Times New Roman" w:hAnsi="Times New Roman" w:cs="Times New Roman"/>
          <w:i/>
          <w:sz w:val="26"/>
          <w:szCs w:val="26"/>
        </w:rPr>
        <w:t xml:space="preserve"> комиссии:</w:t>
      </w:r>
    </w:p>
    <w:p w:rsidR="00E7647C" w:rsidRPr="00472FA6" w:rsidRDefault="00E7647C" w:rsidP="00912362">
      <w:pPr>
        <w:widowControl w:val="0"/>
        <w:autoSpaceDE w:val="0"/>
        <w:autoSpaceDN w:val="0"/>
        <w:adjustRightInd w:val="0"/>
        <w:spacing w:after="0" w:line="240" w:lineRule="auto"/>
        <w:ind w:left="720"/>
        <w:jc w:val="both"/>
        <w:rPr>
          <w:rFonts w:ascii="Times New Roman" w:hAnsi="Times New Roman" w:cs="Times New Roman"/>
          <w:sz w:val="26"/>
          <w:szCs w:val="26"/>
        </w:rPr>
      </w:pPr>
      <w:r w:rsidRPr="00472FA6">
        <w:rPr>
          <w:rFonts w:ascii="Times New Roman" w:hAnsi="Times New Roman" w:cs="Times New Roman"/>
          <w:i/>
          <w:sz w:val="26"/>
          <w:szCs w:val="26"/>
        </w:rPr>
        <w:t>-</w:t>
      </w:r>
      <w:r w:rsidR="00E903F3" w:rsidRPr="00472FA6">
        <w:rPr>
          <w:rFonts w:ascii="Times New Roman" w:hAnsi="Times New Roman" w:cs="Times New Roman"/>
          <w:i/>
          <w:sz w:val="26"/>
          <w:szCs w:val="26"/>
        </w:rPr>
        <w:t xml:space="preserve"> </w:t>
      </w:r>
      <w:r w:rsidR="00472FA6" w:rsidRPr="00472FA6">
        <w:rPr>
          <w:rFonts w:ascii="Times New Roman" w:hAnsi="Times New Roman" w:cs="Times New Roman"/>
          <w:sz w:val="26"/>
          <w:szCs w:val="26"/>
        </w:rPr>
        <w:t>общеобразовательных и социально-гуманитарных дисциплин</w:t>
      </w:r>
      <w:r w:rsidRPr="00472FA6">
        <w:rPr>
          <w:rFonts w:ascii="Times New Roman" w:hAnsi="Times New Roman" w:cs="Times New Roman"/>
          <w:sz w:val="26"/>
          <w:szCs w:val="26"/>
        </w:rPr>
        <w:t xml:space="preserve">; </w:t>
      </w:r>
    </w:p>
    <w:p w:rsidR="00E7647C" w:rsidRPr="00472FA6" w:rsidRDefault="00E7647C" w:rsidP="00912362">
      <w:pPr>
        <w:widowControl w:val="0"/>
        <w:autoSpaceDE w:val="0"/>
        <w:autoSpaceDN w:val="0"/>
        <w:adjustRightInd w:val="0"/>
        <w:spacing w:after="0" w:line="240" w:lineRule="auto"/>
        <w:ind w:left="720"/>
        <w:jc w:val="both"/>
        <w:rPr>
          <w:rFonts w:ascii="Times New Roman" w:hAnsi="Times New Roman" w:cs="Times New Roman"/>
          <w:sz w:val="26"/>
          <w:szCs w:val="26"/>
        </w:rPr>
      </w:pPr>
      <w:r w:rsidRPr="00472FA6">
        <w:rPr>
          <w:rFonts w:ascii="Times New Roman" w:hAnsi="Times New Roman" w:cs="Times New Roman"/>
          <w:sz w:val="26"/>
          <w:szCs w:val="26"/>
        </w:rPr>
        <w:t xml:space="preserve">- </w:t>
      </w:r>
      <w:proofErr w:type="spellStart"/>
      <w:r w:rsidR="00472FA6" w:rsidRPr="00472FA6">
        <w:rPr>
          <w:rFonts w:ascii="Times New Roman" w:hAnsi="Times New Roman" w:cs="Times New Roman"/>
          <w:sz w:val="26"/>
          <w:szCs w:val="26"/>
        </w:rPr>
        <w:t>общепрофессиональных</w:t>
      </w:r>
      <w:proofErr w:type="spellEnd"/>
      <w:r w:rsidR="00472FA6" w:rsidRPr="00472FA6">
        <w:rPr>
          <w:rFonts w:ascii="Times New Roman" w:hAnsi="Times New Roman" w:cs="Times New Roman"/>
          <w:sz w:val="26"/>
          <w:szCs w:val="26"/>
        </w:rPr>
        <w:t xml:space="preserve"> дисциплин</w:t>
      </w:r>
      <w:r w:rsidRPr="00472FA6">
        <w:rPr>
          <w:rFonts w:ascii="Times New Roman" w:hAnsi="Times New Roman" w:cs="Times New Roman"/>
          <w:sz w:val="26"/>
          <w:szCs w:val="26"/>
        </w:rPr>
        <w:t xml:space="preserve">; </w:t>
      </w:r>
    </w:p>
    <w:p w:rsidR="00E7647C" w:rsidRPr="00472FA6" w:rsidRDefault="00E7647C" w:rsidP="00912362">
      <w:pPr>
        <w:widowControl w:val="0"/>
        <w:autoSpaceDE w:val="0"/>
        <w:autoSpaceDN w:val="0"/>
        <w:adjustRightInd w:val="0"/>
        <w:spacing w:after="0" w:line="240" w:lineRule="auto"/>
        <w:ind w:left="720"/>
        <w:jc w:val="both"/>
        <w:rPr>
          <w:rFonts w:ascii="Times New Roman" w:hAnsi="Times New Roman" w:cs="Times New Roman"/>
          <w:sz w:val="26"/>
          <w:szCs w:val="26"/>
        </w:rPr>
      </w:pPr>
      <w:r w:rsidRPr="00472FA6">
        <w:rPr>
          <w:rFonts w:ascii="Times New Roman" w:hAnsi="Times New Roman" w:cs="Times New Roman"/>
          <w:sz w:val="26"/>
          <w:szCs w:val="26"/>
        </w:rPr>
        <w:t>-</w:t>
      </w:r>
      <w:r w:rsidR="00E903F3" w:rsidRPr="00472FA6">
        <w:rPr>
          <w:rFonts w:ascii="Times New Roman" w:hAnsi="Times New Roman" w:cs="Times New Roman"/>
          <w:sz w:val="26"/>
          <w:szCs w:val="26"/>
        </w:rPr>
        <w:t xml:space="preserve"> </w:t>
      </w:r>
      <w:r w:rsidR="00472FA6">
        <w:rPr>
          <w:rFonts w:ascii="Times New Roman" w:hAnsi="Times New Roman" w:cs="Times New Roman"/>
          <w:sz w:val="26"/>
          <w:szCs w:val="26"/>
        </w:rPr>
        <w:t>основ</w:t>
      </w:r>
      <w:r w:rsidR="00E903F3" w:rsidRPr="00472FA6">
        <w:rPr>
          <w:rFonts w:ascii="Times New Roman" w:hAnsi="Times New Roman" w:cs="Times New Roman"/>
          <w:sz w:val="26"/>
          <w:szCs w:val="26"/>
        </w:rPr>
        <w:t xml:space="preserve"> </w:t>
      </w:r>
      <w:r w:rsidR="00472FA6" w:rsidRPr="00472FA6">
        <w:rPr>
          <w:rFonts w:ascii="Times New Roman" w:hAnsi="Times New Roman" w:cs="Times New Roman"/>
          <w:sz w:val="26"/>
          <w:szCs w:val="26"/>
        </w:rPr>
        <w:t>сестринского дела</w:t>
      </w:r>
      <w:r w:rsidR="00472FA6">
        <w:rPr>
          <w:rFonts w:ascii="Times New Roman" w:hAnsi="Times New Roman" w:cs="Times New Roman"/>
          <w:sz w:val="26"/>
          <w:szCs w:val="26"/>
        </w:rPr>
        <w:t xml:space="preserve"> и профилактики</w:t>
      </w:r>
      <w:r w:rsidR="00472FA6" w:rsidRPr="00472FA6">
        <w:rPr>
          <w:rFonts w:ascii="Times New Roman" w:hAnsi="Times New Roman" w:cs="Times New Roman"/>
          <w:sz w:val="26"/>
          <w:szCs w:val="26"/>
        </w:rPr>
        <w:t>;</w:t>
      </w:r>
    </w:p>
    <w:p w:rsidR="00E903F3" w:rsidRPr="00610349" w:rsidRDefault="00E7647C" w:rsidP="00912362">
      <w:pPr>
        <w:widowControl w:val="0"/>
        <w:autoSpaceDE w:val="0"/>
        <w:autoSpaceDN w:val="0"/>
        <w:adjustRightInd w:val="0"/>
        <w:spacing w:after="0" w:line="240" w:lineRule="auto"/>
        <w:ind w:left="720"/>
        <w:jc w:val="both"/>
        <w:rPr>
          <w:rFonts w:ascii="Times New Roman" w:hAnsi="Times New Roman" w:cs="Times New Roman"/>
          <w:sz w:val="26"/>
          <w:szCs w:val="26"/>
        </w:rPr>
      </w:pPr>
      <w:r w:rsidRPr="00472FA6">
        <w:rPr>
          <w:rFonts w:ascii="Times New Roman" w:hAnsi="Times New Roman" w:cs="Times New Roman"/>
          <w:sz w:val="26"/>
          <w:szCs w:val="26"/>
        </w:rPr>
        <w:t>-</w:t>
      </w:r>
      <w:r w:rsidR="00E903F3" w:rsidRPr="00472FA6">
        <w:rPr>
          <w:rFonts w:ascii="Times New Roman" w:hAnsi="Times New Roman" w:cs="Times New Roman"/>
          <w:sz w:val="26"/>
          <w:szCs w:val="26"/>
        </w:rPr>
        <w:t xml:space="preserve"> </w:t>
      </w:r>
      <w:r w:rsidR="00472FA6">
        <w:rPr>
          <w:rFonts w:ascii="Times New Roman" w:hAnsi="Times New Roman" w:cs="Times New Roman"/>
          <w:sz w:val="26"/>
          <w:szCs w:val="26"/>
        </w:rPr>
        <w:t xml:space="preserve">терапевтических и </w:t>
      </w:r>
      <w:r w:rsidR="00472FA6" w:rsidRPr="00472FA6">
        <w:rPr>
          <w:rFonts w:ascii="Times New Roman" w:hAnsi="Times New Roman" w:cs="Times New Roman"/>
          <w:sz w:val="26"/>
          <w:szCs w:val="26"/>
        </w:rPr>
        <w:t>клинических дисциплин.</w:t>
      </w:r>
    </w:p>
    <w:p w:rsidR="00E903F3" w:rsidRPr="00610349" w:rsidRDefault="00E903F3" w:rsidP="000E0628">
      <w:pPr>
        <w:numPr>
          <w:ilvl w:val="0"/>
          <w:numId w:val="5"/>
        </w:numPr>
        <w:spacing w:after="0" w:line="240" w:lineRule="auto"/>
        <w:ind w:hanging="294"/>
        <w:jc w:val="both"/>
        <w:rPr>
          <w:rFonts w:ascii="Times New Roman" w:hAnsi="Times New Roman" w:cs="Times New Roman"/>
          <w:sz w:val="26"/>
          <w:szCs w:val="26"/>
        </w:rPr>
      </w:pPr>
      <w:r w:rsidRPr="00610349">
        <w:rPr>
          <w:rFonts w:ascii="Times New Roman" w:hAnsi="Times New Roman" w:cs="Times New Roman"/>
          <w:i/>
          <w:sz w:val="26"/>
          <w:szCs w:val="26"/>
        </w:rPr>
        <w:t>4 совета:</w:t>
      </w:r>
      <w:r w:rsidR="00E508B7" w:rsidRPr="00610349">
        <w:rPr>
          <w:rFonts w:ascii="Times New Roman" w:hAnsi="Times New Roman" w:cs="Times New Roman"/>
          <w:sz w:val="26"/>
          <w:szCs w:val="26"/>
        </w:rPr>
        <w:t xml:space="preserve">  педагогический совет, методический совет, студенческий совет,</w:t>
      </w:r>
      <w:r w:rsidRPr="00610349">
        <w:rPr>
          <w:rFonts w:ascii="Times New Roman" w:hAnsi="Times New Roman" w:cs="Times New Roman"/>
          <w:sz w:val="26"/>
          <w:szCs w:val="26"/>
        </w:rPr>
        <w:t xml:space="preserve"> совет профилактики асоциальных  явлений</w:t>
      </w:r>
      <w:r w:rsidR="00E508B7" w:rsidRPr="00610349">
        <w:rPr>
          <w:rFonts w:ascii="Times New Roman" w:hAnsi="Times New Roman" w:cs="Times New Roman"/>
          <w:sz w:val="26"/>
          <w:szCs w:val="26"/>
        </w:rPr>
        <w:t>.</w:t>
      </w:r>
    </w:p>
    <w:p w:rsidR="00E903F3" w:rsidRPr="00610349" w:rsidRDefault="00FB090E" w:rsidP="000E0628">
      <w:pPr>
        <w:widowControl w:val="0"/>
        <w:numPr>
          <w:ilvl w:val="0"/>
          <w:numId w:val="5"/>
        </w:numPr>
        <w:autoSpaceDE w:val="0"/>
        <w:autoSpaceDN w:val="0"/>
        <w:adjustRightInd w:val="0"/>
        <w:spacing w:after="0" w:line="240" w:lineRule="auto"/>
        <w:ind w:hanging="294"/>
        <w:jc w:val="both"/>
        <w:rPr>
          <w:rFonts w:ascii="Times New Roman" w:hAnsi="Times New Roman" w:cs="Times New Roman"/>
          <w:sz w:val="26"/>
          <w:szCs w:val="26"/>
        </w:rPr>
      </w:pPr>
      <w:proofErr w:type="gramStart"/>
      <w:r w:rsidRPr="00610349">
        <w:rPr>
          <w:rFonts w:ascii="Times New Roman" w:hAnsi="Times New Roman" w:cs="Times New Roman"/>
          <w:i/>
          <w:sz w:val="26"/>
          <w:szCs w:val="26"/>
        </w:rPr>
        <w:t>службы, управления</w:t>
      </w:r>
      <w:r w:rsidR="00E903F3" w:rsidRPr="00610349">
        <w:rPr>
          <w:rFonts w:ascii="Times New Roman" w:hAnsi="Times New Roman" w:cs="Times New Roman"/>
          <w:i/>
          <w:sz w:val="26"/>
          <w:szCs w:val="26"/>
        </w:rPr>
        <w:t xml:space="preserve"> и отделы</w:t>
      </w:r>
      <w:r w:rsidR="00E903F3" w:rsidRPr="00610349">
        <w:rPr>
          <w:rFonts w:ascii="Times New Roman" w:hAnsi="Times New Roman" w:cs="Times New Roman"/>
          <w:sz w:val="26"/>
          <w:szCs w:val="26"/>
        </w:rPr>
        <w:t xml:space="preserve">: </w:t>
      </w:r>
      <w:r w:rsidR="00E508B7" w:rsidRPr="00610349">
        <w:rPr>
          <w:rFonts w:ascii="Times New Roman" w:hAnsi="Times New Roman" w:cs="Times New Roman"/>
          <w:sz w:val="26"/>
          <w:szCs w:val="26"/>
        </w:rPr>
        <w:t xml:space="preserve">отдел по учебной работе; отдел по воспитательной работе; отдел практического обучения;  управление новых образовательных технологий и образовательных программ, повышения квалификации и аттестации педагогических кадров; отдел кадров и управления персоналом; библиотека; отдел информационных технологий, технической поддержки и информационной безопасности; служба охраны </w:t>
      </w:r>
      <w:r w:rsidRPr="00610349">
        <w:rPr>
          <w:rFonts w:ascii="Times New Roman" w:hAnsi="Times New Roman" w:cs="Times New Roman"/>
          <w:sz w:val="26"/>
          <w:szCs w:val="26"/>
        </w:rPr>
        <w:t>труда;  служба</w:t>
      </w:r>
      <w:r w:rsidR="00E508B7" w:rsidRPr="00610349">
        <w:rPr>
          <w:rFonts w:ascii="Times New Roman" w:hAnsi="Times New Roman" w:cs="Times New Roman"/>
          <w:sz w:val="26"/>
          <w:szCs w:val="26"/>
        </w:rPr>
        <w:t xml:space="preserve"> по гражданской о</w:t>
      </w:r>
      <w:r w:rsidRPr="00610349">
        <w:rPr>
          <w:rFonts w:ascii="Times New Roman" w:hAnsi="Times New Roman" w:cs="Times New Roman"/>
          <w:sz w:val="26"/>
          <w:szCs w:val="26"/>
        </w:rPr>
        <w:t>бороне; хозяйственно-техническая служба</w:t>
      </w:r>
      <w:r w:rsidR="00E508B7" w:rsidRPr="00610349">
        <w:rPr>
          <w:rFonts w:ascii="Times New Roman" w:hAnsi="Times New Roman" w:cs="Times New Roman"/>
          <w:sz w:val="26"/>
          <w:szCs w:val="26"/>
        </w:rPr>
        <w:t xml:space="preserve">.    </w:t>
      </w:r>
      <w:proofErr w:type="gramEnd"/>
    </w:p>
    <w:p w:rsidR="00E903F3" w:rsidRPr="00610349" w:rsidRDefault="00E903F3" w:rsidP="00912362">
      <w:pPr>
        <w:spacing w:after="0" w:line="240" w:lineRule="auto"/>
        <w:ind w:firstLine="426"/>
        <w:jc w:val="both"/>
        <w:rPr>
          <w:rFonts w:ascii="Times New Roman" w:hAnsi="Times New Roman" w:cs="Times New Roman"/>
          <w:sz w:val="26"/>
          <w:szCs w:val="26"/>
        </w:rPr>
      </w:pPr>
      <w:proofErr w:type="gramStart"/>
      <w:r w:rsidRPr="00610349">
        <w:rPr>
          <w:rFonts w:ascii="Times New Roman" w:hAnsi="Times New Roman" w:cs="Times New Roman"/>
          <w:sz w:val="26"/>
          <w:szCs w:val="26"/>
        </w:rPr>
        <w:t>Педагогический совет Филиала  сформирован в соответствии   с Федеральным   Законом    от 29 декабря 2012 г. № 273-ФЗ «Об образовании в Российской Федерации», Приказом  Министерства образования и науки РФ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Уставом образовательного учреждения, Положением о педагогическом совете колледжа, утвержденным приказом директора №40-О от 31.01.2022</w:t>
      </w:r>
      <w:proofErr w:type="gramEnd"/>
      <w:r w:rsidRPr="00610349">
        <w:rPr>
          <w:rFonts w:ascii="Times New Roman" w:hAnsi="Times New Roman" w:cs="Times New Roman"/>
          <w:sz w:val="26"/>
          <w:szCs w:val="26"/>
        </w:rPr>
        <w:t xml:space="preserve"> г</w:t>
      </w:r>
      <w:proofErr w:type="gramStart"/>
      <w:r w:rsidRPr="00610349">
        <w:rPr>
          <w:rFonts w:ascii="Times New Roman" w:hAnsi="Times New Roman" w:cs="Times New Roman"/>
          <w:sz w:val="26"/>
          <w:szCs w:val="26"/>
        </w:rPr>
        <w:t xml:space="preserve">.. </w:t>
      </w:r>
      <w:proofErr w:type="gramEnd"/>
      <w:r w:rsidRPr="00610349">
        <w:rPr>
          <w:rFonts w:ascii="Times New Roman" w:hAnsi="Times New Roman" w:cs="Times New Roman"/>
          <w:sz w:val="26"/>
          <w:szCs w:val="26"/>
        </w:rPr>
        <w:t xml:space="preserve">Руководство работой Педагогического совета осуществляет его председатель - заведующий Филиалом. Педагогический совет является органом, координирующим учебную,  методическую и воспитательную работу Филиала. Деятельность Педсовета строится согласно плану работы Филиала на учебный год. Заседания проходят не реже одного раза в три месяца. За отчетный период на заседаниях рассматривались  следующие темы: </w:t>
      </w:r>
      <w:r w:rsidR="006746C1" w:rsidRPr="00AB2E22">
        <w:rPr>
          <w:rFonts w:ascii="Times New Roman" w:hAnsi="Times New Roman" w:cs="Times New Roman"/>
          <w:sz w:val="26"/>
          <w:szCs w:val="26"/>
        </w:rPr>
        <w:t>«</w:t>
      </w:r>
      <w:r w:rsidR="00C67992" w:rsidRPr="00AB2E22">
        <w:rPr>
          <w:rFonts w:ascii="Times New Roman" w:hAnsi="Times New Roman" w:cs="Times New Roman"/>
          <w:bCs/>
          <w:sz w:val="26"/>
          <w:szCs w:val="26"/>
        </w:rPr>
        <w:t>Приоритетные направления и перспективы деятельности педагогич</w:t>
      </w:r>
      <w:r w:rsidR="000A65B6">
        <w:rPr>
          <w:rFonts w:ascii="Times New Roman" w:hAnsi="Times New Roman" w:cs="Times New Roman"/>
          <w:bCs/>
          <w:sz w:val="26"/>
          <w:szCs w:val="26"/>
        </w:rPr>
        <w:t>еского коллектива филиала в 2025-2026</w:t>
      </w:r>
      <w:r w:rsidR="00C67992" w:rsidRPr="00AB2E22">
        <w:rPr>
          <w:rFonts w:ascii="Times New Roman" w:hAnsi="Times New Roman" w:cs="Times New Roman"/>
          <w:bCs/>
          <w:sz w:val="26"/>
          <w:szCs w:val="26"/>
        </w:rPr>
        <w:t xml:space="preserve"> учебном году</w:t>
      </w:r>
      <w:r w:rsidR="006E0AB3" w:rsidRPr="00AB2E22">
        <w:rPr>
          <w:rFonts w:ascii="Times New Roman" w:hAnsi="Times New Roman" w:cs="Times New Roman"/>
          <w:bCs/>
          <w:sz w:val="26"/>
          <w:szCs w:val="26"/>
        </w:rPr>
        <w:t>»</w:t>
      </w:r>
      <w:r w:rsidR="006E0AB3" w:rsidRPr="00AB2E22">
        <w:rPr>
          <w:rFonts w:ascii="Times New Roman" w:hAnsi="Times New Roman" w:cs="Times New Roman"/>
          <w:sz w:val="26"/>
          <w:szCs w:val="26"/>
        </w:rPr>
        <w:t xml:space="preserve">, </w:t>
      </w:r>
      <w:r w:rsidRPr="00AB2E22">
        <w:rPr>
          <w:rFonts w:ascii="Times New Roman" w:hAnsi="Times New Roman" w:cs="Times New Roman"/>
          <w:sz w:val="26"/>
          <w:szCs w:val="26"/>
        </w:rPr>
        <w:t>«</w:t>
      </w:r>
      <w:r w:rsidR="00C67992" w:rsidRPr="00AB2E22">
        <w:rPr>
          <w:rFonts w:ascii="Times New Roman" w:hAnsi="Times New Roman" w:cs="Times New Roman"/>
          <w:bCs/>
          <w:sz w:val="26"/>
          <w:szCs w:val="26"/>
        </w:rPr>
        <w:t>Анализ качества учебно-воспитательной дея</w:t>
      </w:r>
      <w:r w:rsidR="000A65B6">
        <w:rPr>
          <w:rFonts w:ascii="Times New Roman" w:hAnsi="Times New Roman" w:cs="Times New Roman"/>
          <w:bCs/>
          <w:sz w:val="26"/>
          <w:szCs w:val="26"/>
        </w:rPr>
        <w:t>тельности за первый семестр 2025-2026</w:t>
      </w:r>
      <w:r w:rsidR="00C67992" w:rsidRPr="00AB2E22">
        <w:rPr>
          <w:rFonts w:ascii="Times New Roman" w:hAnsi="Times New Roman" w:cs="Times New Roman"/>
          <w:bCs/>
          <w:sz w:val="26"/>
          <w:szCs w:val="26"/>
        </w:rPr>
        <w:t xml:space="preserve"> учебного года</w:t>
      </w:r>
      <w:r w:rsidRPr="00AB2E22">
        <w:rPr>
          <w:rFonts w:ascii="Times New Roman" w:hAnsi="Times New Roman" w:cs="Times New Roman"/>
          <w:bCs/>
          <w:sz w:val="26"/>
          <w:szCs w:val="26"/>
        </w:rPr>
        <w:t xml:space="preserve">», </w:t>
      </w:r>
      <w:r w:rsidRPr="00AB2E22">
        <w:rPr>
          <w:rFonts w:ascii="Times New Roman" w:hAnsi="Times New Roman" w:cs="Times New Roman"/>
          <w:sz w:val="26"/>
          <w:szCs w:val="26"/>
        </w:rPr>
        <w:t>«</w:t>
      </w:r>
      <w:r w:rsidR="00AB2E22" w:rsidRPr="00AB2E22">
        <w:rPr>
          <w:rFonts w:ascii="Times New Roman" w:hAnsi="Times New Roman" w:cs="Times New Roman"/>
          <w:sz w:val="26"/>
          <w:szCs w:val="26"/>
        </w:rPr>
        <w:t>Распределени</w:t>
      </w:r>
      <w:r w:rsidR="00896FF5">
        <w:rPr>
          <w:rFonts w:ascii="Times New Roman" w:hAnsi="Times New Roman" w:cs="Times New Roman"/>
          <w:sz w:val="26"/>
          <w:szCs w:val="26"/>
        </w:rPr>
        <w:t>е педагогической нагрузки на 202</w:t>
      </w:r>
      <w:r w:rsidR="000A65B6">
        <w:rPr>
          <w:rFonts w:ascii="Times New Roman" w:hAnsi="Times New Roman" w:cs="Times New Roman"/>
          <w:sz w:val="26"/>
          <w:szCs w:val="26"/>
        </w:rPr>
        <w:t>5-2026</w:t>
      </w:r>
      <w:r w:rsidR="00AB2E22" w:rsidRPr="00AB2E22">
        <w:rPr>
          <w:rFonts w:ascii="Times New Roman" w:hAnsi="Times New Roman" w:cs="Times New Roman"/>
          <w:sz w:val="26"/>
          <w:szCs w:val="26"/>
        </w:rPr>
        <w:t xml:space="preserve"> учебный год</w:t>
      </w:r>
      <w:r w:rsidRPr="00AB2E22">
        <w:rPr>
          <w:rFonts w:ascii="Times New Roman" w:hAnsi="Times New Roman" w:cs="Times New Roman"/>
          <w:sz w:val="26"/>
          <w:szCs w:val="26"/>
        </w:rPr>
        <w:t>»</w:t>
      </w:r>
      <w:r w:rsidRPr="00AB2E22">
        <w:rPr>
          <w:rFonts w:ascii="Times New Roman" w:hAnsi="Times New Roman" w:cs="Times New Roman"/>
          <w:bCs/>
          <w:sz w:val="26"/>
          <w:szCs w:val="26"/>
        </w:rPr>
        <w:t xml:space="preserve"> и др.</w:t>
      </w:r>
    </w:p>
    <w:p w:rsidR="00E903F3" w:rsidRPr="00610349" w:rsidRDefault="00E903F3" w:rsidP="00912362">
      <w:pPr>
        <w:spacing w:after="0" w:line="240" w:lineRule="auto"/>
        <w:ind w:firstLine="426"/>
        <w:jc w:val="both"/>
        <w:rPr>
          <w:rFonts w:ascii="Times New Roman" w:hAnsi="Times New Roman" w:cs="Times New Roman"/>
          <w:sz w:val="26"/>
          <w:szCs w:val="26"/>
        </w:rPr>
      </w:pPr>
      <w:r w:rsidRPr="00610349">
        <w:rPr>
          <w:rFonts w:ascii="Times New Roman" w:hAnsi="Times New Roman" w:cs="Times New Roman"/>
          <w:sz w:val="26"/>
          <w:szCs w:val="26"/>
        </w:rPr>
        <w:lastRenderedPageBreak/>
        <w:t>Методический совет направляет и координирует учебно-методическую  и учебно-исследовательскую работу в Филиале, консолидирует творческие силы студентов и преподавателей. Цель деятельности методического совета колледжа – планирование, организация, координа</w:t>
      </w:r>
      <w:r w:rsidR="00610349">
        <w:rPr>
          <w:rFonts w:ascii="Times New Roman" w:hAnsi="Times New Roman" w:cs="Times New Roman"/>
          <w:sz w:val="26"/>
          <w:szCs w:val="26"/>
        </w:rPr>
        <w:t xml:space="preserve">ция и контроль работы </w:t>
      </w:r>
      <w:r w:rsidRPr="00610349">
        <w:rPr>
          <w:rFonts w:ascii="Times New Roman" w:hAnsi="Times New Roman" w:cs="Times New Roman"/>
          <w:sz w:val="26"/>
          <w:szCs w:val="26"/>
        </w:rPr>
        <w:t>цикловых</w:t>
      </w:r>
      <w:r w:rsidR="00896FF5">
        <w:rPr>
          <w:rFonts w:ascii="Times New Roman" w:hAnsi="Times New Roman" w:cs="Times New Roman"/>
          <w:sz w:val="26"/>
          <w:szCs w:val="26"/>
        </w:rPr>
        <w:t xml:space="preserve"> методических</w:t>
      </w:r>
      <w:r w:rsidRPr="00610349">
        <w:rPr>
          <w:rFonts w:ascii="Times New Roman" w:hAnsi="Times New Roman" w:cs="Times New Roman"/>
          <w:sz w:val="26"/>
          <w:szCs w:val="26"/>
        </w:rPr>
        <w:t xml:space="preserve"> комиссий по обеспечению качественной подготовки специалистов среднего звена, реализации Государственных образовательных стандартов. </w:t>
      </w:r>
    </w:p>
    <w:p w:rsidR="00E903F3" w:rsidRPr="00610349" w:rsidRDefault="00E903F3" w:rsidP="00912362">
      <w:pPr>
        <w:spacing w:after="0" w:line="240" w:lineRule="auto"/>
        <w:ind w:firstLine="567"/>
        <w:jc w:val="both"/>
        <w:rPr>
          <w:rFonts w:ascii="Times New Roman" w:hAnsi="Times New Roman" w:cs="Times New Roman"/>
          <w:sz w:val="26"/>
          <w:szCs w:val="26"/>
        </w:rPr>
      </w:pPr>
      <w:r w:rsidRPr="00610349">
        <w:rPr>
          <w:rFonts w:ascii="Times New Roman" w:hAnsi="Times New Roman" w:cs="Times New Roman"/>
          <w:sz w:val="26"/>
          <w:szCs w:val="26"/>
        </w:rPr>
        <w:t xml:space="preserve">Методический совет организует мероприятия по реализации решений педагогического совета </w:t>
      </w:r>
      <w:r w:rsidR="00E52FE9" w:rsidRPr="00610349">
        <w:rPr>
          <w:rFonts w:ascii="Times New Roman" w:hAnsi="Times New Roman" w:cs="Times New Roman"/>
          <w:sz w:val="26"/>
          <w:szCs w:val="26"/>
        </w:rPr>
        <w:t>Филиала</w:t>
      </w:r>
      <w:r w:rsidRPr="00610349">
        <w:rPr>
          <w:rFonts w:ascii="Times New Roman" w:hAnsi="Times New Roman" w:cs="Times New Roman"/>
          <w:sz w:val="26"/>
          <w:szCs w:val="26"/>
        </w:rPr>
        <w:t xml:space="preserve">, направленных на оптимизацию учебной, </w:t>
      </w:r>
      <w:proofErr w:type="spellStart"/>
      <w:r w:rsidRPr="00610349">
        <w:rPr>
          <w:rFonts w:ascii="Times New Roman" w:hAnsi="Times New Roman" w:cs="Times New Roman"/>
          <w:sz w:val="26"/>
          <w:szCs w:val="26"/>
        </w:rPr>
        <w:t>учебно</w:t>
      </w:r>
      <w:proofErr w:type="spellEnd"/>
      <w:r w:rsidRPr="00610349">
        <w:rPr>
          <w:rFonts w:ascii="Times New Roman" w:hAnsi="Times New Roman" w:cs="Times New Roman"/>
          <w:sz w:val="26"/>
          <w:szCs w:val="26"/>
        </w:rPr>
        <w:t xml:space="preserve"> - методической, научно-методической деятельности </w:t>
      </w:r>
      <w:r w:rsidR="003B7A38">
        <w:rPr>
          <w:rFonts w:ascii="Times New Roman" w:hAnsi="Times New Roman" w:cs="Times New Roman"/>
          <w:sz w:val="26"/>
          <w:szCs w:val="26"/>
        </w:rPr>
        <w:t>цикловых методических</w:t>
      </w:r>
      <w:r w:rsidRPr="00610349">
        <w:rPr>
          <w:rFonts w:ascii="Times New Roman" w:hAnsi="Times New Roman" w:cs="Times New Roman"/>
          <w:sz w:val="26"/>
          <w:szCs w:val="26"/>
        </w:rPr>
        <w:t xml:space="preserve"> комиссий. Способствует совершенствованию профессионального мастерства педагогического состава, реализации творческого потенциала преподавателей. Рассматривает современные педагогические технологии, инновационные методы обучения и практику их использования в деятельности цикловых комиссий</w:t>
      </w:r>
      <w:r w:rsidR="00FB090E" w:rsidRPr="00610349">
        <w:rPr>
          <w:rFonts w:ascii="Times New Roman" w:hAnsi="Times New Roman" w:cs="Times New Roman"/>
          <w:sz w:val="26"/>
          <w:szCs w:val="26"/>
        </w:rPr>
        <w:t>.</w:t>
      </w:r>
      <w:r w:rsidRPr="00610349">
        <w:rPr>
          <w:rFonts w:ascii="Times New Roman" w:hAnsi="Times New Roman" w:cs="Times New Roman"/>
          <w:sz w:val="26"/>
          <w:szCs w:val="26"/>
        </w:rPr>
        <w:t xml:space="preserve">  Методический совет организует научно-методическую и исследовательскую деятельность преподавателей. Совет рассматривает и утверждает представленный </w:t>
      </w:r>
      <w:r w:rsidR="00472FA6">
        <w:rPr>
          <w:rFonts w:ascii="Times New Roman" w:hAnsi="Times New Roman" w:cs="Times New Roman"/>
          <w:sz w:val="26"/>
          <w:szCs w:val="26"/>
        </w:rPr>
        <w:t>цикловыми комиссиями</w:t>
      </w:r>
      <w:r w:rsidRPr="00610349">
        <w:rPr>
          <w:rFonts w:ascii="Times New Roman" w:hAnsi="Times New Roman" w:cs="Times New Roman"/>
          <w:sz w:val="26"/>
          <w:szCs w:val="26"/>
        </w:rPr>
        <w:t xml:space="preserve"> передовой опыт преподавателей и рекомендует его внедрение в практику работы Лесозаводского филиала КГБПОУ «ВБМК».  Совет планирует проведение семинаров, конференций, круглых столов и других форм работы, направленных на повышение педагогического мастерства преподавателей и внедрение современных педагогических технологий. Методический совет рассматривает, анализирует и распространяет педагогический опыт по организации самостоятельной внеаудиторной и исследовательской работы студентов. </w:t>
      </w:r>
    </w:p>
    <w:p w:rsidR="00E903F3" w:rsidRPr="00610349" w:rsidRDefault="00472FA6" w:rsidP="00912362">
      <w:pPr>
        <w:spacing w:after="0" w:line="240" w:lineRule="auto"/>
        <w:ind w:firstLine="357"/>
        <w:jc w:val="both"/>
        <w:rPr>
          <w:rFonts w:ascii="Times New Roman" w:hAnsi="Times New Roman" w:cs="Times New Roman"/>
          <w:sz w:val="26"/>
          <w:szCs w:val="26"/>
        </w:rPr>
      </w:pPr>
      <w:r>
        <w:rPr>
          <w:rFonts w:ascii="Times New Roman" w:hAnsi="Times New Roman" w:cs="Times New Roman"/>
          <w:sz w:val="26"/>
          <w:szCs w:val="26"/>
        </w:rPr>
        <w:t>Цикловые методические</w:t>
      </w:r>
      <w:r w:rsidR="00E903F3" w:rsidRPr="00610349">
        <w:rPr>
          <w:rFonts w:ascii="Times New Roman" w:hAnsi="Times New Roman" w:cs="Times New Roman"/>
          <w:sz w:val="26"/>
          <w:szCs w:val="26"/>
        </w:rPr>
        <w:t xml:space="preserve"> комиссии (далее - </w:t>
      </w:r>
      <w:r>
        <w:rPr>
          <w:rFonts w:ascii="Times New Roman" w:hAnsi="Times New Roman" w:cs="Times New Roman"/>
          <w:sz w:val="26"/>
          <w:szCs w:val="26"/>
        </w:rPr>
        <w:t>ЦМК</w:t>
      </w:r>
      <w:r w:rsidR="00E903F3" w:rsidRPr="00610349">
        <w:rPr>
          <w:rFonts w:ascii="Times New Roman" w:hAnsi="Times New Roman" w:cs="Times New Roman"/>
          <w:sz w:val="26"/>
          <w:szCs w:val="26"/>
        </w:rPr>
        <w:t xml:space="preserve">) осуществляют свою деятельность в соответствии с нормативными документами согласно плану работы Филиала. </w:t>
      </w:r>
      <w:proofErr w:type="gramStart"/>
      <w:r w:rsidR="00E903F3" w:rsidRPr="00610349">
        <w:rPr>
          <w:rFonts w:ascii="Times New Roman" w:hAnsi="Times New Roman" w:cs="Times New Roman"/>
          <w:sz w:val="26"/>
          <w:szCs w:val="26"/>
        </w:rPr>
        <w:t xml:space="preserve">В отчетном учебном году на заседаниях </w:t>
      </w:r>
      <w:r>
        <w:rPr>
          <w:rFonts w:ascii="Times New Roman" w:hAnsi="Times New Roman" w:cs="Times New Roman"/>
          <w:sz w:val="26"/>
          <w:szCs w:val="26"/>
        </w:rPr>
        <w:t>ЦМК</w:t>
      </w:r>
      <w:r w:rsidR="00E903F3" w:rsidRPr="00610349">
        <w:rPr>
          <w:rFonts w:ascii="Times New Roman" w:hAnsi="Times New Roman" w:cs="Times New Roman"/>
          <w:sz w:val="26"/>
          <w:szCs w:val="26"/>
        </w:rPr>
        <w:t xml:space="preserve"> рассматривались нормативные документы, определяющие образовательную деятельность, вопросы учебной, исполнительской  и иной деятельности студентов, обеспечение студентов необходимой </w:t>
      </w:r>
      <w:proofErr w:type="spellStart"/>
      <w:r w:rsidR="00E903F3" w:rsidRPr="00610349">
        <w:rPr>
          <w:rFonts w:ascii="Times New Roman" w:hAnsi="Times New Roman" w:cs="Times New Roman"/>
          <w:sz w:val="26"/>
          <w:szCs w:val="26"/>
        </w:rPr>
        <w:t>учебно</w:t>
      </w:r>
      <w:proofErr w:type="spellEnd"/>
      <w:r w:rsidR="00E903F3" w:rsidRPr="00610349">
        <w:rPr>
          <w:rFonts w:ascii="Times New Roman" w:hAnsi="Times New Roman" w:cs="Times New Roman"/>
          <w:sz w:val="26"/>
          <w:szCs w:val="26"/>
        </w:rPr>
        <w:t xml:space="preserve"> – методической литературой, в т.ч. электронными изданиями, рассмотрение и согласование тем курсовых и дипломных работ,  применение различных  технологий обучения (выбор средств и методов обучения, инновационных технологий), результаты промежуточной и итоговой государственной аттестации, разработка контрольно - оценочных средств</w:t>
      </w:r>
      <w:proofErr w:type="gramEnd"/>
      <w:r w:rsidR="00E903F3" w:rsidRPr="00610349">
        <w:rPr>
          <w:rFonts w:ascii="Times New Roman" w:hAnsi="Times New Roman" w:cs="Times New Roman"/>
          <w:sz w:val="26"/>
          <w:szCs w:val="26"/>
        </w:rPr>
        <w:t xml:space="preserve"> по программам подготовки специалистов среднего звена,  организация </w:t>
      </w:r>
      <w:proofErr w:type="spellStart"/>
      <w:r w:rsidR="00E903F3" w:rsidRPr="00610349">
        <w:rPr>
          <w:rFonts w:ascii="Times New Roman" w:hAnsi="Times New Roman" w:cs="Times New Roman"/>
          <w:sz w:val="26"/>
          <w:szCs w:val="26"/>
        </w:rPr>
        <w:t>самообследования</w:t>
      </w:r>
      <w:proofErr w:type="spellEnd"/>
      <w:r w:rsidR="00E903F3" w:rsidRPr="00610349">
        <w:rPr>
          <w:rFonts w:ascii="Times New Roman" w:hAnsi="Times New Roman" w:cs="Times New Roman"/>
          <w:sz w:val="26"/>
          <w:szCs w:val="26"/>
        </w:rPr>
        <w:t xml:space="preserve"> в Филиале. Заседания </w:t>
      </w:r>
      <w:r>
        <w:rPr>
          <w:rFonts w:ascii="Times New Roman" w:hAnsi="Times New Roman" w:cs="Times New Roman"/>
          <w:sz w:val="26"/>
          <w:szCs w:val="26"/>
        </w:rPr>
        <w:t>ЦМК</w:t>
      </w:r>
      <w:r w:rsidR="00E903F3" w:rsidRPr="00610349">
        <w:rPr>
          <w:rFonts w:ascii="Times New Roman" w:hAnsi="Times New Roman" w:cs="Times New Roman"/>
          <w:sz w:val="26"/>
          <w:szCs w:val="26"/>
        </w:rPr>
        <w:t xml:space="preserve"> проводились согласно плану работы Филиала один раз в месяц.</w:t>
      </w:r>
    </w:p>
    <w:p w:rsidR="00321595" w:rsidRPr="00321595" w:rsidRDefault="00321595" w:rsidP="00321595">
      <w:pPr>
        <w:pStyle w:val="BodyText21"/>
        <w:numPr>
          <w:ilvl w:val="12"/>
          <w:numId w:val="0"/>
        </w:numPr>
        <w:ind w:firstLine="567"/>
        <w:rPr>
          <w:sz w:val="26"/>
          <w:szCs w:val="26"/>
        </w:rPr>
      </w:pPr>
      <w:r w:rsidRPr="00321595">
        <w:rPr>
          <w:sz w:val="26"/>
          <w:szCs w:val="26"/>
        </w:rPr>
        <w:t xml:space="preserve">Система управления Филиалом в отчетном году была направлена на совершенствование работы по организации образовательного  процесса с целью  </w:t>
      </w:r>
      <w:proofErr w:type="gramStart"/>
      <w:r w:rsidRPr="00321595">
        <w:rPr>
          <w:sz w:val="26"/>
          <w:szCs w:val="26"/>
        </w:rPr>
        <w:t>реализации программ подготовки специалистов среднего звена</w:t>
      </w:r>
      <w:proofErr w:type="gramEnd"/>
      <w:r w:rsidRPr="00321595">
        <w:rPr>
          <w:sz w:val="26"/>
          <w:szCs w:val="26"/>
        </w:rPr>
        <w:t xml:space="preserve"> в соответствии с Федеральным  Законом от 29.12.2012 № 273-ФЗ «Об образовании в Российской Федерации»,</w:t>
      </w:r>
      <w:r w:rsidR="008D7AA9">
        <w:rPr>
          <w:sz w:val="26"/>
          <w:szCs w:val="26"/>
        </w:rPr>
        <w:t xml:space="preserve"> </w:t>
      </w:r>
      <w:r w:rsidRPr="00321595">
        <w:rPr>
          <w:sz w:val="26"/>
          <w:szCs w:val="26"/>
        </w:rPr>
        <w:t xml:space="preserve">требованиями ФГОС СПО. </w:t>
      </w:r>
    </w:p>
    <w:p w:rsidR="00321595" w:rsidRPr="00321595" w:rsidRDefault="00321595" w:rsidP="00321595">
      <w:pPr>
        <w:shd w:val="clear" w:color="auto" w:fill="FFFFFF"/>
        <w:tabs>
          <w:tab w:val="left" w:pos="0"/>
        </w:tabs>
        <w:spacing w:after="0" w:line="240" w:lineRule="auto"/>
        <w:ind w:firstLine="567"/>
        <w:jc w:val="both"/>
        <w:rPr>
          <w:rFonts w:ascii="Times New Roman" w:hAnsi="Times New Roman" w:cs="Times New Roman"/>
          <w:sz w:val="26"/>
          <w:szCs w:val="26"/>
        </w:rPr>
      </w:pPr>
      <w:r w:rsidRPr="00321595">
        <w:rPr>
          <w:rFonts w:ascii="Times New Roman" w:hAnsi="Times New Roman" w:cs="Times New Roman"/>
          <w:sz w:val="26"/>
          <w:szCs w:val="26"/>
        </w:rPr>
        <w:t xml:space="preserve">Непосредственное управление Филиалом осуществляет заведующий филиалом, назначенный директором колледжа. Заведующий Филиалом осуществляет свою деятельность от имени Филиала в соответствии с законодательством РФ по доверенности, выданной КГБПОУ «ВБМК» за подписью директора колледжа. </w:t>
      </w:r>
    </w:p>
    <w:p w:rsidR="00321595" w:rsidRPr="00321595" w:rsidRDefault="00321595" w:rsidP="00321595">
      <w:pPr>
        <w:widowControl w:val="0"/>
        <w:shd w:val="clear" w:color="auto" w:fill="FFFFFF"/>
        <w:tabs>
          <w:tab w:val="left" w:pos="0"/>
        </w:tabs>
        <w:spacing w:after="0" w:line="240" w:lineRule="auto"/>
        <w:ind w:firstLine="567"/>
        <w:jc w:val="both"/>
        <w:rPr>
          <w:rFonts w:ascii="Times New Roman" w:hAnsi="Times New Roman" w:cs="Times New Roman"/>
          <w:sz w:val="26"/>
          <w:szCs w:val="26"/>
        </w:rPr>
      </w:pPr>
      <w:r w:rsidRPr="00321595">
        <w:rPr>
          <w:rFonts w:ascii="Times New Roman" w:hAnsi="Times New Roman" w:cs="Times New Roman"/>
          <w:sz w:val="26"/>
          <w:szCs w:val="26"/>
        </w:rPr>
        <w:t>Управление деятельностью Филиала осуществляется  на основе годового плана работы по следующим разделам:</w:t>
      </w:r>
    </w:p>
    <w:p w:rsidR="00321595" w:rsidRPr="00321595" w:rsidRDefault="00321595" w:rsidP="00321595">
      <w:pPr>
        <w:numPr>
          <w:ilvl w:val="0"/>
          <w:numId w:val="2"/>
        </w:numPr>
        <w:spacing w:after="0" w:line="240" w:lineRule="auto"/>
        <w:jc w:val="both"/>
        <w:rPr>
          <w:rFonts w:ascii="Times New Roman" w:hAnsi="Times New Roman" w:cs="Times New Roman"/>
          <w:sz w:val="26"/>
          <w:szCs w:val="26"/>
        </w:rPr>
      </w:pPr>
      <w:r w:rsidRPr="00321595">
        <w:rPr>
          <w:rFonts w:ascii="Times New Roman" w:hAnsi="Times New Roman" w:cs="Times New Roman"/>
          <w:sz w:val="26"/>
          <w:szCs w:val="26"/>
        </w:rPr>
        <w:t>план организации образовательного процесса;</w:t>
      </w:r>
    </w:p>
    <w:p w:rsidR="00321595" w:rsidRPr="00321595" w:rsidRDefault="00321595" w:rsidP="00321595">
      <w:pPr>
        <w:numPr>
          <w:ilvl w:val="0"/>
          <w:numId w:val="2"/>
        </w:numPr>
        <w:spacing w:after="0" w:line="240" w:lineRule="auto"/>
        <w:jc w:val="both"/>
        <w:rPr>
          <w:rFonts w:ascii="Times New Roman" w:hAnsi="Times New Roman" w:cs="Times New Roman"/>
          <w:sz w:val="26"/>
          <w:szCs w:val="26"/>
        </w:rPr>
      </w:pPr>
      <w:r w:rsidRPr="00321595">
        <w:rPr>
          <w:rFonts w:ascii="Times New Roman" w:hAnsi="Times New Roman" w:cs="Times New Roman"/>
          <w:sz w:val="26"/>
          <w:szCs w:val="26"/>
        </w:rPr>
        <w:lastRenderedPageBreak/>
        <w:t>план воспитательной деятельности;</w:t>
      </w:r>
    </w:p>
    <w:p w:rsidR="00321595" w:rsidRPr="00321595" w:rsidRDefault="00321595" w:rsidP="00321595">
      <w:pPr>
        <w:numPr>
          <w:ilvl w:val="0"/>
          <w:numId w:val="2"/>
        </w:numPr>
        <w:spacing w:after="0" w:line="240" w:lineRule="auto"/>
        <w:jc w:val="both"/>
        <w:rPr>
          <w:rFonts w:ascii="Times New Roman" w:hAnsi="Times New Roman" w:cs="Times New Roman"/>
          <w:sz w:val="26"/>
          <w:szCs w:val="26"/>
        </w:rPr>
      </w:pPr>
      <w:r w:rsidRPr="00321595">
        <w:rPr>
          <w:rFonts w:ascii="Times New Roman" w:hAnsi="Times New Roman" w:cs="Times New Roman"/>
          <w:sz w:val="26"/>
          <w:szCs w:val="26"/>
        </w:rPr>
        <w:t>план работы по практическому обучению;</w:t>
      </w:r>
    </w:p>
    <w:p w:rsidR="00321595" w:rsidRPr="00321595" w:rsidRDefault="00321595" w:rsidP="00321595">
      <w:pPr>
        <w:numPr>
          <w:ilvl w:val="0"/>
          <w:numId w:val="2"/>
        </w:numPr>
        <w:spacing w:after="0" w:line="240" w:lineRule="auto"/>
        <w:jc w:val="both"/>
        <w:rPr>
          <w:rFonts w:ascii="Times New Roman" w:hAnsi="Times New Roman" w:cs="Times New Roman"/>
          <w:sz w:val="26"/>
          <w:szCs w:val="26"/>
        </w:rPr>
      </w:pPr>
      <w:r w:rsidRPr="00321595">
        <w:rPr>
          <w:rFonts w:ascii="Times New Roman" w:hAnsi="Times New Roman" w:cs="Times New Roman"/>
          <w:sz w:val="26"/>
          <w:szCs w:val="26"/>
        </w:rPr>
        <w:t>план  работы методической деятельности;</w:t>
      </w:r>
    </w:p>
    <w:p w:rsidR="00321595" w:rsidRPr="00321595" w:rsidRDefault="00321595" w:rsidP="00321595">
      <w:pPr>
        <w:numPr>
          <w:ilvl w:val="0"/>
          <w:numId w:val="2"/>
        </w:numPr>
        <w:spacing w:after="0" w:line="240" w:lineRule="auto"/>
        <w:jc w:val="both"/>
        <w:rPr>
          <w:rFonts w:ascii="Times New Roman" w:hAnsi="Times New Roman" w:cs="Times New Roman"/>
          <w:sz w:val="26"/>
          <w:szCs w:val="26"/>
        </w:rPr>
      </w:pPr>
      <w:r w:rsidRPr="00321595">
        <w:rPr>
          <w:rFonts w:ascii="Times New Roman" w:hAnsi="Times New Roman" w:cs="Times New Roman"/>
          <w:sz w:val="26"/>
          <w:szCs w:val="26"/>
        </w:rPr>
        <w:t>план работы приёмной комиссии;</w:t>
      </w:r>
    </w:p>
    <w:p w:rsidR="00321595" w:rsidRPr="00321595" w:rsidRDefault="00321595" w:rsidP="00321595">
      <w:pPr>
        <w:numPr>
          <w:ilvl w:val="0"/>
          <w:numId w:val="2"/>
        </w:numPr>
        <w:spacing w:after="0" w:line="240" w:lineRule="auto"/>
        <w:jc w:val="both"/>
        <w:rPr>
          <w:rFonts w:ascii="Times New Roman" w:hAnsi="Times New Roman" w:cs="Times New Roman"/>
          <w:sz w:val="26"/>
          <w:szCs w:val="26"/>
        </w:rPr>
      </w:pPr>
      <w:r w:rsidRPr="00321595">
        <w:rPr>
          <w:rFonts w:ascii="Times New Roman" w:hAnsi="Times New Roman" w:cs="Times New Roman"/>
          <w:sz w:val="26"/>
          <w:szCs w:val="26"/>
        </w:rPr>
        <w:t xml:space="preserve">планы работы </w:t>
      </w:r>
      <w:r w:rsidR="002D704E">
        <w:rPr>
          <w:rFonts w:ascii="Times New Roman" w:hAnsi="Times New Roman" w:cs="Times New Roman"/>
          <w:sz w:val="26"/>
          <w:szCs w:val="26"/>
        </w:rPr>
        <w:t>цикловых методических</w:t>
      </w:r>
      <w:r w:rsidRPr="00321595">
        <w:rPr>
          <w:rFonts w:ascii="Times New Roman" w:hAnsi="Times New Roman" w:cs="Times New Roman"/>
          <w:sz w:val="26"/>
          <w:szCs w:val="26"/>
        </w:rPr>
        <w:t xml:space="preserve"> комиссий;</w:t>
      </w:r>
    </w:p>
    <w:p w:rsidR="00321595" w:rsidRPr="00321595" w:rsidRDefault="00321595" w:rsidP="00321595">
      <w:pPr>
        <w:numPr>
          <w:ilvl w:val="0"/>
          <w:numId w:val="2"/>
        </w:numPr>
        <w:spacing w:after="0" w:line="240" w:lineRule="auto"/>
        <w:jc w:val="both"/>
        <w:rPr>
          <w:rFonts w:ascii="Times New Roman" w:hAnsi="Times New Roman" w:cs="Times New Roman"/>
          <w:sz w:val="26"/>
          <w:szCs w:val="26"/>
        </w:rPr>
      </w:pPr>
      <w:r w:rsidRPr="00321595">
        <w:rPr>
          <w:rFonts w:ascii="Times New Roman" w:hAnsi="Times New Roman" w:cs="Times New Roman"/>
          <w:sz w:val="26"/>
          <w:szCs w:val="26"/>
        </w:rPr>
        <w:t>планы работы  отделений;</w:t>
      </w:r>
    </w:p>
    <w:p w:rsidR="00321595" w:rsidRPr="00321595" w:rsidRDefault="00321595" w:rsidP="00321595">
      <w:pPr>
        <w:numPr>
          <w:ilvl w:val="0"/>
          <w:numId w:val="2"/>
        </w:numPr>
        <w:spacing w:after="0" w:line="240" w:lineRule="auto"/>
        <w:jc w:val="both"/>
        <w:rPr>
          <w:rFonts w:ascii="Times New Roman" w:hAnsi="Times New Roman" w:cs="Times New Roman"/>
          <w:sz w:val="26"/>
          <w:szCs w:val="26"/>
        </w:rPr>
      </w:pPr>
      <w:r w:rsidRPr="00321595">
        <w:rPr>
          <w:rFonts w:ascii="Times New Roman" w:hAnsi="Times New Roman" w:cs="Times New Roman"/>
          <w:sz w:val="26"/>
          <w:szCs w:val="26"/>
        </w:rPr>
        <w:t>планы работы заведующих кабинетами;</w:t>
      </w:r>
    </w:p>
    <w:p w:rsidR="00321595" w:rsidRPr="00321595" w:rsidRDefault="00321595" w:rsidP="00321595">
      <w:pPr>
        <w:numPr>
          <w:ilvl w:val="0"/>
          <w:numId w:val="2"/>
        </w:numPr>
        <w:spacing w:after="0" w:line="240" w:lineRule="auto"/>
        <w:jc w:val="both"/>
        <w:rPr>
          <w:rFonts w:ascii="Times New Roman" w:hAnsi="Times New Roman" w:cs="Times New Roman"/>
          <w:sz w:val="26"/>
          <w:szCs w:val="26"/>
        </w:rPr>
      </w:pPr>
      <w:r w:rsidRPr="00321595">
        <w:rPr>
          <w:rFonts w:ascii="Times New Roman" w:hAnsi="Times New Roman" w:cs="Times New Roman"/>
          <w:sz w:val="26"/>
          <w:szCs w:val="26"/>
        </w:rPr>
        <w:t xml:space="preserve">план работы отделения </w:t>
      </w:r>
      <w:r w:rsidR="00896FF5" w:rsidRPr="00610349">
        <w:rPr>
          <w:rFonts w:ascii="Times New Roman" w:hAnsi="Times New Roman" w:cs="Times New Roman"/>
          <w:sz w:val="26"/>
          <w:szCs w:val="26"/>
        </w:rPr>
        <w:t>дополнительного образования и повышения квалификации средних медицинских работников</w:t>
      </w:r>
      <w:r w:rsidRPr="00321595">
        <w:rPr>
          <w:rFonts w:ascii="Times New Roman" w:hAnsi="Times New Roman" w:cs="Times New Roman"/>
          <w:sz w:val="26"/>
          <w:szCs w:val="26"/>
        </w:rPr>
        <w:t>;</w:t>
      </w:r>
    </w:p>
    <w:p w:rsidR="00321595" w:rsidRPr="00321595" w:rsidRDefault="00321595" w:rsidP="00321595">
      <w:pPr>
        <w:numPr>
          <w:ilvl w:val="0"/>
          <w:numId w:val="2"/>
        </w:numPr>
        <w:spacing w:after="0" w:line="240" w:lineRule="auto"/>
        <w:jc w:val="both"/>
        <w:rPr>
          <w:rFonts w:ascii="Times New Roman" w:hAnsi="Times New Roman" w:cs="Times New Roman"/>
          <w:sz w:val="26"/>
          <w:szCs w:val="26"/>
        </w:rPr>
      </w:pPr>
      <w:r w:rsidRPr="00321595">
        <w:rPr>
          <w:rFonts w:ascii="Times New Roman" w:hAnsi="Times New Roman" w:cs="Times New Roman"/>
          <w:sz w:val="26"/>
          <w:szCs w:val="26"/>
        </w:rPr>
        <w:t>планы работы кураторов учебных групп.</w:t>
      </w:r>
    </w:p>
    <w:p w:rsidR="00BF3377" w:rsidRPr="00321595" w:rsidRDefault="00BF3377" w:rsidP="00321595">
      <w:pPr>
        <w:spacing w:after="0" w:line="240" w:lineRule="auto"/>
        <w:jc w:val="both"/>
        <w:rPr>
          <w:rFonts w:ascii="Times New Roman" w:hAnsi="Times New Roman" w:cs="Times New Roman"/>
          <w:sz w:val="26"/>
          <w:szCs w:val="26"/>
          <w:u w:val="single"/>
        </w:rPr>
      </w:pPr>
    </w:p>
    <w:p w:rsidR="00CB40A6" w:rsidRPr="00610349" w:rsidRDefault="00CB40A6" w:rsidP="00912362">
      <w:pPr>
        <w:spacing w:after="0" w:line="240" w:lineRule="auto"/>
        <w:jc w:val="both"/>
        <w:rPr>
          <w:rFonts w:ascii="Times New Roman" w:hAnsi="Times New Roman" w:cs="Times New Roman"/>
          <w:sz w:val="26"/>
          <w:szCs w:val="26"/>
          <w:u w:val="single"/>
        </w:rPr>
      </w:pPr>
      <w:r w:rsidRPr="00610349">
        <w:rPr>
          <w:rFonts w:ascii="Times New Roman" w:hAnsi="Times New Roman" w:cs="Times New Roman"/>
          <w:sz w:val="26"/>
          <w:szCs w:val="26"/>
          <w:u w:val="single"/>
        </w:rPr>
        <w:t>Вывод:</w:t>
      </w:r>
    </w:p>
    <w:p w:rsidR="00034DCE" w:rsidRPr="00610349" w:rsidRDefault="00547D25" w:rsidP="00912362">
      <w:pPr>
        <w:pStyle w:val="BodyText21"/>
        <w:numPr>
          <w:ilvl w:val="12"/>
          <w:numId w:val="0"/>
        </w:numPr>
        <w:ind w:firstLine="567"/>
        <w:rPr>
          <w:sz w:val="26"/>
          <w:szCs w:val="26"/>
        </w:rPr>
      </w:pPr>
      <w:r w:rsidRPr="00610349">
        <w:rPr>
          <w:sz w:val="26"/>
          <w:szCs w:val="26"/>
        </w:rPr>
        <w:t xml:space="preserve">Структура Филиала соответствует всем требованиям, предъявляемым к образовательным организациям. </w:t>
      </w:r>
      <w:r w:rsidR="00034DCE" w:rsidRPr="00610349">
        <w:rPr>
          <w:sz w:val="26"/>
          <w:szCs w:val="26"/>
        </w:rPr>
        <w:t>Система управления Филиалом</w:t>
      </w:r>
      <w:r w:rsidRPr="00610349">
        <w:rPr>
          <w:sz w:val="26"/>
          <w:szCs w:val="26"/>
        </w:rPr>
        <w:t xml:space="preserve"> осуществляется</w:t>
      </w:r>
      <w:r w:rsidR="00034DCE" w:rsidRPr="00610349">
        <w:rPr>
          <w:sz w:val="26"/>
          <w:szCs w:val="26"/>
        </w:rPr>
        <w:t xml:space="preserve"> </w:t>
      </w:r>
      <w:r w:rsidRPr="00610349">
        <w:rPr>
          <w:sz w:val="26"/>
          <w:szCs w:val="26"/>
        </w:rPr>
        <w:t xml:space="preserve">в соответствии с Федеральным  Законом от 29.12.2012 № 273-ФЗ «Об образовании в Российской Федерации», требованиями ФГОС СПО, </w:t>
      </w:r>
      <w:r w:rsidR="00034DCE" w:rsidRPr="00610349">
        <w:rPr>
          <w:sz w:val="26"/>
          <w:szCs w:val="26"/>
        </w:rPr>
        <w:t xml:space="preserve">в отчетном году была </w:t>
      </w:r>
      <w:r w:rsidRPr="00610349">
        <w:rPr>
          <w:sz w:val="26"/>
          <w:szCs w:val="26"/>
        </w:rPr>
        <w:t xml:space="preserve">направлена на поиск оптимальных и эффективных методов, форм и средств </w:t>
      </w:r>
      <w:r w:rsidR="00034DCE" w:rsidRPr="00610349">
        <w:rPr>
          <w:sz w:val="26"/>
          <w:szCs w:val="26"/>
        </w:rPr>
        <w:t xml:space="preserve"> </w:t>
      </w:r>
      <w:r w:rsidRPr="00610349">
        <w:rPr>
          <w:sz w:val="26"/>
          <w:szCs w:val="26"/>
        </w:rPr>
        <w:t xml:space="preserve"> </w:t>
      </w:r>
      <w:r w:rsidR="00034DCE" w:rsidRPr="00610349">
        <w:rPr>
          <w:sz w:val="26"/>
          <w:szCs w:val="26"/>
        </w:rPr>
        <w:t>организации образовательного  процесса</w:t>
      </w:r>
      <w:r w:rsidR="00DA3BAE" w:rsidRPr="00610349">
        <w:rPr>
          <w:sz w:val="26"/>
          <w:szCs w:val="26"/>
        </w:rPr>
        <w:t>.</w:t>
      </w:r>
      <w:r w:rsidR="00034DCE" w:rsidRPr="00610349">
        <w:rPr>
          <w:sz w:val="26"/>
          <w:szCs w:val="26"/>
        </w:rPr>
        <w:t xml:space="preserve"> </w:t>
      </w:r>
    </w:p>
    <w:p w:rsidR="00321595" w:rsidRDefault="00321595" w:rsidP="00912362">
      <w:pPr>
        <w:pStyle w:val="IIACAAIEIAIEAACOEOU"/>
        <w:keepNext/>
        <w:overflowPunct/>
        <w:autoSpaceDE/>
        <w:autoSpaceDN/>
        <w:adjustRightInd/>
        <w:spacing w:before="0" w:after="0"/>
        <w:jc w:val="both"/>
        <w:textAlignment w:val="auto"/>
        <w:outlineLvl w:val="0"/>
        <w:rPr>
          <w:kern w:val="32"/>
          <w:sz w:val="26"/>
          <w:szCs w:val="26"/>
        </w:rPr>
      </w:pPr>
    </w:p>
    <w:p w:rsidR="00253A82" w:rsidRPr="00610349" w:rsidRDefault="002B1601" w:rsidP="00912362">
      <w:pPr>
        <w:pStyle w:val="IIACAAIEIAIEAACOEOU"/>
        <w:keepNext/>
        <w:overflowPunct/>
        <w:autoSpaceDE/>
        <w:autoSpaceDN/>
        <w:adjustRightInd/>
        <w:spacing w:before="0" w:after="0"/>
        <w:jc w:val="both"/>
        <w:textAlignment w:val="auto"/>
        <w:outlineLvl w:val="0"/>
        <w:rPr>
          <w:caps/>
          <w:kern w:val="32"/>
          <w:sz w:val="26"/>
          <w:szCs w:val="26"/>
        </w:rPr>
      </w:pPr>
      <w:r w:rsidRPr="00610349">
        <w:rPr>
          <w:kern w:val="32"/>
          <w:sz w:val="26"/>
          <w:szCs w:val="26"/>
        </w:rPr>
        <w:t>3. ОРГАНИЗАЦИЯ ОБРАЗОВАТЕЛЬНОЙ ДЕЯТЕЛЬНОСТИ</w:t>
      </w:r>
    </w:p>
    <w:p w:rsidR="00843AF6" w:rsidRPr="00610349" w:rsidRDefault="00843AF6" w:rsidP="00321595">
      <w:pPr>
        <w:spacing w:after="0" w:line="240" w:lineRule="auto"/>
        <w:ind w:firstLine="426"/>
        <w:jc w:val="both"/>
        <w:rPr>
          <w:rFonts w:ascii="Times New Roman" w:hAnsi="Times New Roman" w:cs="Times New Roman"/>
          <w:bCs/>
          <w:sz w:val="26"/>
          <w:szCs w:val="26"/>
        </w:rPr>
      </w:pPr>
      <w:r w:rsidRPr="00610349">
        <w:rPr>
          <w:rFonts w:ascii="Times New Roman" w:hAnsi="Times New Roman" w:cs="Times New Roman"/>
          <w:bCs/>
          <w:sz w:val="26"/>
          <w:szCs w:val="26"/>
        </w:rPr>
        <w:t xml:space="preserve">Образовательная деятельность </w:t>
      </w:r>
      <w:r w:rsidR="00034DCE" w:rsidRPr="00610349">
        <w:rPr>
          <w:rFonts w:ascii="Times New Roman" w:hAnsi="Times New Roman" w:cs="Times New Roman"/>
          <w:bCs/>
          <w:sz w:val="26"/>
          <w:szCs w:val="26"/>
        </w:rPr>
        <w:t>Филиала</w:t>
      </w:r>
      <w:r w:rsidRPr="00610349">
        <w:rPr>
          <w:rFonts w:ascii="Times New Roman" w:hAnsi="Times New Roman" w:cs="Times New Roman"/>
          <w:bCs/>
          <w:sz w:val="26"/>
          <w:szCs w:val="26"/>
        </w:rPr>
        <w:t xml:space="preserve"> развивается по следующим направлениям:</w:t>
      </w:r>
    </w:p>
    <w:p w:rsidR="00843AF6" w:rsidRPr="00610349" w:rsidRDefault="005D6CB9" w:rsidP="00912362">
      <w:pPr>
        <w:spacing w:after="0" w:line="240" w:lineRule="auto"/>
        <w:jc w:val="both"/>
        <w:rPr>
          <w:rFonts w:ascii="Times New Roman" w:hAnsi="Times New Roman" w:cs="Times New Roman"/>
          <w:bCs/>
          <w:sz w:val="26"/>
          <w:szCs w:val="26"/>
        </w:rPr>
      </w:pPr>
      <w:r w:rsidRPr="00610349">
        <w:rPr>
          <w:rFonts w:ascii="Times New Roman" w:hAnsi="Times New Roman" w:cs="Times New Roman"/>
          <w:bCs/>
          <w:sz w:val="26"/>
          <w:szCs w:val="26"/>
        </w:rPr>
        <w:t>-</w:t>
      </w:r>
      <w:r w:rsidR="00843AF6" w:rsidRPr="00610349">
        <w:rPr>
          <w:rFonts w:ascii="Times New Roman" w:hAnsi="Times New Roman" w:cs="Times New Roman"/>
          <w:bCs/>
          <w:sz w:val="26"/>
          <w:szCs w:val="26"/>
        </w:rPr>
        <w:t xml:space="preserve"> подготовка  специалистов  среднего  профессионального  образования  </w:t>
      </w:r>
      <w:proofErr w:type="gramStart"/>
      <w:r w:rsidR="00843AF6" w:rsidRPr="00610349">
        <w:rPr>
          <w:rFonts w:ascii="Times New Roman" w:hAnsi="Times New Roman" w:cs="Times New Roman"/>
          <w:bCs/>
          <w:sz w:val="26"/>
          <w:szCs w:val="26"/>
        </w:rPr>
        <w:t>базовой</w:t>
      </w:r>
      <w:proofErr w:type="gramEnd"/>
      <w:r w:rsidR="00843AF6" w:rsidRPr="00610349">
        <w:rPr>
          <w:rFonts w:ascii="Times New Roman" w:hAnsi="Times New Roman" w:cs="Times New Roman"/>
          <w:bCs/>
          <w:sz w:val="26"/>
          <w:szCs w:val="26"/>
        </w:rPr>
        <w:t xml:space="preserve">  и </w:t>
      </w:r>
    </w:p>
    <w:p w:rsidR="00843AF6" w:rsidRPr="00610349" w:rsidRDefault="00843AF6" w:rsidP="00912362">
      <w:pPr>
        <w:spacing w:after="0" w:line="240" w:lineRule="auto"/>
        <w:jc w:val="both"/>
        <w:rPr>
          <w:rFonts w:ascii="Times New Roman" w:hAnsi="Times New Roman" w:cs="Times New Roman"/>
          <w:bCs/>
          <w:sz w:val="26"/>
          <w:szCs w:val="26"/>
        </w:rPr>
      </w:pPr>
      <w:proofErr w:type="gramStart"/>
      <w:r w:rsidRPr="00610349">
        <w:rPr>
          <w:rFonts w:ascii="Times New Roman" w:hAnsi="Times New Roman" w:cs="Times New Roman"/>
          <w:bCs/>
          <w:sz w:val="26"/>
          <w:szCs w:val="26"/>
        </w:rPr>
        <w:t>углубленной  подготовки  по</w:t>
      </w:r>
      <w:r w:rsidR="00A70A41" w:rsidRPr="00610349">
        <w:rPr>
          <w:rFonts w:ascii="Times New Roman" w:hAnsi="Times New Roman" w:cs="Times New Roman"/>
          <w:bCs/>
          <w:sz w:val="26"/>
          <w:szCs w:val="26"/>
        </w:rPr>
        <w:t xml:space="preserve"> </w:t>
      </w:r>
      <w:r w:rsidRPr="00610349">
        <w:rPr>
          <w:rFonts w:ascii="Times New Roman" w:hAnsi="Times New Roman" w:cs="Times New Roman"/>
          <w:bCs/>
          <w:sz w:val="26"/>
          <w:szCs w:val="26"/>
        </w:rPr>
        <w:t>очной</w:t>
      </w:r>
      <w:r w:rsidR="00A70A41" w:rsidRPr="00610349">
        <w:rPr>
          <w:rFonts w:ascii="Times New Roman" w:hAnsi="Times New Roman" w:cs="Times New Roman"/>
          <w:bCs/>
          <w:sz w:val="26"/>
          <w:szCs w:val="26"/>
        </w:rPr>
        <w:t xml:space="preserve"> </w:t>
      </w:r>
      <w:r w:rsidR="00034DCE" w:rsidRPr="00610349">
        <w:rPr>
          <w:rFonts w:ascii="Times New Roman" w:hAnsi="Times New Roman" w:cs="Times New Roman"/>
          <w:bCs/>
          <w:sz w:val="26"/>
          <w:szCs w:val="26"/>
        </w:rPr>
        <w:t xml:space="preserve">и </w:t>
      </w:r>
      <w:proofErr w:type="spellStart"/>
      <w:r w:rsidR="00034DCE" w:rsidRPr="00610349">
        <w:rPr>
          <w:rFonts w:ascii="Times New Roman" w:hAnsi="Times New Roman" w:cs="Times New Roman"/>
          <w:bCs/>
          <w:sz w:val="26"/>
          <w:szCs w:val="26"/>
        </w:rPr>
        <w:t>очно</w:t>
      </w:r>
      <w:proofErr w:type="spellEnd"/>
      <w:r w:rsidR="00034DCE" w:rsidRPr="00610349">
        <w:rPr>
          <w:rFonts w:ascii="Times New Roman" w:hAnsi="Times New Roman" w:cs="Times New Roman"/>
          <w:bCs/>
          <w:sz w:val="26"/>
          <w:szCs w:val="26"/>
        </w:rPr>
        <w:t>–</w:t>
      </w:r>
      <w:r w:rsidR="00EE33CA" w:rsidRPr="00610349">
        <w:rPr>
          <w:rFonts w:ascii="Times New Roman" w:hAnsi="Times New Roman" w:cs="Times New Roman"/>
          <w:bCs/>
          <w:sz w:val="26"/>
          <w:szCs w:val="26"/>
        </w:rPr>
        <w:t>заочной</w:t>
      </w:r>
      <w:r w:rsidR="00034DCE" w:rsidRPr="00610349">
        <w:rPr>
          <w:rFonts w:ascii="Times New Roman" w:hAnsi="Times New Roman" w:cs="Times New Roman"/>
          <w:bCs/>
          <w:sz w:val="26"/>
          <w:szCs w:val="26"/>
        </w:rPr>
        <w:t xml:space="preserve"> формам</w:t>
      </w:r>
      <w:r w:rsidR="00EE33CA" w:rsidRPr="00610349">
        <w:rPr>
          <w:rFonts w:ascii="Times New Roman" w:hAnsi="Times New Roman" w:cs="Times New Roman"/>
          <w:bCs/>
          <w:sz w:val="26"/>
          <w:szCs w:val="26"/>
        </w:rPr>
        <w:t xml:space="preserve"> </w:t>
      </w:r>
      <w:r w:rsidRPr="00610349">
        <w:rPr>
          <w:rFonts w:ascii="Times New Roman" w:hAnsi="Times New Roman" w:cs="Times New Roman"/>
          <w:bCs/>
          <w:sz w:val="26"/>
          <w:szCs w:val="26"/>
        </w:rPr>
        <w:t xml:space="preserve">обучения на  базе  </w:t>
      </w:r>
      <w:r w:rsidR="00034DCE" w:rsidRPr="00610349">
        <w:rPr>
          <w:rFonts w:ascii="Times New Roman" w:hAnsi="Times New Roman" w:cs="Times New Roman"/>
          <w:bCs/>
          <w:sz w:val="26"/>
          <w:szCs w:val="26"/>
        </w:rPr>
        <w:t xml:space="preserve">основного общего и </w:t>
      </w:r>
      <w:r w:rsidRPr="00610349">
        <w:rPr>
          <w:rFonts w:ascii="Times New Roman" w:hAnsi="Times New Roman" w:cs="Times New Roman"/>
          <w:bCs/>
          <w:sz w:val="26"/>
          <w:szCs w:val="26"/>
        </w:rPr>
        <w:t>среднего общего образования по ФГОС СПО;</w:t>
      </w:r>
      <w:proofErr w:type="gramEnd"/>
    </w:p>
    <w:p w:rsidR="00843AF6" w:rsidRPr="00610349" w:rsidRDefault="005D6CB9" w:rsidP="00912362">
      <w:pPr>
        <w:spacing w:after="0" w:line="240" w:lineRule="auto"/>
        <w:jc w:val="both"/>
        <w:rPr>
          <w:rFonts w:ascii="Times New Roman" w:hAnsi="Times New Roman" w:cs="Times New Roman"/>
          <w:bCs/>
          <w:sz w:val="26"/>
          <w:szCs w:val="26"/>
        </w:rPr>
      </w:pPr>
      <w:r w:rsidRPr="00610349">
        <w:rPr>
          <w:rFonts w:ascii="Times New Roman" w:hAnsi="Times New Roman" w:cs="Times New Roman"/>
          <w:bCs/>
          <w:sz w:val="26"/>
          <w:szCs w:val="26"/>
        </w:rPr>
        <w:t>-</w:t>
      </w:r>
      <w:r w:rsidR="00843AF6" w:rsidRPr="00610349">
        <w:rPr>
          <w:rFonts w:ascii="Times New Roman" w:hAnsi="Times New Roman" w:cs="Times New Roman"/>
          <w:bCs/>
          <w:sz w:val="26"/>
          <w:szCs w:val="26"/>
        </w:rPr>
        <w:t xml:space="preserve"> повышение  квалификации  в  рамках  </w:t>
      </w:r>
      <w:proofErr w:type="gramStart"/>
      <w:r w:rsidR="00843AF6" w:rsidRPr="00610349">
        <w:rPr>
          <w:rFonts w:ascii="Times New Roman" w:hAnsi="Times New Roman" w:cs="Times New Roman"/>
          <w:bCs/>
          <w:sz w:val="26"/>
          <w:szCs w:val="26"/>
        </w:rPr>
        <w:t>дополнительного</w:t>
      </w:r>
      <w:proofErr w:type="gramEnd"/>
      <w:r w:rsidR="00843AF6" w:rsidRPr="00610349">
        <w:rPr>
          <w:rFonts w:ascii="Times New Roman" w:hAnsi="Times New Roman" w:cs="Times New Roman"/>
          <w:bCs/>
          <w:sz w:val="26"/>
          <w:szCs w:val="26"/>
        </w:rPr>
        <w:t xml:space="preserve">  профессионального </w:t>
      </w:r>
    </w:p>
    <w:p w:rsidR="00843AF6" w:rsidRPr="00610349" w:rsidRDefault="00843AF6" w:rsidP="00912362">
      <w:pPr>
        <w:spacing w:after="0" w:line="240" w:lineRule="auto"/>
        <w:jc w:val="both"/>
        <w:rPr>
          <w:rFonts w:ascii="Times New Roman" w:hAnsi="Times New Roman" w:cs="Times New Roman"/>
          <w:bCs/>
          <w:sz w:val="26"/>
          <w:szCs w:val="26"/>
        </w:rPr>
      </w:pPr>
      <w:r w:rsidRPr="00610349">
        <w:rPr>
          <w:rFonts w:ascii="Times New Roman" w:hAnsi="Times New Roman" w:cs="Times New Roman"/>
          <w:bCs/>
          <w:sz w:val="26"/>
          <w:szCs w:val="26"/>
        </w:rPr>
        <w:t>образования.</w:t>
      </w:r>
    </w:p>
    <w:p w:rsidR="00376080" w:rsidRPr="00610349" w:rsidRDefault="00376080" w:rsidP="00321595">
      <w:pPr>
        <w:spacing w:after="0" w:line="240" w:lineRule="auto"/>
        <w:ind w:firstLine="426"/>
        <w:jc w:val="both"/>
        <w:rPr>
          <w:rFonts w:ascii="Times New Roman" w:hAnsi="Times New Roman" w:cs="Times New Roman"/>
          <w:bCs/>
          <w:sz w:val="26"/>
          <w:szCs w:val="26"/>
        </w:rPr>
      </w:pPr>
      <w:r w:rsidRPr="00610349">
        <w:rPr>
          <w:rFonts w:ascii="Times New Roman" w:hAnsi="Times New Roman" w:cs="Times New Roman"/>
          <w:bCs/>
          <w:sz w:val="26"/>
          <w:szCs w:val="26"/>
        </w:rPr>
        <w:t xml:space="preserve">Основными задачами </w:t>
      </w:r>
      <w:r w:rsidR="00E90175" w:rsidRPr="00610349">
        <w:rPr>
          <w:rFonts w:ascii="Times New Roman" w:hAnsi="Times New Roman" w:cs="Times New Roman"/>
          <w:bCs/>
          <w:sz w:val="26"/>
          <w:szCs w:val="26"/>
        </w:rPr>
        <w:t xml:space="preserve"> </w:t>
      </w:r>
      <w:r w:rsidRPr="00610349">
        <w:rPr>
          <w:rFonts w:ascii="Times New Roman" w:hAnsi="Times New Roman" w:cs="Times New Roman"/>
          <w:bCs/>
          <w:sz w:val="26"/>
          <w:szCs w:val="26"/>
        </w:rPr>
        <w:t>являются:</w:t>
      </w:r>
    </w:p>
    <w:p w:rsidR="00376080" w:rsidRPr="00610349" w:rsidRDefault="00376080" w:rsidP="00912362">
      <w:pPr>
        <w:spacing w:after="0" w:line="240" w:lineRule="auto"/>
        <w:jc w:val="both"/>
        <w:rPr>
          <w:rFonts w:ascii="Times New Roman" w:hAnsi="Times New Roman" w:cs="Times New Roman"/>
          <w:bCs/>
          <w:sz w:val="26"/>
          <w:szCs w:val="26"/>
        </w:rPr>
      </w:pPr>
      <w:r w:rsidRPr="00610349">
        <w:rPr>
          <w:rFonts w:ascii="Times New Roman" w:hAnsi="Times New Roman" w:cs="Times New Roman"/>
          <w:bCs/>
          <w:sz w:val="26"/>
          <w:szCs w:val="26"/>
        </w:rPr>
        <w:t xml:space="preserve">1.выполнение  государственных  требований  к  минимуму  содержания  и  уровню </w:t>
      </w:r>
    </w:p>
    <w:p w:rsidR="00376080" w:rsidRPr="00610349" w:rsidRDefault="00376080" w:rsidP="00912362">
      <w:pPr>
        <w:spacing w:after="0" w:line="240" w:lineRule="auto"/>
        <w:jc w:val="both"/>
        <w:rPr>
          <w:rFonts w:ascii="Times New Roman" w:hAnsi="Times New Roman" w:cs="Times New Roman"/>
          <w:bCs/>
          <w:sz w:val="26"/>
          <w:szCs w:val="26"/>
        </w:rPr>
      </w:pPr>
      <w:r w:rsidRPr="00610349">
        <w:rPr>
          <w:rFonts w:ascii="Times New Roman" w:hAnsi="Times New Roman" w:cs="Times New Roman"/>
          <w:bCs/>
          <w:sz w:val="26"/>
          <w:szCs w:val="26"/>
        </w:rPr>
        <w:t>подготовки  выпускников  согласно  ФГОС СПО  по специальностям:</w:t>
      </w:r>
    </w:p>
    <w:p w:rsidR="00376080" w:rsidRPr="00610349" w:rsidRDefault="00376080" w:rsidP="00912362">
      <w:pPr>
        <w:spacing w:after="0" w:line="240" w:lineRule="auto"/>
        <w:jc w:val="both"/>
        <w:rPr>
          <w:rFonts w:ascii="Times New Roman" w:hAnsi="Times New Roman" w:cs="Times New Roman"/>
          <w:bCs/>
          <w:sz w:val="26"/>
          <w:szCs w:val="26"/>
        </w:rPr>
      </w:pPr>
      <w:r w:rsidRPr="00610349">
        <w:rPr>
          <w:rFonts w:ascii="Times New Roman" w:hAnsi="Times New Roman" w:cs="Times New Roman"/>
          <w:bCs/>
          <w:sz w:val="26"/>
          <w:szCs w:val="26"/>
        </w:rPr>
        <w:t>-</w:t>
      </w:r>
      <w:r w:rsidR="00034DCE" w:rsidRPr="00610349">
        <w:rPr>
          <w:rFonts w:ascii="Times New Roman" w:hAnsi="Times New Roman" w:cs="Times New Roman"/>
          <w:bCs/>
          <w:sz w:val="26"/>
          <w:szCs w:val="26"/>
        </w:rPr>
        <w:t xml:space="preserve"> </w:t>
      </w:r>
      <w:r w:rsidRPr="00610349">
        <w:rPr>
          <w:rFonts w:ascii="Times New Roman" w:hAnsi="Times New Roman" w:cs="Times New Roman"/>
          <w:bCs/>
          <w:sz w:val="26"/>
          <w:szCs w:val="26"/>
        </w:rPr>
        <w:t>31.02.01 Лечебное дело</w:t>
      </w:r>
    </w:p>
    <w:p w:rsidR="00376080" w:rsidRPr="00610349" w:rsidRDefault="00376080" w:rsidP="00912362">
      <w:pPr>
        <w:spacing w:after="0" w:line="240" w:lineRule="auto"/>
        <w:jc w:val="both"/>
        <w:rPr>
          <w:rFonts w:ascii="Times New Roman" w:hAnsi="Times New Roman" w:cs="Times New Roman"/>
          <w:bCs/>
          <w:sz w:val="26"/>
          <w:szCs w:val="26"/>
        </w:rPr>
      </w:pPr>
      <w:r w:rsidRPr="00610349">
        <w:rPr>
          <w:rFonts w:ascii="Times New Roman" w:hAnsi="Times New Roman" w:cs="Times New Roman"/>
          <w:bCs/>
          <w:sz w:val="26"/>
          <w:szCs w:val="26"/>
        </w:rPr>
        <w:t>- 34.02.01 Сестринское дело</w:t>
      </w:r>
      <w:r w:rsidR="00EE33CA" w:rsidRPr="00610349">
        <w:rPr>
          <w:rFonts w:ascii="Times New Roman" w:hAnsi="Times New Roman" w:cs="Times New Roman"/>
          <w:bCs/>
          <w:sz w:val="26"/>
          <w:szCs w:val="26"/>
        </w:rPr>
        <w:t>;</w:t>
      </w:r>
    </w:p>
    <w:p w:rsidR="00376080" w:rsidRPr="00610349" w:rsidRDefault="00376080" w:rsidP="00912362">
      <w:pPr>
        <w:spacing w:after="0" w:line="240" w:lineRule="auto"/>
        <w:jc w:val="both"/>
        <w:rPr>
          <w:rFonts w:ascii="Times New Roman" w:hAnsi="Times New Roman" w:cs="Times New Roman"/>
          <w:bCs/>
          <w:sz w:val="26"/>
          <w:szCs w:val="26"/>
        </w:rPr>
      </w:pPr>
      <w:r w:rsidRPr="00610349">
        <w:rPr>
          <w:rFonts w:ascii="Times New Roman" w:hAnsi="Times New Roman" w:cs="Times New Roman"/>
          <w:bCs/>
          <w:sz w:val="26"/>
          <w:szCs w:val="26"/>
        </w:rPr>
        <w:t>2. обеспечение  высокого  качества  образования  в  соответствии  с  запросами  населения</w:t>
      </w:r>
      <w:r w:rsidR="00EE33CA" w:rsidRPr="00610349">
        <w:rPr>
          <w:rFonts w:ascii="Times New Roman" w:hAnsi="Times New Roman" w:cs="Times New Roman"/>
          <w:bCs/>
          <w:sz w:val="26"/>
          <w:szCs w:val="26"/>
        </w:rPr>
        <w:t>, здравоохранения Приморского края</w:t>
      </w:r>
      <w:r w:rsidRPr="00610349">
        <w:rPr>
          <w:rFonts w:ascii="Times New Roman" w:hAnsi="Times New Roman" w:cs="Times New Roman"/>
          <w:bCs/>
          <w:sz w:val="26"/>
          <w:szCs w:val="26"/>
        </w:rPr>
        <w:t xml:space="preserve">  и  перспективными  задачами  развития  общества  и экономики;</w:t>
      </w:r>
    </w:p>
    <w:p w:rsidR="00376080" w:rsidRPr="00610349" w:rsidRDefault="00321595" w:rsidP="00912362">
      <w:pPr>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3</w:t>
      </w:r>
      <w:r w:rsidR="00034DCE" w:rsidRPr="00610349">
        <w:rPr>
          <w:rFonts w:ascii="Times New Roman" w:hAnsi="Times New Roman" w:cs="Times New Roman"/>
          <w:bCs/>
          <w:sz w:val="26"/>
          <w:szCs w:val="26"/>
        </w:rPr>
        <w:t>.</w:t>
      </w:r>
      <w:r w:rsidR="00376080" w:rsidRPr="00610349">
        <w:rPr>
          <w:rFonts w:ascii="Times New Roman" w:hAnsi="Times New Roman" w:cs="Times New Roman"/>
          <w:bCs/>
          <w:sz w:val="26"/>
          <w:szCs w:val="26"/>
        </w:rPr>
        <w:t xml:space="preserve">партнерское  взаимодействие  </w:t>
      </w:r>
      <w:r w:rsidR="00DA3BAE" w:rsidRPr="00610349">
        <w:rPr>
          <w:rFonts w:ascii="Times New Roman" w:hAnsi="Times New Roman" w:cs="Times New Roman"/>
          <w:bCs/>
          <w:sz w:val="26"/>
          <w:szCs w:val="26"/>
        </w:rPr>
        <w:t>Филиала</w:t>
      </w:r>
      <w:r w:rsidR="00376080" w:rsidRPr="00610349">
        <w:rPr>
          <w:rFonts w:ascii="Times New Roman" w:hAnsi="Times New Roman" w:cs="Times New Roman"/>
          <w:bCs/>
          <w:sz w:val="26"/>
          <w:szCs w:val="26"/>
        </w:rPr>
        <w:t xml:space="preserve">  с  медицинскими  организациями  Приморского края, подведомственными министерству здравоохранения Приморского края  для  формирования  устойчивых  двусторонних  связей  по  трудоустройству  выпускников;</w:t>
      </w:r>
    </w:p>
    <w:p w:rsidR="00376080" w:rsidRPr="00610349" w:rsidRDefault="00321595" w:rsidP="00912362">
      <w:pPr>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4</w:t>
      </w:r>
      <w:r w:rsidR="00376080" w:rsidRPr="00610349">
        <w:rPr>
          <w:rFonts w:ascii="Times New Roman" w:hAnsi="Times New Roman" w:cs="Times New Roman"/>
          <w:bCs/>
          <w:sz w:val="26"/>
          <w:szCs w:val="26"/>
        </w:rPr>
        <w:t xml:space="preserve">. создание  современной  системы  оценки  качества  образования  на  основе  принципов открытости,  объективности,  прозрачности,  общественно-профессионального  участия; </w:t>
      </w:r>
    </w:p>
    <w:p w:rsidR="00376080" w:rsidRPr="00610349" w:rsidRDefault="00321595" w:rsidP="00912362">
      <w:pPr>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5</w:t>
      </w:r>
      <w:r w:rsidR="00536514" w:rsidRPr="00610349">
        <w:rPr>
          <w:rFonts w:ascii="Times New Roman" w:hAnsi="Times New Roman" w:cs="Times New Roman"/>
          <w:bCs/>
          <w:sz w:val="26"/>
          <w:szCs w:val="26"/>
        </w:rPr>
        <w:t xml:space="preserve">. </w:t>
      </w:r>
      <w:r w:rsidR="00376080" w:rsidRPr="00610349">
        <w:rPr>
          <w:rFonts w:ascii="Times New Roman" w:hAnsi="Times New Roman" w:cs="Times New Roman"/>
          <w:bCs/>
          <w:sz w:val="26"/>
          <w:szCs w:val="26"/>
        </w:rPr>
        <w:t>обеспечение эффективной системы социали</w:t>
      </w:r>
      <w:r w:rsidR="00EE33CA" w:rsidRPr="00610349">
        <w:rPr>
          <w:rFonts w:ascii="Times New Roman" w:hAnsi="Times New Roman" w:cs="Times New Roman"/>
          <w:bCs/>
          <w:sz w:val="26"/>
          <w:szCs w:val="26"/>
        </w:rPr>
        <w:t>зации и самореализации молодежи</w:t>
      </w:r>
      <w:r w:rsidR="00376080" w:rsidRPr="00610349">
        <w:rPr>
          <w:rFonts w:ascii="Times New Roman" w:hAnsi="Times New Roman" w:cs="Times New Roman"/>
          <w:bCs/>
          <w:sz w:val="26"/>
          <w:szCs w:val="26"/>
        </w:rPr>
        <w:t>;</w:t>
      </w:r>
    </w:p>
    <w:p w:rsidR="00376080" w:rsidRPr="00610349" w:rsidRDefault="00321595" w:rsidP="00912362">
      <w:pPr>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6</w:t>
      </w:r>
      <w:r w:rsidR="00536514" w:rsidRPr="00610349">
        <w:rPr>
          <w:rFonts w:ascii="Times New Roman" w:hAnsi="Times New Roman" w:cs="Times New Roman"/>
          <w:bCs/>
          <w:sz w:val="26"/>
          <w:szCs w:val="26"/>
        </w:rPr>
        <w:t xml:space="preserve">. </w:t>
      </w:r>
      <w:r w:rsidR="00376080" w:rsidRPr="00610349">
        <w:rPr>
          <w:rFonts w:ascii="Times New Roman" w:hAnsi="Times New Roman" w:cs="Times New Roman"/>
          <w:bCs/>
          <w:sz w:val="26"/>
          <w:szCs w:val="26"/>
        </w:rPr>
        <w:t xml:space="preserve">интеграция  достижений  психолого-педагогической  науки  </w:t>
      </w:r>
      <w:r w:rsidR="005A18F4" w:rsidRPr="00610349">
        <w:rPr>
          <w:rFonts w:ascii="Times New Roman" w:hAnsi="Times New Roman" w:cs="Times New Roman"/>
          <w:bCs/>
          <w:sz w:val="26"/>
          <w:szCs w:val="26"/>
        </w:rPr>
        <w:t>в  практику</w:t>
      </w:r>
      <w:r w:rsidR="00376080" w:rsidRPr="00610349">
        <w:rPr>
          <w:rFonts w:ascii="Times New Roman" w:hAnsi="Times New Roman" w:cs="Times New Roman"/>
          <w:bCs/>
          <w:sz w:val="26"/>
          <w:szCs w:val="26"/>
        </w:rPr>
        <w:t xml:space="preserve">  подготовки </w:t>
      </w:r>
      <w:r w:rsidR="00EE33CA" w:rsidRPr="00610349">
        <w:rPr>
          <w:rFonts w:ascii="Times New Roman" w:hAnsi="Times New Roman" w:cs="Times New Roman"/>
          <w:bCs/>
          <w:sz w:val="26"/>
          <w:szCs w:val="26"/>
        </w:rPr>
        <w:t xml:space="preserve">медицинских кадров </w:t>
      </w:r>
      <w:r w:rsidR="00376080" w:rsidRPr="00610349">
        <w:rPr>
          <w:rFonts w:ascii="Times New Roman" w:hAnsi="Times New Roman" w:cs="Times New Roman"/>
          <w:bCs/>
          <w:sz w:val="26"/>
          <w:szCs w:val="26"/>
        </w:rPr>
        <w:t>и использование преподавател</w:t>
      </w:r>
      <w:r w:rsidR="00DA3BAE" w:rsidRPr="00610349">
        <w:rPr>
          <w:rFonts w:ascii="Times New Roman" w:hAnsi="Times New Roman" w:cs="Times New Roman"/>
          <w:bCs/>
          <w:sz w:val="26"/>
          <w:szCs w:val="26"/>
        </w:rPr>
        <w:t xml:space="preserve">ями в учебном процессе </w:t>
      </w:r>
      <w:proofErr w:type="spellStart"/>
      <w:r w:rsidR="00DA3BAE" w:rsidRPr="00610349">
        <w:rPr>
          <w:rFonts w:ascii="Times New Roman" w:hAnsi="Times New Roman" w:cs="Times New Roman"/>
          <w:bCs/>
          <w:sz w:val="26"/>
          <w:szCs w:val="26"/>
        </w:rPr>
        <w:t>здоровье</w:t>
      </w:r>
      <w:r w:rsidR="00376080" w:rsidRPr="00610349">
        <w:rPr>
          <w:rFonts w:ascii="Times New Roman" w:hAnsi="Times New Roman" w:cs="Times New Roman"/>
          <w:bCs/>
          <w:sz w:val="26"/>
          <w:szCs w:val="26"/>
        </w:rPr>
        <w:t>сберегающих</w:t>
      </w:r>
      <w:proofErr w:type="spellEnd"/>
      <w:r w:rsidR="00376080" w:rsidRPr="00610349">
        <w:rPr>
          <w:rFonts w:ascii="Times New Roman" w:hAnsi="Times New Roman" w:cs="Times New Roman"/>
          <w:bCs/>
          <w:sz w:val="26"/>
          <w:szCs w:val="26"/>
        </w:rPr>
        <w:t xml:space="preserve"> технологий;</w:t>
      </w:r>
    </w:p>
    <w:p w:rsidR="00376080" w:rsidRPr="00610349" w:rsidRDefault="00321595" w:rsidP="00912362">
      <w:pPr>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lastRenderedPageBreak/>
        <w:t>7</w:t>
      </w:r>
      <w:r w:rsidR="00536514" w:rsidRPr="00610349">
        <w:rPr>
          <w:rFonts w:ascii="Times New Roman" w:hAnsi="Times New Roman" w:cs="Times New Roman"/>
          <w:bCs/>
          <w:sz w:val="26"/>
          <w:szCs w:val="26"/>
        </w:rPr>
        <w:t xml:space="preserve">. </w:t>
      </w:r>
      <w:r w:rsidR="00376080" w:rsidRPr="00610349">
        <w:rPr>
          <w:rFonts w:ascii="Times New Roman" w:hAnsi="Times New Roman" w:cs="Times New Roman"/>
          <w:bCs/>
          <w:sz w:val="26"/>
          <w:szCs w:val="26"/>
        </w:rPr>
        <w:t xml:space="preserve">внедрение  в  практическое  обучение современных  технологий  и </w:t>
      </w:r>
      <w:r w:rsidR="00DA3BAE" w:rsidRPr="00610349">
        <w:rPr>
          <w:rFonts w:ascii="Times New Roman" w:hAnsi="Times New Roman" w:cs="Times New Roman"/>
          <w:bCs/>
          <w:sz w:val="26"/>
          <w:szCs w:val="26"/>
        </w:rPr>
        <w:t xml:space="preserve"> </w:t>
      </w:r>
      <w:r w:rsidR="00376080" w:rsidRPr="00610349">
        <w:rPr>
          <w:rFonts w:ascii="Times New Roman" w:hAnsi="Times New Roman" w:cs="Times New Roman"/>
          <w:bCs/>
          <w:sz w:val="26"/>
          <w:szCs w:val="26"/>
        </w:rPr>
        <w:t>эффективных методов работы;</w:t>
      </w:r>
    </w:p>
    <w:p w:rsidR="00536514" w:rsidRPr="00610349" w:rsidRDefault="00476301" w:rsidP="00912362">
      <w:pPr>
        <w:spacing w:after="0" w:line="240" w:lineRule="auto"/>
        <w:ind w:firstLine="708"/>
        <w:jc w:val="both"/>
        <w:rPr>
          <w:rFonts w:ascii="Times New Roman" w:hAnsi="Times New Roman" w:cs="Times New Roman"/>
          <w:snapToGrid w:val="0"/>
          <w:sz w:val="26"/>
          <w:szCs w:val="26"/>
        </w:rPr>
      </w:pPr>
      <w:r w:rsidRPr="00610349">
        <w:rPr>
          <w:rFonts w:ascii="Times New Roman" w:hAnsi="Times New Roman" w:cs="Times New Roman"/>
          <w:snapToGrid w:val="0"/>
          <w:sz w:val="26"/>
          <w:szCs w:val="26"/>
        </w:rPr>
        <w:t xml:space="preserve">Реализуемые </w:t>
      </w:r>
      <w:r w:rsidR="00E90175" w:rsidRPr="00610349">
        <w:rPr>
          <w:rFonts w:ascii="Times New Roman" w:hAnsi="Times New Roman" w:cs="Times New Roman"/>
          <w:snapToGrid w:val="0"/>
          <w:sz w:val="26"/>
          <w:szCs w:val="26"/>
        </w:rPr>
        <w:t xml:space="preserve"> </w:t>
      </w:r>
      <w:r w:rsidRPr="00610349">
        <w:rPr>
          <w:rFonts w:ascii="Times New Roman" w:hAnsi="Times New Roman" w:cs="Times New Roman"/>
          <w:snapToGrid w:val="0"/>
          <w:sz w:val="26"/>
          <w:szCs w:val="26"/>
        </w:rPr>
        <w:t>программы подготовки специалистов среднего звена отражены в таблице 1.</w:t>
      </w:r>
    </w:p>
    <w:p w:rsidR="005B59F3" w:rsidRPr="00610349" w:rsidRDefault="005B59F3" w:rsidP="00912362">
      <w:pPr>
        <w:spacing w:after="0" w:line="240" w:lineRule="auto"/>
        <w:jc w:val="both"/>
        <w:rPr>
          <w:rFonts w:ascii="Times New Roman" w:hAnsi="Times New Roman" w:cs="Times New Roman"/>
          <w:snapToGrid w:val="0"/>
          <w:sz w:val="26"/>
          <w:szCs w:val="26"/>
        </w:rPr>
      </w:pPr>
    </w:p>
    <w:p w:rsidR="00536514" w:rsidRPr="00610349" w:rsidRDefault="00536514" w:rsidP="00912362">
      <w:pPr>
        <w:spacing w:after="0" w:line="240" w:lineRule="auto"/>
        <w:jc w:val="both"/>
        <w:rPr>
          <w:rFonts w:ascii="Times New Roman" w:hAnsi="Times New Roman" w:cs="Times New Roman"/>
          <w:snapToGrid w:val="0"/>
          <w:sz w:val="26"/>
          <w:szCs w:val="26"/>
        </w:rPr>
      </w:pPr>
      <w:r w:rsidRPr="00610349">
        <w:rPr>
          <w:rFonts w:ascii="Times New Roman" w:hAnsi="Times New Roman" w:cs="Times New Roman"/>
          <w:snapToGrid w:val="0"/>
          <w:sz w:val="26"/>
          <w:szCs w:val="26"/>
        </w:rPr>
        <w:t>Таблица</w:t>
      </w:r>
      <w:r w:rsidR="00476301" w:rsidRPr="00610349">
        <w:rPr>
          <w:rFonts w:ascii="Times New Roman" w:hAnsi="Times New Roman" w:cs="Times New Roman"/>
          <w:snapToGrid w:val="0"/>
          <w:sz w:val="26"/>
          <w:szCs w:val="26"/>
        </w:rPr>
        <w:t xml:space="preserve"> 1</w:t>
      </w:r>
      <w:r w:rsidRPr="00610349">
        <w:rPr>
          <w:rFonts w:ascii="Times New Roman" w:hAnsi="Times New Roman" w:cs="Times New Roman"/>
          <w:snapToGrid w:val="0"/>
          <w:sz w:val="26"/>
          <w:szCs w:val="26"/>
        </w:rPr>
        <w:t xml:space="preserve">  - Перечень программ подготовки специалистов среднего звена</w:t>
      </w:r>
    </w:p>
    <w:tbl>
      <w:tblPr>
        <w:tblStyle w:val="ac"/>
        <w:tblW w:w="0" w:type="auto"/>
        <w:tblLook w:val="04A0"/>
      </w:tblPr>
      <w:tblGrid>
        <w:gridCol w:w="549"/>
        <w:gridCol w:w="1126"/>
        <w:gridCol w:w="1953"/>
        <w:gridCol w:w="1896"/>
        <w:gridCol w:w="1253"/>
        <w:gridCol w:w="1682"/>
        <w:gridCol w:w="1253"/>
      </w:tblGrid>
      <w:tr w:rsidR="00957E18" w:rsidRPr="00610349" w:rsidTr="009210D1">
        <w:tc>
          <w:tcPr>
            <w:tcW w:w="549" w:type="dxa"/>
          </w:tcPr>
          <w:p w:rsidR="00957E18" w:rsidRPr="00321595" w:rsidRDefault="00321595" w:rsidP="00912362">
            <w:pPr>
              <w:jc w:val="center"/>
              <w:rPr>
                <w:snapToGrid w:val="0"/>
                <w:sz w:val="26"/>
                <w:szCs w:val="26"/>
              </w:rPr>
            </w:pPr>
            <w:r>
              <w:rPr>
                <w:snapToGrid w:val="0"/>
                <w:sz w:val="26"/>
                <w:szCs w:val="26"/>
              </w:rPr>
              <w:t>№</w:t>
            </w:r>
          </w:p>
          <w:p w:rsidR="00957E18" w:rsidRPr="00610349" w:rsidRDefault="00957E18" w:rsidP="00912362">
            <w:pPr>
              <w:jc w:val="center"/>
              <w:rPr>
                <w:snapToGrid w:val="0"/>
                <w:sz w:val="26"/>
                <w:szCs w:val="26"/>
                <w:lang w:val="en-US"/>
              </w:rPr>
            </w:pPr>
            <w:r w:rsidRPr="00610349">
              <w:rPr>
                <w:snapToGrid w:val="0"/>
                <w:sz w:val="26"/>
                <w:szCs w:val="26"/>
                <w:lang w:val="en-US"/>
              </w:rPr>
              <w:t>n/n</w:t>
            </w:r>
          </w:p>
        </w:tc>
        <w:tc>
          <w:tcPr>
            <w:tcW w:w="1126" w:type="dxa"/>
          </w:tcPr>
          <w:p w:rsidR="00957E18" w:rsidRPr="00610349" w:rsidRDefault="00957E18" w:rsidP="00912362">
            <w:pPr>
              <w:jc w:val="center"/>
              <w:rPr>
                <w:snapToGrid w:val="0"/>
                <w:sz w:val="26"/>
                <w:szCs w:val="26"/>
              </w:rPr>
            </w:pPr>
            <w:r w:rsidRPr="00610349">
              <w:rPr>
                <w:snapToGrid w:val="0"/>
                <w:sz w:val="26"/>
                <w:szCs w:val="26"/>
              </w:rPr>
              <w:t xml:space="preserve">Код </w:t>
            </w:r>
          </w:p>
        </w:tc>
        <w:tc>
          <w:tcPr>
            <w:tcW w:w="1953" w:type="dxa"/>
          </w:tcPr>
          <w:p w:rsidR="00957E18" w:rsidRPr="00610349" w:rsidRDefault="00957E18" w:rsidP="00912362">
            <w:pPr>
              <w:jc w:val="center"/>
              <w:rPr>
                <w:snapToGrid w:val="0"/>
                <w:sz w:val="26"/>
                <w:szCs w:val="26"/>
              </w:rPr>
            </w:pPr>
            <w:r w:rsidRPr="00610349">
              <w:rPr>
                <w:snapToGrid w:val="0"/>
                <w:sz w:val="26"/>
                <w:szCs w:val="26"/>
              </w:rPr>
              <w:t>Наименование специальности</w:t>
            </w:r>
          </w:p>
        </w:tc>
        <w:tc>
          <w:tcPr>
            <w:tcW w:w="1896" w:type="dxa"/>
          </w:tcPr>
          <w:p w:rsidR="00957E18" w:rsidRPr="00610349" w:rsidRDefault="00957E18" w:rsidP="00912362">
            <w:pPr>
              <w:jc w:val="center"/>
              <w:rPr>
                <w:snapToGrid w:val="0"/>
                <w:sz w:val="26"/>
                <w:szCs w:val="26"/>
              </w:rPr>
            </w:pPr>
            <w:r w:rsidRPr="00610349">
              <w:rPr>
                <w:snapToGrid w:val="0"/>
                <w:sz w:val="26"/>
                <w:szCs w:val="26"/>
              </w:rPr>
              <w:t>Квалификация</w:t>
            </w:r>
          </w:p>
        </w:tc>
        <w:tc>
          <w:tcPr>
            <w:tcW w:w="1253" w:type="dxa"/>
          </w:tcPr>
          <w:p w:rsidR="00957E18" w:rsidRPr="00610349" w:rsidRDefault="00957E18" w:rsidP="00912362">
            <w:pPr>
              <w:jc w:val="center"/>
              <w:rPr>
                <w:snapToGrid w:val="0"/>
                <w:sz w:val="26"/>
                <w:szCs w:val="26"/>
              </w:rPr>
            </w:pPr>
            <w:r w:rsidRPr="00610349">
              <w:rPr>
                <w:snapToGrid w:val="0"/>
                <w:sz w:val="26"/>
                <w:szCs w:val="26"/>
              </w:rPr>
              <w:t>Срок</w:t>
            </w:r>
          </w:p>
          <w:p w:rsidR="00957E18" w:rsidRPr="00610349" w:rsidRDefault="00957E18" w:rsidP="00912362">
            <w:pPr>
              <w:jc w:val="center"/>
              <w:rPr>
                <w:snapToGrid w:val="0"/>
                <w:sz w:val="26"/>
                <w:szCs w:val="26"/>
              </w:rPr>
            </w:pPr>
            <w:r w:rsidRPr="00610349">
              <w:rPr>
                <w:snapToGrid w:val="0"/>
                <w:sz w:val="26"/>
                <w:szCs w:val="26"/>
              </w:rPr>
              <w:t>обучения</w:t>
            </w:r>
          </w:p>
        </w:tc>
        <w:tc>
          <w:tcPr>
            <w:tcW w:w="1682" w:type="dxa"/>
          </w:tcPr>
          <w:p w:rsidR="00957E18" w:rsidRPr="00610349" w:rsidRDefault="00EE33CA" w:rsidP="00912362">
            <w:pPr>
              <w:jc w:val="center"/>
              <w:rPr>
                <w:snapToGrid w:val="0"/>
                <w:sz w:val="26"/>
                <w:szCs w:val="26"/>
              </w:rPr>
            </w:pPr>
            <w:r w:rsidRPr="00610349">
              <w:rPr>
                <w:snapToGrid w:val="0"/>
                <w:sz w:val="26"/>
                <w:szCs w:val="26"/>
              </w:rPr>
              <w:t>Уровень образования</w:t>
            </w:r>
          </w:p>
        </w:tc>
        <w:tc>
          <w:tcPr>
            <w:tcW w:w="1253" w:type="dxa"/>
          </w:tcPr>
          <w:p w:rsidR="00957E18" w:rsidRPr="00610349" w:rsidRDefault="00957E18" w:rsidP="00912362">
            <w:pPr>
              <w:jc w:val="center"/>
              <w:rPr>
                <w:snapToGrid w:val="0"/>
                <w:sz w:val="26"/>
                <w:szCs w:val="26"/>
              </w:rPr>
            </w:pPr>
            <w:r w:rsidRPr="00610349">
              <w:rPr>
                <w:snapToGrid w:val="0"/>
                <w:sz w:val="26"/>
                <w:szCs w:val="26"/>
              </w:rPr>
              <w:t>Форма обучения</w:t>
            </w:r>
          </w:p>
        </w:tc>
      </w:tr>
      <w:tr w:rsidR="00957E18" w:rsidRPr="00610349" w:rsidTr="009210D1">
        <w:tc>
          <w:tcPr>
            <w:tcW w:w="549" w:type="dxa"/>
          </w:tcPr>
          <w:p w:rsidR="00957E18" w:rsidRPr="00610349" w:rsidRDefault="00957E18" w:rsidP="00912362">
            <w:pPr>
              <w:jc w:val="center"/>
              <w:rPr>
                <w:snapToGrid w:val="0"/>
                <w:sz w:val="26"/>
                <w:szCs w:val="26"/>
              </w:rPr>
            </w:pPr>
            <w:r w:rsidRPr="00610349">
              <w:rPr>
                <w:snapToGrid w:val="0"/>
                <w:sz w:val="26"/>
                <w:szCs w:val="26"/>
              </w:rPr>
              <w:t>1</w:t>
            </w:r>
          </w:p>
        </w:tc>
        <w:tc>
          <w:tcPr>
            <w:tcW w:w="1126" w:type="dxa"/>
          </w:tcPr>
          <w:p w:rsidR="00957E18" w:rsidRPr="00610349" w:rsidRDefault="00957E18" w:rsidP="00912362">
            <w:pPr>
              <w:pStyle w:val="Default"/>
              <w:jc w:val="center"/>
              <w:rPr>
                <w:bCs/>
                <w:color w:val="auto"/>
                <w:sz w:val="26"/>
                <w:szCs w:val="26"/>
              </w:rPr>
            </w:pPr>
            <w:r w:rsidRPr="00610349">
              <w:rPr>
                <w:color w:val="auto"/>
                <w:sz w:val="26"/>
                <w:szCs w:val="26"/>
              </w:rPr>
              <w:t>31.02.01</w:t>
            </w:r>
          </w:p>
        </w:tc>
        <w:tc>
          <w:tcPr>
            <w:tcW w:w="1953" w:type="dxa"/>
          </w:tcPr>
          <w:p w:rsidR="00957E18" w:rsidRPr="00610349" w:rsidRDefault="00957E18" w:rsidP="00912362">
            <w:pPr>
              <w:pStyle w:val="Default"/>
              <w:jc w:val="center"/>
              <w:rPr>
                <w:bCs/>
                <w:color w:val="auto"/>
                <w:sz w:val="26"/>
                <w:szCs w:val="26"/>
              </w:rPr>
            </w:pPr>
            <w:r w:rsidRPr="00610349">
              <w:rPr>
                <w:bCs/>
                <w:color w:val="auto"/>
                <w:sz w:val="26"/>
                <w:szCs w:val="26"/>
              </w:rPr>
              <w:t>Лечебное дело</w:t>
            </w:r>
          </w:p>
        </w:tc>
        <w:tc>
          <w:tcPr>
            <w:tcW w:w="1896" w:type="dxa"/>
          </w:tcPr>
          <w:p w:rsidR="00957E18" w:rsidRPr="00610349" w:rsidRDefault="00957E18" w:rsidP="00912362">
            <w:pPr>
              <w:jc w:val="center"/>
              <w:rPr>
                <w:snapToGrid w:val="0"/>
                <w:sz w:val="26"/>
                <w:szCs w:val="26"/>
              </w:rPr>
            </w:pPr>
            <w:r w:rsidRPr="00610349">
              <w:rPr>
                <w:snapToGrid w:val="0"/>
                <w:sz w:val="26"/>
                <w:szCs w:val="26"/>
              </w:rPr>
              <w:t>Фельдшер</w:t>
            </w:r>
          </w:p>
        </w:tc>
        <w:tc>
          <w:tcPr>
            <w:tcW w:w="1253" w:type="dxa"/>
          </w:tcPr>
          <w:p w:rsidR="00957E18" w:rsidRPr="00610349" w:rsidRDefault="00957E18" w:rsidP="00912362">
            <w:pPr>
              <w:jc w:val="center"/>
              <w:rPr>
                <w:snapToGrid w:val="0"/>
                <w:sz w:val="26"/>
                <w:szCs w:val="26"/>
              </w:rPr>
            </w:pPr>
            <w:r w:rsidRPr="00610349">
              <w:rPr>
                <w:snapToGrid w:val="0"/>
                <w:sz w:val="26"/>
                <w:szCs w:val="26"/>
              </w:rPr>
              <w:t>3 г.</w:t>
            </w:r>
          </w:p>
          <w:p w:rsidR="00957E18" w:rsidRPr="00610349" w:rsidRDefault="00957E18" w:rsidP="00912362">
            <w:pPr>
              <w:jc w:val="center"/>
              <w:rPr>
                <w:snapToGrid w:val="0"/>
                <w:sz w:val="26"/>
                <w:szCs w:val="26"/>
              </w:rPr>
            </w:pPr>
            <w:r w:rsidRPr="00610349">
              <w:rPr>
                <w:snapToGrid w:val="0"/>
                <w:sz w:val="26"/>
                <w:szCs w:val="26"/>
              </w:rPr>
              <w:t>10 мес.</w:t>
            </w:r>
          </w:p>
        </w:tc>
        <w:tc>
          <w:tcPr>
            <w:tcW w:w="1682" w:type="dxa"/>
          </w:tcPr>
          <w:p w:rsidR="00957E18" w:rsidRPr="00610349" w:rsidRDefault="00957E18" w:rsidP="00912362">
            <w:pPr>
              <w:jc w:val="center"/>
              <w:rPr>
                <w:snapToGrid w:val="0"/>
                <w:sz w:val="26"/>
                <w:szCs w:val="26"/>
              </w:rPr>
            </w:pPr>
            <w:r w:rsidRPr="00610349">
              <w:rPr>
                <w:snapToGrid w:val="0"/>
                <w:sz w:val="26"/>
                <w:szCs w:val="26"/>
              </w:rPr>
              <w:t>углубленный</w:t>
            </w:r>
          </w:p>
        </w:tc>
        <w:tc>
          <w:tcPr>
            <w:tcW w:w="1253" w:type="dxa"/>
          </w:tcPr>
          <w:p w:rsidR="00957E18" w:rsidRPr="00610349" w:rsidRDefault="00957E18" w:rsidP="00912362">
            <w:pPr>
              <w:jc w:val="center"/>
              <w:rPr>
                <w:snapToGrid w:val="0"/>
                <w:sz w:val="26"/>
                <w:szCs w:val="26"/>
              </w:rPr>
            </w:pPr>
            <w:r w:rsidRPr="00610349">
              <w:rPr>
                <w:snapToGrid w:val="0"/>
                <w:sz w:val="26"/>
                <w:szCs w:val="26"/>
              </w:rPr>
              <w:t>очная</w:t>
            </w:r>
          </w:p>
        </w:tc>
      </w:tr>
      <w:tr w:rsidR="001A796C" w:rsidRPr="00610349" w:rsidTr="009210D1">
        <w:tc>
          <w:tcPr>
            <w:tcW w:w="549" w:type="dxa"/>
          </w:tcPr>
          <w:p w:rsidR="001A796C" w:rsidRPr="00610349" w:rsidRDefault="001A796C" w:rsidP="00912362">
            <w:pPr>
              <w:jc w:val="center"/>
              <w:rPr>
                <w:snapToGrid w:val="0"/>
                <w:sz w:val="26"/>
                <w:szCs w:val="26"/>
              </w:rPr>
            </w:pPr>
            <w:r>
              <w:rPr>
                <w:snapToGrid w:val="0"/>
                <w:sz w:val="26"/>
                <w:szCs w:val="26"/>
              </w:rPr>
              <w:t>2</w:t>
            </w:r>
          </w:p>
        </w:tc>
        <w:tc>
          <w:tcPr>
            <w:tcW w:w="1126" w:type="dxa"/>
          </w:tcPr>
          <w:p w:rsidR="001A796C" w:rsidRPr="00610349" w:rsidRDefault="001A796C" w:rsidP="00912362">
            <w:pPr>
              <w:pStyle w:val="Default"/>
              <w:jc w:val="center"/>
              <w:rPr>
                <w:color w:val="auto"/>
                <w:sz w:val="26"/>
                <w:szCs w:val="26"/>
              </w:rPr>
            </w:pPr>
            <w:r w:rsidRPr="00610349">
              <w:rPr>
                <w:color w:val="auto"/>
                <w:sz w:val="26"/>
                <w:szCs w:val="26"/>
              </w:rPr>
              <w:t>31.02.01</w:t>
            </w:r>
          </w:p>
        </w:tc>
        <w:tc>
          <w:tcPr>
            <w:tcW w:w="1953" w:type="dxa"/>
          </w:tcPr>
          <w:p w:rsidR="001A796C" w:rsidRPr="00610349" w:rsidRDefault="001A796C" w:rsidP="00912362">
            <w:pPr>
              <w:pStyle w:val="Default"/>
              <w:jc w:val="center"/>
              <w:rPr>
                <w:bCs/>
                <w:color w:val="auto"/>
                <w:sz w:val="26"/>
                <w:szCs w:val="26"/>
              </w:rPr>
            </w:pPr>
            <w:r w:rsidRPr="00610349">
              <w:rPr>
                <w:bCs/>
                <w:color w:val="auto"/>
                <w:sz w:val="26"/>
                <w:szCs w:val="26"/>
              </w:rPr>
              <w:t>Лечебное дело</w:t>
            </w:r>
          </w:p>
        </w:tc>
        <w:tc>
          <w:tcPr>
            <w:tcW w:w="1896" w:type="dxa"/>
          </w:tcPr>
          <w:p w:rsidR="001A796C" w:rsidRPr="00610349" w:rsidRDefault="001A796C" w:rsidP="00912362">
            <w:pPr>
              <w:jc w:val="center"/>
              <w:rPr>
                <w:snapToGrid w:val="0"/>
                <w:sz w:val="26"/>
                <w:szCs w:val="26"/>
              </w:rPr>
            </w:pPr>
            <w:r w:rsidRPr="00610349">
              <w:rPr>
                <w:snapToGrid w:val="0"/>
                <w:sz w:val="26"/>
                <w:szCs w:val="26"/>
              </w:rPr>
              <w:t>Фельдшер</w:t>
            </w:r>
          </w:p>
        </w:tc>
        <w:tc>
          <w:tcPr>
            <w:tcW w:w="1253" w:type="dxa"/>
          </w:tcPr>
          <w:p w:rsidR="001A796C" w:rsidRPr="00610349" w:rsidRDefault="001A796C" w:rsidP="001A796C">
            <w:pPr>
              <w:jc w:val="center"/>
              <w:rPr>
                <w:snapToGrid w:val="0"/>
                <w:sz w:val="26"/>
                <w:szCs w:val="26"/>
              </w:rPr>
            </w:pPr>
            <w:r>
              <w:rPr>
                <w:snapToGrid w:val="0"/>
                <w:sz w:val="26"/>
                <w:szCs w:val="26"/>
              </w:rPr>
              <w:t>2</w:t>
            </w:r>
            <w:r w:rsidRPr="00610349">
              <w:rPr>
                <w:snapToGrid w:val="0"/>
                <w:sz w:val="26"/>
                <w:szCs w:val="26"/>
              </w:rPr>
              <w:t xml:space="preserve"> г.</w:t>
            </w:r>
          </w:p>
          <w:p w:rsidR="001A796C" w:rsidRPr="00610349" w:rsidRDefault="001A796C" w:rsidP="001A796C">
            <w:pPr>
              <w:jc w:val="center"/>
              <w:rPr>
                <w:snapToGrid w:val="0"/>
                <w:sz w:val="26"/>
                <w:szCs w:val="26"/>
              </w:rPr>
            </w:pPr>
            <w:r w:rsidRPr="00610349">
              <w:rPr>
                <w:snapToGrid w:val="0"/>
                <w:sz w:val="26"/>
                <w:szCs w:val="26"/>
              </w:rPr>
              <w:t>10 мес.</w:t>
            </w:r>
          </w:p>
        </w:tc>
        <w:tc>
          <w:tcPr>
            <w:tcW w:w="1682" w:type="dxa"/>
          </w:tcPr>
          <w:p w:rsidR="001A796C" w:rsidRPr="00610349" w:rsidRDefault="00946BC7" w:rsidP="00912362">
            <w:pPr>
              <w:jc w:val="center"/>
              <w:rPr>
                <w:snapToGrid w:val="0"/>
                <w:sz w:val="26"/>
                <w:szCs w:val="26"/>
              </w:rPr>
            </w:pPr>
            <w:r w:rsidRPr="00610349">
              <w:rPr>
                <w:snapToGrid w:val="0"/>
                <w:sz w:val="26"/>
                <w:szCs w:val="26"/>
              </w:rPr>
              <w:t>базовый</w:t>
            </w:r>
          </w:p>
        </w:tc>
        <w:tc>
          <w:tcPr>
            <w:tcW w:w="1253" w:type="dxa"/>
          </w:tcPr>
          <w:p w:rsidR="001A796C" w:rsidRPr="00610349" w:rsidRDefault="00946BC7" w:rsidP="00912362">
            <w:pPr>
              <w:jc w:val="center"/>
              <w:rPr>
                <w:snapToGrid w:val="0"/>
                <w:sz w:val="26"/>
                <w:szCs w:val="26"/>
              </w:rPr>
            </w:pPr>
            <w:r w:rsidRPr="00610349">
              <w:rPr>
                <w:snapToGrid w:val="0"/>
                <w:sz w:val="26"/>
                <w:szCs w:val="26"/>
              </w:rPr>
              <w:t>очная</w:t>
            </w:r>
          </w:p>
        </w:tc>
      </w:tr>
      <w:tr w:rsidR="00416C12" w:rsidRPr="00610349" w:rsidTr="009210D1">
        <w:tc>
          <w:tcPr>
            <w:tcW w:w="549" w:type="dxa"/>
          </w:tcPr>
          <w:p w:rsidR="00416C12" w:rsidRDefault="00416C12" w:rsidP="00912362">
            <w:pPr>
              <w:jc w:val="center"/>
              <w:rPr>
                <w:snapToGrid w:val="0"/>
                <w:sz w:val="26"/>
                <w:szCs w:val="26"/>
              </w:rPr>
            </w:pPr>
            <w:r>
              <w:rPr>
                <w:snapToGrid w:val="0"/>
                <w:sz w:val="26"/>
                <w:szCs w:val="26"/>
              </w:rPr>
              <w:t>3</w:t>
            </w:r>
          </w:p>
        </w:tc>
        <w:tc>
          <w:tcPr>
            <w:tcW w:w="1126" w:type="dxa"/>
          </w:tcPr>
          <w:p w:rsidR="00416C12" w:rsidRPr="00610349" w:rsidRDefault="00416C12" w:rsidP="005B0182">
            <w:pPr>
              <w:pStyle w:val="Default"/>
              <w:jc w:val="center"/>
              <w:rPr>
                <w:color w:val="auto"/>
                <w:sz w:val="26"/>
                <w:szCs w:val="26"/>
              </w:rPr>
            </w:pPr>
            <w:r w:rsidRPr="00610349">
              <w:rPr>
                <w:color w:val="auto"/>
                <w:sz w:val="26"/>
                <w:szCs w:val="26"/>
              </w:rPr>
              <w:t>31.02.01</w:t>
            </w:r>
          </w:p>
        </w:tc>
        <w:tc>
          <w:tcPr>
            <w:tcW w:w="1953" w:type="dxa"/>
          </w:tcPr>
          <w:p w:rsidR="00416C12" w:rsidRPr="00610349" w:rsidRDefault="00416C12" w:rsidP="005B0182">
            <w:pPr>
              <w:pStyle w:val="Default"/>
              <w:jc w:val="center"/>
              <w:rPr>
                <w:bCs/>
                <w:color w:val="auto"/>
                <w:sz w:val="26"/>
                <w:szCs w:val="26"/>
              </w:rPr>
            </w:pPr>
            <w:r w:rsidRPr="00610349">
              <w:rPr>
                <w:bCs/>
                <w:color w:val="auto"/>
                <w:sz w:val="26"/>
                <w:szCs w:val="26"/>
              </w:rPr>
              <w:t>Лечебное дело</w:t>
            </w:r>
          </w:p>
        </w:tc>
        <w:tc>
          <w:tcPr>
            <w:tcW w:w="1896" w:type="dxa"/>
          </w:tcPr>
          <w:p w:rsidR="00416C12" w:rsidRPr="00610349" w:rsidRDefault="00416C12" w:rsidP="005B0182">
            <w:pPr>
              <w:jc w:val="center"/>
              <w:rPr>
                <w:snapToGrid w:val="0"/>
                <w:sz w:val="26"/>
                <w:szCs w:val="26"/>
              </w:rPr>
            </w:pPr>
            <w:r w:rsidRPr="00610349">
              <w:rPr>
                <w:snapToGrid w:val="0"/>
                <w:sz w:val="26"/>
                <w:szCs w:val="26"/>
              </w:rPr>
              <w:t>Фельдшер</w:t>
            </w:r>
          </w:p>
        </w:tc>
        <w:tc>
          <w:tcPr>
            <w:tcW w:w="1253" w:type="dxa"/>
          </w:tcPr>
          <w:p w:rsidR="00416C12" w:rsidRPr="00610349" w:rsidRDefault="00416C12" w:rsidP="005B0182">
            <w:pPr>
              <w:jc w:val="center"/>
              <w:rPr>
                <w:snapToGrid w:val="0"/>
                <w:sz w:val="26"/>
                <w:szCs w:val="26"/>
              </w:rPr>
            </w:pPr>
            <w:r>
              <w:rPr>
                <w:snapToGrid w:val="0"/>
                <w:sz w:val="26"/>
                <w:szCs w:val="26"/>
              </w:rPr>
              <w:t>3</w:t>
            </w:r>
            <w:r w:rsidRPr="00610349">
              <w:rPr>
                <w:snapToGrid w:val="0"/>
                <w:sz w:val="26"/>
                <w:szCs w:val="26"/>
              </w:rPr>
              <w:t xml:space="preserve"> г.</w:t>
            </w:r>
          </w:p>
          <w:p w:rsidR="00416C12" w:rsidRPr="00610349" w:rsidRDefault="00416C12" w:rsidP="005B0182">
            <w:pPr>
              <w:jc w:val="center"/>
              <w:rPr>
                <w:snapToGrid w:val="0"/>
                <w:sz w:val="26"/>
                <w:szCs w:val="26"/>
              </w:rPr>
            </w:pPr>
            <w:r w:rsidRPr="00610349">
              <w:rPr>
                <w:snapToGrid w:val="0"/>
                <w:sz w:val="26"/>
                <w:szCs w:val="26"/>
              </w:rPr>
              <w:t>10 мес.</w:t>
            </w:r>
          </w:p>
        </w:tc>
        <w:tc>
          <w:tcPr>
            <w:tcW w:w="1682" w:type="dxa"/>
          </w:tcPr>
          <w:p w:rsidR="00416C12" w:rsidRPr="00610349" w:rsidRDefault="00416C12" w:rsidP="005B0182">
            <w:pPr>
              <w:jc w:val="center"/>
              <w:rPr>
                <w:snapToGrid w:val="0"/>
                <w:sz w:val="26"/>
                <w:szCs w:val="26"/>
              </w:rPr>
            </w:pPr>
            <w:r w:rsidRPr="00610349">
              <w:rPr>
                <w:snapToGrid w:val="0"/>
                <w:sz w:val="26"/>
                <w:szCs w:val="26"/>
              </w:rPr>
              <w:t>базовый</w:t>
            </w:r>
          </w:p>
        </w:tc>
        <w:tc>
          <w:tcPr>
            <w:tcW w:w="1253" w:type="dxa"/>
          </w:tcPr>
          <w:p w:rsidR="00416C12" w:rsidRPr="00610349" w:rsidRDefault="00416C12" w:rsidP="005B0182">
            <w:pPr>
              <w:jc w:val="center"/>
              <w:rPr>
                <w:snapToGrid w:val="0"/>
                <w:sz w:val="26"/>
                <w:szCs w:val="26"/>
              </w:rPr>
            </w:pPr>
            <w:r w:rsidRPr="00610349">
              <w:rPr>
                <w:snapToGrid w:val="0"/>
                <w:sz w:val="26"/>
                <w:szCs w:val="26"/>
              </w:rPr>
              <w:t>очная</w:t>
            </w:r>
          </w:p>
        </w:tc>
      </w:tr>
      <w:tr w:rsidR="00416C12" w:rsidRPr="00610349" w:rsidTr="009210D1">
        <w:tc>
          <w:tcPr>
            <w:tcW w:w="549" w:type="dxa"/>
          </w:tcPr>
          <w:p w:rsidR="00416C12" w:rsidRPr="00610349" w:rsidRDefault="00416C12" w:rsidP="00912362">
            <w:pPr>
              <w:jc w:val="center"/>
              <w:rPr>
                <w:snapToGrid w:val="0"/>
                <w:sz w:val="26"/>
                <w:szCs w:val="26"/>
              </w:rPr>
            </w:pPr>
            <w:r>
              <w:rPr>
                <w:snapToGrid w:val="0"/>
                <w:sz w:val="26"/>
                <w:szCs w:val="26"/>
              </w:rPr>
              <w:t>4</w:t>
            </w:r>
          </w:p>
        </w:tc>
        <w:tc>
          <w:tcPr>
            <w:tcW w:w="1126" w:type="dxa"/>
          </w:tcPr>
          <w:p w:rsidR="00416C12" w:rsidRPr="00610349" w:rsidRDefault="00416C12" w:rsidP="00912362">
            <w:pPr>
              <w:pStyle w:val="Default"/>
              <w:jc w:val="center"/>
              <w:rPr>
                <w:color w:val="auto"/>
                <w:sz w:val="26"/>
                <w:szCs w:val="26"/>
              </w:rPr>
            </w:pPr>
            <w:r w:rsidRPr="00610349">
              <w:rPr>
                <w:color w:val="auto"/>
                <w:sz w:val="26"/>
                <w:szCs w:val="26"/>
              </w:rPr>
              <w:t>34.02.01</w:t>
            </w:r>
          </w:p>
        </w:tc>
        <w:tc>
          <w:tcPr>
            <w:tcW w:w="1953" w:type="dxa"/>
          </w:tcPr>
          <w:p w:rsidR="00416C12" w:rsidRPr="00610349" w:rsidRDefault="00416C12" w:rsidP="00912362">
            <w:pPr>
              <w:pStyle w:val="Default"/>
              <w:jc w:val="center"/>
              <w:rPr>
                <w:color w:val="auto"/>
                <w:sz w:val="26"/>
                <w:szCs w:val="26"/>
              </w:rPr>
            </w:pPr>
            <w:r w:rsidRPr="00610349">
              <w:rPr>
                <w:bCs/>
                <w:color w:val="auto"/>
                <w:sz w:val="26"/>
                <w:szCs w:val="26"/>
              </w:rPr>
              <w:t>Сестринское дело</w:t>
            </w:r>
          </w:p>
        </w:tc>
        <w:tc>
          <w:tcPr>
            <w:tcW w:w="1896" w:type="dxa"/>
          </w:tcPr>
          <w:p w:rsidR="00416C12" w:rsidRPr="00610349" w:rsidRDefault="00416C12" w:rsidP="00912362">
            <w:pPr>
              <w:jc w:val="center"/>
              <w:rPr>
                <w:snapToGrid w:val="0"/>
                <w:sz w:val="26"/>
                <w:szCs w:val="26"/>
              </w:rPr>
            </w:pPr>
            <w:r w:rsidRPr="00610349">
              <w:rPr>
                <w:snapToGrid w:val="0"/>
                <w:sz w:val="26"/>
                <w:szCs w:val="26"/>
              </w:rPr>
              <w:t>Медицинская сестра/</w:t>
            </w:r>
          </w:p>
          <w:p w:rsidR="00416C12" w:rsidRPr="00610349" w:rsidRDefault="00416C12" w:rsidP="00912362">
            <w:pPr>
              <w:jc w:val="center"/>
              <w:rPr>
                <w:snapToGrid w:val="0"/>
                <w:sz w:val="26"/>
                <w:szCs w:val="26"/>
              </w:rPr>
            </w:pPr>
            <w:r w:rsidRPr="00610349">
              <w:rPr>
                <w:snapToGrid w:val="0"/>
                <w:sz w:val="26"/>
                <w:szCs w:val="26"/>
              </w:rPr>
              <w:t>Медицинский брат</w:t>
            </w:r>
          </w:p>
        </w:tc>
        <w:tc>
          <w:tcPr>
            <w:tcW w:w="1253" w:type="dxa"/>
          </w:tcPr>
          <w:p w:rsidR="00416C12" w:rsidRPr="00610349" w:rsidRDefault="00416C12" w:rsidP="00912362">
            <w:pPr>
              <w:jc w:val="center"/>
              <w:rPr>
                <w:snapToGrid w:val="0"/>
                <w:sz w:val="26"/>
                <w:szCs w:val="26"/>
              </w:rPr>
            </w:pPr>
            <w:r w:rsidRPr="00610349">
              <w:rPr>
                <w:snapToGrid w:val="0"/>
                <w:sz w:val="26"/>
                <w:szCs w:val="26"/>
              </w:rPr>
              <w:t>3 г.</w:t>
            </w:r>
          </w:p>
          <w:p w:rsidR="00416C12" w:rsidRPr="00610349" w:rsidRDefault="00416C12" w:rsidP="00912362">
            <w:pPr>
              <w:jc w:val="center"/>
              <w:rPr>
                <w:snapToGrid w:val="0"/>
                <w:sz w:val="26"/>
                <w:szCs w:val="26"/>
              </w:rPr>
            </w:pPr>
            <w:r w:rsidRPr="00610349">
              <w:rPr>
                <w:snapToGrid w:val="0"/>
                <w:sz w:val="26"/>
                <w:szCs w:val="26"/>
              </w:rPr>
              <w:t>10 мес.</w:t>
            </w:r>
          </w:p>
        </w:tc>
        <w:tc>
          <w:tcPr>
            <w:tcW w:w="1682" w:type="dxa"/>
          </w:tcPr>
          <w:p w:rsidR="00416C12" w:rsidRPr="00610349" w:rsidRDefault="00416C12" w:rsidP="00912362">
            <w:pPr>
              <w:jc w:val="center"/>
              <w:rPr>
                <w:snapToGrid w:val="0"/>
                <w:sz w:val="26"/>
                <w:szCs w:val="26"/>
              </w:rPr>
            </w:pPr>
            <w:r w:rsidRPr="00610349">
              <w:rPr>
                <w:snapToGrid w:val="0"/>
                <w:sz w:val="26"/>
                <w:szCs w:val="26"/>
              </w:rPr>
              <w:t>базовый</w:t>
            </w:r>
          </w:p>
        </w:tc>
        <w:tc>
          <w:tcPr>
            <w:tcW w:w="1253" w:type="dxa"/>
          </w:tcPr>
          <w:p w:rsidR="00416C12" w:rsidRPr="00610349" w:rsidRDefault="00416C12" w:rsidP="00912362">
            <w:pPr>
              <w:jc w:val="center"/>
              <w:rPr>
                <w:snapToGrid w:val="0"/>
                <w:sz w:val="26"/>
                <w:szCs w:val="26"/>
              </w:rPr>
            </w:pPr>
            <w:r w:rsidRPr="00610349">
              <w:rPr>
                <w:snapToGrid w:val="0"/>
                <w:sz w:val="26"/>
                <w:szCs w:val="26"/>
              </w:rPr>
              <w:t>очная</w:t>
            </w:r>
          </w:p>
        </w:tc>
      </w:tr>
      <w:tr w:rsidR="00416C12" w:rsidRPr="00610349" w:rsidTr="009210D1">
        <w:tc>
          <w:tcPr>
            <w:tcW w:w="549" w:type="dxa"/>
          </w:tcPr>
          <w:p w:rsidR="00416C12" w:rsidRPr="00610349" w:rsidRDefault="00416C12" w:rsidP="00912362">
            <w:pPr>
              <w:jc w:val="center"/>
              <w:rPr>
                <w:snapToGrid w:val="0"/>
                <w:sz w:val="26"/>
                <w:szCs w:val="26"/>
              </w:rPr>
            </w:pPr>
            <w:r>
              <w:rPr>
                <w:snapToGrid w:val="0"/>
                <w:sz w:val="26"/>
                <w:szCs w:val="26"/>
              </w:rPr>
              <w:t>5</w:t>
            </w:r>
          </w:p>
        </w:tc>
        <w:tc>
          <w:tcPr>
            <w:tcW w:w="1126" w:type="dxa"/>
          </w:tcPr>
          <w:p w:rsidR="00416C12" w:rsidRPr="00610349" w:rsidRDefault="00416C12" w:rsidP="00912362">
            <w:pPr>
              <w:pStyle w:val="Default"/>
              <w:jc w:val="center"/>
              <w:rPr>
                <w:color w:val="auto"/>
                <w:sz w:val="26"/>
                <w:szCs w:val="26"/>
              </w:rPr>
            </w:pPr>
            <w:r w:rsidRPr="00610349">
              <w:rPr>
                <w:color w:val="auto"/>
                <w:sz w:val="26"/>
                <w:szCs w:val="26"/>
              </w:rPr>
              <w:t>34.02.01</w:t>
            </w:r>
          </w:p>
        </w:tc>
        <w:tc>
          <w:tcPr>
            <w:tcW w:w="1953" w:type="dxa"/>
          </w:tcPr>
          <w:p w:rsidR="00416C12" w:rsidRPr="00610349" w:rsidRDefault="00416C12" w:rsidP="00912362">
            <w:pPr>
              <w:pStyle w:val="Default"/>
              <w:jc w:val="center"/>
              <w:rPr>
                <w:bCs/>
                <w:color w:val="auto"/>
                <w:sz w:val="26"/>
                <w:szCs w:val="26"/>
              </w:rPr>
            </w:pPr>
            <w:r w:rsidRPr="00610349">
              <w:rPr>
                <w:bCs/>
                <w:color w:val="auto"/>
                <w:sz w:val="26"/>
                <w:szCs w:val="26"/>
              </w:rPr>
              <w:t>Сестринское дело</w:t>
            </w:r>
          </w:p>
        </w:tc>
        <w:tc>
          <w:tcPr>
            <w:tcW w:w="1896" w:type="dxa"/>
          </w:tcPr>
          <w:p w:rsidR="00416C12" w:rsidRPr="00610349" w:rsidRDefault="00416C12" w:rsidP="001A796C">
            <w:pPr>
              <w:jc w:val="center"/>
              <w:rPr>
                <w:snapToGrid w:val="0"/>
                <w:sz w:val="26"/>
                <w:szCs w:val="26"/>
              </w:rPr>
            </w:pPr>
            <w:r w:rsidRPr="00610349">
              <w:rPr>
                <w:snapToGrid w:val="0"/>
                <w:sz w:val="26"/>
                <w:szCs w:val="26"/>
              </w:rPr>
              <w:t>Медицинская сестра/</w:t>
            </w:r>
          </w:p>
          <w:p w:rsidR="00416C12" w:rsidRPr="00610349" w:rsidRDefault="00416C12" w:rsidP="001A796C">
            <w:pPr>
              <w:jc w:val="center"/>
              <w:rPr>
                <w:snapToGrid w:val="0"/>
                <w:sz w:val="26"/>
                <w:szCs w:val="26"/>
              </w:rPr>
            </w:pPr>
            <w:r w:rsidRPr="00610349">
              <w:rPr>
                <w:snapToGrid w:val="0"/>
                <w:sz w:val="26"/>
                <w:szCs w:val="26"/>
              </w:rPr>
              <w:t>Медицинский брат</w:t>
            </w:r>
          </w:p>
        </w:tc>
        <w:tc>
          <w:tcPr>
            <w:tcW w:w="1253" w:type="dxa"/>
          </w:tcPr>
          <w:p w:rsidR="00416C12" w:rsidRPr="00610349" w:rsidRDefault="00416C12" w:rsidP="001A796C">
            <w:pPr>
              <w:jc w:val="center"/>
              <w:rPr>
                <w:snapToGrid w:val="0"/>
                <w:sz w:val="26"/>
                <w:szCs w:val="26"/>
              </w:rPr>
            </w:pPr>
            <w:r>
              <w:rPr>
                <w:snapToGrid w:val="0"/>
                <w:sz w:val="26"/>
                <w:szCs w:val="26"/>
              </w:rPr>
              <w:t>2</w:t>
            </w:r>
            <w:r w:rsidRPr="00610349">
              <w:rPr>
                <w:snapToGrid w:val="0"/>
                <w:sz w:val="26"/>
                <w:szCs w:val="26"/>
              </w:rPr>
              <w:t xml:space="preserve"> г.</w:t>
            </w:r>
          </w:p>
          <w:p w:rsidR="00416C12" w:rsidRPr="00610349" w:rsidRDefault="00416C12" w:rsidP="001A796C">
            <w:pPr>
              <w:jc w:val="center"/>
              <w:rPr>
                <w:snapToGrid w:val="0"/>
                <w:sz w:val="26"/>
                <w:szCs w:val="26"/>
              </w:rPr>
            </w:pPr>
            <w:r w:rsidRPr="00610349">
              <w:rPr>
                <w:snapToGrid w:val="0"/>
                <w:sz w:val="26"/>
                <w:szCs w:val="26"/>
              </w:rPr>
              <w:t xml:space="preserve">10 </w:t>
            </w:r>
            <w:proofErr w:type="spellStart"/>
            <w:proofErr w:type="gramStart"/>
            <w:r w:rsidRPr="00610349">
              <w:rPr>
                <w:snapToGrid w:val="0"/>
                <w:sz w:val="26"/>
                <w:szCs w:val="26"/>
              </w:rPr>
              <w:t>мес</w:t>
            </w:r>
            <w:proofErr w:type="spellEnd"/>
            <w:proofErr w:type="gramEnd"/>
          </w:p>
        </w:tc>
        <w:tc>
          <w:tcPr>
            <w:tcW w:w="1682" w:type="dxa"/>
          </w:tcPr>
          <w:p w:rsidR="00416C12" w:rsidRPr="00610349" w:rsidRDefault="00416C12" w:rsidP="00912362">
            <w:pPr>
              <w:jc w:val="center"/>
              <w:rPr>
                <w:snapToGrid w:val="0"/>
                <w:sz w:val="26"/>
                <w:szCs w:val="26"/>
              </w:rPr>
            </w:pPr>
            <w:r w:rsidRPr="00610349">
              <w:rPr>
                <w:snapToGrid w:val="0"/>
                <w:sz w:val="26"/>
                <w:szCs w:val="26"/>
              </w:rPr>
              <w:t>базовый</w:t>
            </w:r>
          </w:p>
        </w:tc>
        <w:tc>
          <w:tcPr>
            <w:tcW w:w="1253" w:type="dxa"/>
          </w:tcPr>
          <w:p w:rsidR="00416C12" w:rsidRPr="00610349" w:rsidRDefault="00416C12" w:rsidP="00912362">
            <w:pPr>
              <w:jc w:val="center"/>
              <w:rPr>
                <w:snapToGrid w:val="0"/>
                <w:sz w:val="26"/>
                <w:szCs w:val="26"/>
              </w:rPr>
            </w:pPr>
            <w:r w:rsidRPr="00610349">
              <w:rPr>
                <w:snapToGrid w:val="0"/>
                <w:sz w:val="26"/>
                <w:szCs w:val="26"/>
              </w:rPr>
              <w:t>очная</w:t>
            </w:r>
          </w:p>
        </w:tc>
      </w:tr>
      <w:tr w:rsidR="00416C12" w:rsidRPr="00610349" w:rsidTr="009210D1">
        <w:tc>
          <w:tcPr>
            <w:tcW w:w="549" w:type="dxa"/>
          </w:tcPr>
          <w:p w:rsidR="00416C12" w:rsidRPr="00610349" w:rsidRDefault="00416C12" w:rsidP="00912362">
            <w:pPr>
              <w:jc w:val="center"/>
              <w:rPr>
                <w:snapToGrid w:val="0"/>
                <w:sz w:val="26"/>
                <w:szCs w:val="26"/>
              </w:rPr>
            </w:pPr>
            <w:r>
              <w:rPr>
                <w:snapToGrid w:val="0"/>
                <w:sz w:val="26"/>
                <w:szCs w:val="26"/>
              </w:rPr>
              <w:t>6</w:t>
            </w:r>
          </w:p>
        </w:tc>
        <w:tc>
          <w:tcPr>
            <w:tcW w:w="1126" w:type="dxa"/>
          </w:tcPr>
          <w:p w:rsidR="00416C12" w:rsidRPr="00610349" w:rsidRDefault="00416C12" w:rsidP="00912362">
            <w:pPr>
              <w:pStyle w:val="Default"/>
              <w:jc w:val="center"/>
              <w:rPr>
                <w:color w:val="auto"/>
                <w:sz w:val="26"/>
                <w:szCs w:val="26"/>
              </w:rPr>
            </w:pPr>
            <w:r w:rsidRPr="00610349">
              <w:rPr>
                <w:color w:val="auto"/>
                <w:sz w:val="26"/>
                <w:szCs w:val="26"/>
              </w:rPr>
              <w:t>34.02.01</w:t>
            </w:r>
          </w:p>
        </w:tc>
        <w:tc>
          <w:tcPr>
            <w:tcW w:w="1953" w:type="dxa"/>
          </w:tcPr>
          <w:p w:rsidR="00416C12" w:rsidRPr="00610349" w:rsidRDefault="00416C12" w:rsidP="00912362">
            <w:pPr>
              <w:pStyle w:val="Default"/>
              <w:jc w:val="center"/>
              <w:rPr>
                <w:color w:val="auto"/>
                <w:sz w:val="26"/>
                <w:szCs w:val="26"/>
              </w:rPr>
            </w:pPr>
            <w:r w:rsidRPr="00610349">
              <w:rPr>
                <w:bCs/>
                <w:color w:val="auto"/>
                <w:sz w:val="26"/>
                <w:szCs w:val="26"/>
              </w:rPr>
              <w:t>Сестринское дело</w:t>
            </w:r>
          </w:p>
        </w:tc>
        <w:tc>
          <w:tcPr>
            <w:tcW w:w="1896" w:type="dxa"/>
          </w:tcPr>
          <w:p w:rsidR="00416C12" w:rsidRPr="00610349" w:rsidRDefault="00416C12" w:rsidP="00912362">
            <w:pPr>
              <w:jc w:val="center"/>
              <w:rPr>
                <w:snapToGrid w:val="0"/>
                <w:sz w:val="26"/>
                <w:szCs w:val="26"/>
              </w:rPr>
            </w:pPr>
            <w:r w:rsidRPr="00610349">
              <w:rPr>
                <w:snapToGrid w:val="0"/>
                <w:sz w:val="26"/>
                <w:szCs w:val="26"/>
              </w:rPr>
              <w:t>Медицинская сестра/</w:t>
            </w:r>
          </w:p>
          <w:p w:rsidR="00416C12" w:rsidRPr="00610349" w:rsidRDefault="00416C12" w:rsidP="00912362">
            <w:pPr>
              <w:jc w:val="center"/>
              <w:rPr>
                <w:snapToGrid w:val="0"/>
                <w:sz w:val="26"/>
                <w:szCs w:val="26"/>
              </w:rPr>
            </w:pPr>
            <w:r w:rsidRPr="00610349">
              <w:rPr>
                <w:snapToGrid w:val="0"/>
                <w:sz w:val="26"/>
                <w:szCs w:val="26"/>
              </w:rPr>
              <w:t>Медицинский брат</w:t>
            </w:r>
          </w:p>
        </w:tc>
        <w:tc>
          <w:tcPr>
            <w:tcW w:w="1253" w:type="dxa"/>
          </w:tcPr>
          <w:p w:rsidR="00416C12" w:rsidRPr="00610349" w:rsidRDefault="00416C12" w:rsidP="00912362">
            <w:pPr>
              <w:jc w:val="center"/>
              <w:rPr>
                <w:snapToGrid w:val="0"/>
                <w:sz w:val="26"/>
                <w:szCs w:val="26"/>
              </w:rPr>
            </w:pPr>
            <w:r w:rsidRPr="00610349">
              <w:rPr>
                <w:snapToGrid w:val="0"/>
                <w:sz w:val="26"/>
                <w:szCs w:val="26"/>
              </w:rPr>
              <w:t>3 г.</w:t>
            </w:r>
          </w:p>
          <w:p w:rsidR="00416C12" w:rsidRPr="00610349" w:rsidRDefault="00416C12" w:rsidP="00912362">
            <w:pPr>
              <w:jc w:val="center"/>
              <w:rPr>
                <w:snapToGrid w:val="0"/>
                <w:sz w:val="26"/>
                <w:szCs w:val="26"/>
              </w:rPr>
            </w:pPr>
            <w:r w:rsidRPr="00610349">
              <w:rPr>
                <w:snapToGrid w:val="0"/>
                <w:sz w:val="26"/>
                <w:szCs w:val="26"/>
              </w:rPr>
              <w:t>10 мес.</w:t>
            </w:r>
          </w:p>
        </w:tc>
        <w:tc>
          <w:tcPr>
            <w:tcW w:w="1682" w:type="dxa"/>
          </w:tcPr>
          <w:p w:rsidR="00416C12" w:rsidRPr="00610349" w:rsidRDefault="00416C12" w:rsidP="00912362">
            <w:pPr>
              <w:jc w:val="center"/>
              <w:rPr>
                <w:snapToGrid w:val="0"/>
                <w:sz w:val="26"/>
                <w:szCs w:val="26"/>
              </w:rPr>
            </w:pPr>
            <w:r w:rsidRPr="00610349">
              <w:rPr>
                <w:snapToGrid w:val="0"/>
                <w:sz w:val="26"/>
                <w:szCs w:val="26"/>
              </w:rPr>
              <w:t>базовый</w:t>
            </w:r>
          </w:p>
        </w:tc>
        <w:tc>
          <w:tcPr>
            <w:tcW w:w="1253" w:type="dxa"/>
          </w:tcPr>
          <w:p w:rsidR="00416C12" w:rsidRPr="00610349" w:rsidRDefault="00416C12" w:rsidP="00912362">
            <w:pPr>
              <w:jc w:val="center"/>
              <w:rPr>
                <w:snapToGrid w:val="0"/>
                <w:sz w:val="26"/>
                <w:szCs w:val="26"/>
              </w:rPr>
            </w:pPr>
            <w:proofErr w:type="spellStart"/>
            <w:r w:rsidRPr="00610349">
              <w:rPr>
                <w:snapToGrid w:val="0"/>
                <w:sz w:val="26"/>
                <w:szCs w:val="26"/>
              </w:rPr>
              <w:t>очно</w:t>
            </w:r>
            <w:proofErr w:type="spellEnd"/>
            <w:r w:rsidRPr="00610349">
              <w:rPr>
                <w:snapToGrid w:val="0"/>
                <w:sz w:val="26"/>
                <w:szCs w:val="26"/>
              </w:rPr>
              <w:t xml:space="preserve"> - заочная</w:t>
            </w:r>
          </w:p>
        </w:tc>
      </w:tr>
      <w:tr w:rsidR="00416C12" w:rsidRPr="00610349" w:rsidTr="009210D1">
        <w:tc>
          <w:tcPr>
            <w:tcW w:w="549" w:type="dxa"/>
          </w:tcPr>
          <w:p w:rsidR="00416C12" w:rsidRPr="00416C12" w:rsidRDefault="00416C12" w:rsidP="00053CE1">
            <w:pPr>
              <w:jc w:val="center"/>
              <w:rPr>
                <w:snapToGrid w:val="0"/>
                <w:sz w:val="26"/>
                <w:szCs w:val="26"/>
              </w:rPr>
            </w:pPr>
            <w:r>
              <w:rPr>
                <w:snapToGrid w:val="0"/>
                <w:sz w:val="26"/>
                <w:szCs w:val="26"/>
              </w:rPr>
              <w:t>7</w:t>
            </w:r>
          </w:p>
        </w:tc>
        <w:tc>
          <w:tcPr>
            <w:tcW w:w="1126" w:type="dxa"/>
          </w:tcPr>
          <w:p w:rsidR="00416C12" w:rsidRPr="00610349" w:rsidRDefault="00416C12" w:rsidP="00053CE1">
            <w:pPr>
              <w:pStyle w:val="Default"/>
              <w:jc w:val="center"/>
              <w:rPr>
                <w:color w:val="auto"/>
                <w:sz w:val="26"/>
                <w:szCs w:val="26"/>
              </w:rPr>
            </w:pPr>
            <w:r w:rsidRPr="00610349">
              <w:rPr>
                <w:color w:val="auto"/>
                <w:sz w:val="26"/>
                <w:szCs w:val="26"/>
              </w:rPr>
              <w:t>34.02.01</w:t>
            </w:r>
          </w:p>
        </w:tc>
        <w:tc>
          <w:tcPr>
            <w:tcW w:w="1953" w:type="dxa"/>
          </w:tcPr>
          <w:p w:rsidR="00416C12" w:rsidRPr="00610349" w:rsidRDefault="00416C12" w:rsidP="00053CE1">
            <w:pPr>
              <w:pStyle w:val="Default"/>
              <w:jc w:val="center"/>
              <w:rPr>
                <w:color w:val="auto"/>
                <w:sz w:val="26"/>
                <w:szCs w:val="26"/>
              </w:rPr>
            </w:pPr>
            <w:r w:rsidRPr="00610349">
              <w:rPr>
                <w:bCs/>
                <w:color w:val="auto"/>
                <w:sz w:val="26"/>
                <w:szCs w:val="26"/>
              </w:rPr>
              <w:t>Сестринское дело</w:t>
            </w:r>
          </w:p>
        </w:tc>
        <w:tc>
          <w:tcPr>
            <w:tcW w:w="1896" w:type="dxa"/>
          </w:tcPr>
          <w:p w:rsidR="00416C12" w:rsidRPr="00610349" w:rsidRDefault="00416C12" w:rsidP="00053CE1">
            <w:pPr>
              <w:jc w:val="center"/>
              <w:rPr>
                <w:snapToGrid w:val="0"/>
                <w:sz w:val="26"/>
                <w:szCs w:val="26"/>
              </w:rPr>
            </w:pPr>
            <w:r w:rsidRPr="00610349">
              <w:rPr>
                <w:snapToGrid w:val="0"/>
                <w:sz w:val="26"/>
                <w:szCs w:val="26"/>
              </w:rPr>
              <w:t>Медицинская сестра/</w:t>
            </w:r>
          </w:p>
          <w:p w:rsidR="00416C12" w:rsidRPr="00610349" w:rsidRDefault="00416C12" w:rsidP="00053CE1">
            <w:pPr>
              <w:jc w:val="center"/>
              <w:rPr>
                <w:snapToGrid w:val="0"/>
                <w:sz w:val="26"/>
                <w:szCs w:val="26"/>
              </w:rPr>
            </w:pPr>
            <w:r w:rsidRPr="00610349">
              <w:rPr>
                <w:snapToGrid w:val="0"/>
                <w:sz w:val="26"/>
                <w:szCs w:val="26"/>
              </w:rPr>
              <w:t>Медицинский брат</w:t>
            </w:r>
          </w:p>
        </w:tc>
        <w:tc>
          <w:tcPr>
            <w:tcW w:w="1253" w:type="dxa"/>
          </w:tcPr>
          <w:p w:rsidR="00416C12" w:rsidRPr="00610349" w:rsidRDefault="00416C12" w:rsidP="00053CE1">
            <w:pPr>
              <w:jc w:val="center"/>
              <w:rPr>
                <w:snapToGrid w:val="0"/>
                <w:sz w:val="26"/>
                <w:szCs w:val="26"/>
              </w:rPr>
            </w:pPr>
            <w:r>
              <w:rPr>
                <w:snapToGrid w:val="0"/>
                <w:sz w:val="26"/>
                <w:szCs w:val="26"/>
                <w:lang w:val="en-US"/>
              </w:rPr>
              <w:t>2</w:t>
            </w:r>
            <w:r w:rsidRPr="00610349">
              <w:rPr>
                <w:snapToGrid w:val="0"/>
                <w:sz w:val="26"/>
                <w:szCs w:val="26"/>
              </w:rPr>
              <w:t xml:space="preserve"> г.</w:t>
            </w:r>
          </w:p>
          <w:p w:rsidR="00416C12" w:rsidRPr="00610349" w:rsidRDefault="00416C12" w:rsidP="00053CE1">
            <w:pPr>
              <w:jc w:val="center"/>
              <w:rPr>
                <w:snapToGrid w:val="0"/>
                <w:sz w:val="26"/>
                <w:szCs w:val="26"/>
              </w:rPr>
            </w:pPr>
            <w:r w:rsidRPr="00610349">
              <w:rPr>
                <w:snapToGrid w:val="0"/>
                <w:sz w:val="26"/>
                <w:szCs w:val="26"/>
              </w:rPr>
              <w:t>10 мес.</w:t>
            </w:r>
          </w:p>
        </w:tc>
        <w:tc>
          <w:tcPr>
            <w:tcW w:w="1682" w:type="dxa"/>
          </w:tcPr>
          <w:p w:rsidR="00416C12" w:rsidRPr="00610349" w:rsidRDefault="00416C12" w:rsidP="00053CE1">
            <w:pPr>
              <w:jc w:val="center"/>
              <w:rPr>
                <w:snapToGrid w:val="0"/>
                <w:sz w:val="26"/>
                <w:szCs w:val="26"/>
              </w:rPr>
            </w:pPr>
            <w:r w:rsidRPr="00610349">
              <w:rPr>
                <w:snapToGrid w:val="0"/>
                <w:sz w:val="26"/>
                <w:szCs w:val="26"/>
              </w:rPr>
              <w:t>базовый</w:t>
            </w:r>
          </w:p>
        </w:tc>
        <w:tc>
          <w:tcPr>
            <w:tcW w:w="1253" w:type="dxa"/>
          </w:tcPr>
          <w:p w:rsidR="00416C12" w:rsidRPr="00610349" w:rsidRDefault="00416C12" w:rsidP="00053CE1">
            <w:pPr>
              <w:jc w:val="center"/>
              <w:rPr>
                <w:snapToGrid w:val="0"/>
                <w:sz w:val="26"/>
                <w:szCs w:val="26"/>
              </w:rPr>
            </w:pPr>
            <w:proofErr w:type="spellStart"/>
            <w:r w:rsidRPr="00610349">
              <w:rPr>
                <w:snapToGrid w:val="0"/>
                <w:sz w:val="26"/>
                <w:szCs w:val="26"/>
              </w:rPr>
              <w:t>очно</w:t>
            </w:r>
            <w:proofErr w:type="spellEnd"/>
            <w:r w:rsidRPr="00610349">
              <w:rPr>
                <w:snapToGrid w:val="0"/>
                <w:sz w:val="26"/>
                <w:szCs w:val="26"/>
              </w:rPr>
              <w:t xml:space="preserve"> - заочная</w:t>
            </w:r>
          </w:p>
        </w:tc>
      </w:tr>
      <w:tr w:rsidR="0049203E" w:rsidRPr="00610349" w:rsidTr="009210D1">
        <w:tc>
          <w:tcPr>
            <w:tcW w:w="549" w:type="dxa"/>
          </w:tcPr>
          <w:p w:rsidR="0049203E" w:rsidRDefault="0049203E" w:rsidP="00053CE1">
            <w:pPr>
              <w:jc w:val="center"/>
              <w:rPr>
                <w:snapToGrid w:val="0"/>
                <w:sz w:val="26"/>
                <w:szCs w:val="26"/>
              </w:rPr>
            </w:pPr>
            <w:r>
              <w:rPr>
                <w:snapToGrid w:val="0"/>
                <w:sz w:val="26"/>
                <w:szCs w:val="26"/>
              </w:rPr>
              <w:t>8</w:t>
            </w:r>
          </w:p>
        </w:tc>
        <w:tc>
          <w:tcPr>
            <w:tcW w:w="1126" w:type="dxa"/>
          </w:tcPr>
          <w:p w:rsidR="0049203E" w:rsidRPr="00610349" w:rsidRDefault="0049203E" w:rsidP="00411F95">
            <w:pPr>
              <w:pStyle w:val="Default"/>
              <w:jc w:val="center"/>
              <w:rPr>
                <w:color w:val="auto"/>
                <w:sz w:val="26"/>
                <w:szCs w:val="26"/>
              </w:rPr>
            </w:pPr>
            <w:r w:rsidRPr="00610349">
              <w:rPr>
                <w:color w:val="auto"/>
                <w:sz w:val="26"/>
                <w:szCs w:val="26"/>
              </w:rPr>
              <w:t>31.02.01</w:t>
            </w:r>
          </w:p>
        </w:tc>
        <w:tc>
          <w:tcPr>
            <w:tcW w:w="1953" w:type="dxa"/>
          </w:tcPr>
          <w:p w:rsidR="0049203E" w:rsidRPr="00610349" w:rsidRDefault="0049203E" w:rsidP="00411F95">
            <w:pPr>
              <w:pStyle w:val="Default"/>
              <w:jc w:val="center"/>
              <w:rPr>
                <w:bCs/>
                <w:color w:val="auto"/>
                <w:sz w:val="26"/>
                <w:szCs w:val="26"/>
              </w:rPr>
            </w:pPr>
            <w:r w:rsidRPr="00610349">
              <w:rPr>
                <w:bCs/>
                <w:color w:val="auto"/>
                <w:sz w:val="26"/>
                <w:szCs w:val="26"/>
              </w:rPr>
              <w:t>Лечебное дело</w:t>
            </w:r>
          </w:p>
        </w:tc>
        <w:tc>
          <w:tcPr>
            <w:tcW w:w="1896" w:type="dxa"/>
          </w:tcPr>
          <w:p w:rsidR="0049203E" w:rsidRPr="00610349" w:rsidRDefault="0049203E" w:rsidP="00411F95">
            <w:pPr>
              <w:jc w:val="center"/>
              <w:rPr>
                <w:snapToGrid w:val="0"/>
                <w:sz w:val="26"/>
                <w:szCs w:val="26"/>
              </w:rPr>
            </w:pPr>
            <w:r w:rsidRPr="00610349">
              <w:rPr>
                <w:snapToGrid w:val="0"/>
                <w:sz w:val="26"/>
                <w:szCs w:val="26"/>
              </w:rPr>
              <w:t>Фельдшер</w:t>
            </w:r>
          </w:p>
        </w:tc>
        <w:tc>
          <w:tcPr>
            <w:tcW w:w="1253" w:type="dxa"/>
          </w:tcPr>
          <w:p w:rsidR="0049203E" w:rsidRPr="00610349" w:rsidRDefault="0049203E" w:rsidP="00411F95">
            <w:pPr>
              <w:jc w:val="center"/>
              <w:rPr>
                <w:snapToGrid w:val="0"/>
                <w:sz w:val="26"/>
                <w:szCs w:val="26"/>
              </w:rPr>
            </w:pPr>
            <w:r>
              <w:rPr>
                <w:snapToGrid w:val="0"/>
                <w:sz w:val="26"/>
                <w:szCs w:val="26"/>
              </w:rPr>
              <w:t>3</w:t>
            </w:r>
            <w:r w:rsidRPr="00610349">
              <w:rPr>
                <w:snapToGrid w:val="0"/>
                <w:sz w:val="26"/>
                <w:szCs w:val="26"/>
              </w:rPr>
              <w:t xml:space="preserve"> г.</w:t>
            </w:r>
          </w:p>
          <w:p w:rsidR="0049203E" w:rsidRPr="00610349" w:rsidRDefault="0049203E" w:rsidP="00411F95">
            <w:pPr>
              <w:jc w:val="center"/>
              <w:rPr>
                <w:snapToGrid w:val="0"/>
                <w:sz w:val="26"/>
                <w:szCs w:val="26"/>
              </w:rPr>
            </w:pPr>
            <w:r w:rsidRPr="00610349">
              <w:rPr>
                <w:snapToGrid w:val="0"/>
                <w:sz w:val="26"/>
                <w:szCs w:val="26"/>
              </w:rPr>
              <w:t>10 мес.</w:t>
            </w:r>
          </w:p>
        </w:tc>
        <w:tc>
          <w:tcPr>
            <w:tcW w:w="1682" w:type="dxa"/>
          </w:tcPr>
          <w:p w:rsidR="0049203E" w:rsidRPr="00610349" w:rsidRDefault="0049203E" w:rsidP="00411F95">
            <w:pPr>
              <w:jc w:val="center"/>
              <w:rPr>
                <w:snapToGrid w:val="0"/>
                <w:sz w:val="26"/>
                <w:szCs w:val="26"/>
              </w:rPr>
            </w:pPr>
            <w:r w:rsidRPr="00610349">
              <w:rPr>
                <w:snapToGrid w:val="0"/>
                <w:sz w:val="26"/>
                <w:szCs w:val="26"/>
              </w:rPr>
              <w:t>базовый</w:t>
            </w:r>
          </w:p>
        </w:tc>
        <w:tc>
          <w:tcPr>
            <w:tcW w:w="1253" w:type="dxa"/>
          </w:tcPr>
          <w:p w:rsidR="0049203E" w:rsidRPr="00610349" w:rsidRDefault="0049203E" w:rsidP="00411F95">
            <w:pPr>
              <w:jc w:val="center"/>
              <w:rPr>
                <w:snapToGrid w:val="0"/>
                <w:sz w:val="26"/>
                <w:szCs w:val="26"/>
              </w:rPr>
            </w:pPr>
            <w:proofErr w:type="spellStart"/>
            <w:r>
              <w:rPr>
                <w:snapToGrid w:val="0"/>
                <w:sz w:val="26"/>
                <w:szCs w:val="26"/>
              </w:rPr>
              <w:t>очно-заочная</w:t>
            </w:r>
            <w:proofErr w:type="spellEnd"/>
          </w:p>
        </w:tc>
      </w:tr>
    </w:tbl>
    <w:p w:rsidR="0096338D" w:rsidRPr="00610349" w:rsidRDefault="0096338D" w:rsidP="00912362">
      <w:pPr>
        <w:spacing w:after="0" w:line="240" w:lineRule="auto"/>
        <w:ind w:firstLine="708"/>
        <w:jc w:val="both"/>
        <w:rPr>
          <w:rFonts w:ascii="Times New Roman" w:hAnsi="Times New Roman" w:cs="Times New Roman"/>
          <w:sz w:val="26"/>
          <w:szCs w:val="26"/>
        </w:rPr>
      </w:pPr>
    </w:p>
    <w:p w:rsidR="00DA3BAE" w:rsidRPr="00610349" w:rsidRDefault="00DA3BAE" w:rsidP="00912362">
      <w:pPr>
        <w:pStyle w:val="21"/>
        <w:spacing w:line="240" w:lineRule="auto"/>
        <w:ind w:firstLine="567"/>
        <w:rPr>
          <w:sz w:val="26"/>
          <w:szCs w:val="26"/>
        </w:rPr>
      </w:pPr>
      <w:r w:rsidRPr="00610349">
        <w:rPr>
          <w:sz w:val="26"/>
          <w:szCs w:val="26"/>
        </w:rPr>
        <w:t>Образовательная деятельность Филиала регламентирована календарным графиком учебного процесса на год,</w:t>
      </w:r>
      <w:r w:rsidR="00321595">
        <w:rPr>
          <w:sz w:val="26"/>
          <w:szCs w:val="26"/>
        </w:rPr>
        <w:t xml:space="preserve"> утвержденным заведующим Филиалом</w:t>
      </w:r>
      <w:r w:rsidRPr="00610349">
        <w:rPr>
          <w:sz w:val="26"/>
          <w:szCs w:val="26"/>
        </w:rPr>
        <w:t>. Планирование аудиторных занятий осуществлялось  на основе учебных планов по специальностям, составленных в соответствии с требованиями Федеральных государственных образовательных стандартов среднего профессионального образования.</w:t>
      </w:r>
    </w:p>
    <w:p w:rsidR="0096338D" w:rsidRPr="00610349" w:rsidRDefault="0096338D" w:rsidP="00912362">
      <w:pPr>
        <w:spacing w:after="0" w:line="240" w:lineRule="auto"/>
        <w:jc w:val="both"/>
        <w:rPr>
          <w:rFonts w:ascii="Times New Roman" w:hAnsi="Times New Roman" w:cs="Times New Roman"/>
          <w:sz w:val="26"/>
          <w:szCs w:val="26"/>
          <w:u w:val="single"/>
        </w:rPr>
      </w:pPr>
    </w:p>
    <w:p w:rsidR="00852BD7" w:rsidRPr="00610349" w:rsidRDefault="00852BD7" w:rsidP="00912362">
      <w:pPr>
        <w:spacing w:after="0" w:line="240" w:lineRule="auto"/>
        <w:jc w:val="both"/>
        <w:rPr>
          <w:rFonts w:ascii="Times New Roman" w:hAnsi="Times New Roman" w:cs="Times New Roman"/>
          <w:sz w:val="26"/>
          <w:szCs w:val="26"/>
          <w:u w:val="single"/>
        </w:rPr>
      </w:pPr>
      <w:r w:rsidRPr="00610349">
        <w:rPr>
          <w:rFonts w:ascii="Times New Roman" w:hAnsi="Times New Roman" w:cs="Times New Roman"/>
          <w:sz w:val="26"/>
          <w:szCs w:val="26"/>
          <w:u w:val="single"/>
        </w:rPr>
        <w:t>Вывод:</w:t>
      </w:r>
    </w:p>
    <w:p w:rsidR="00852BD7" w:rsidRPr="00610349" w:rsidRDefault="00DB571A" w:rsidP="00321595">
      <w:pPr>
        <w:spacing w:after="0" w:line="240" w:lineRule="auto"/>
        <w:ind w:firstLine="426"/>
        <w:jc w:val="both"/>
        <w:rPr>
          <w:rFonts w:ascii="Times New Roman" w:hAnsi="Times New Roman" w:cs="Times New Roman"/>
          <w:sz w:val="26"/>
          <w:szCs w:val="26"/>
        </w:rPr>
      </w:pPr>
      <w:r w:rsidRPr="00610349">
        <w:rPr>
          <w:rFonts w:ascii="Times New Roman" w:hAnsi="Times New Roman" w:cs="Times New Roman"/>
          <w:sz w:val="26"/>
          <w:szCs w:val="26"/>
        </w:rPr>
        <w:t>О</w:t>
      </w:r>
      <w:r w:rsidR="00852BD7" w:rsidRPr="00610349">
        <w:rPr>
          <w:rFonts w:ascii="Times New Roman" w:hAnsi="Times New Roman" w:cs="Times New Roman"/>
          <w:sz w:val="26"/>
          <w:szCs w:val="26"/>
        </w:rPr>
        <w:t xml:space="preserve">бразовательная деятельность </w:t>
      </w:r>
      <w:r w:rsidR="00D82503" w:rsidRPr="00610349">
        <w:rPr>
          <w:rFonts w:ascii="Times New Roman" w:hAnsi="Times New Roman" w:cs="Times New Roman"/>
          <w:sz w:val="26"/>
          <w:szCs w:val="26"/>
        </w:rPr>
        <w:t>Филиала</w:t>
      </w:r>
      <w:r w:rsidR="005B59F3" w:rsidRPr="00610349">
        <w:rPr>
          <w:rFonts w:ascii="Times New Roman" w:hAnsi="Times New Roman" w:cs="Times New Roman"/>
          <w:sz w:val="26"/>
          <w:szCs w:val="26"/>
        </w:rPr>
        <w:t xml:space="preserve"> </w:t>
      </w:r>
      <w:r w:rsidR="00852BD7" w:rsidRPr="00610349">
        <w:rPr>
          <w:rFonts w:ascii="Times New Roman" w:hAnsi="Times New Roman" w:cs="Times New Roman"/>
          <w:sz w:val="26"/>
          <w:szCs w:val="26"/>
        </w:rPr>
        <w:t>соответ</w:t>
      </w:r>
      <w:r w:rsidR="00D82503" w:rsidRPr="00610349">
        <w:rPr>
          <w:rFonts w:ascii="Times New Roman" w:hAnsi="Times New Roman" w:cs="Times New Roman"/>
          <w:sz w:val="26"/>
          <w:szCs w:val="26"/>
        </w:rPr>
        <w:t>ствует целям и задачам, стоящим</w:t>
      </w:r>
      <w:r w:rsidR="00852BD7" w:rsidRPr="00610349">
        <w:rPr>
          <w:rFonts w:ascii="Times New Roman" w:hAnsi="Times New Roman" w:cs="Times New Roman"/>
          <w:sz w:val="26"/>
          <w:szCs w:val="26"/>
        </w:rPr>
        <w:t xml:space="preserve"> перед  образовательной организацией.</w:t>
      </w:r>
    </w:p>
    <w:p w:rsidR="005B59F3" w:rsidRDefault="005B59F3" w:rsidP="00912362">
      <w:pPr>
        <w:spacing w:after="0" w:line="240" w:lineRule="auto"/>
        <w:jc w:val="both"/>
        <w:rPr>
          <w:rFonts w:ascii="Times New Roman" w:hAnsi="Times New Roman" w:cs="Times New Roman"/>
          <w:sz w:val="26"/>
          <w:szCs w:val="26"/>
        </w:rPr>
      </w:pPr>
    </w:p>
    <w:p w:rsidR="00412EF0" w:rsidRDefault="00412EF0" w:rsidP="00912362">
      <w:pPr>
        <w:spacing w:after="0" w:line="240" w:lineRule="auto"/>
        <w:jc w:val="both"/>
        <w:rPr>
          <w:rFonts w:ascii="Times New Roman" w:hAnsi="Times New Roman" w:cs="Times New Roman"/>
          <w:sz w:val="26"/>
          <w:szCs w:val="26"/>
        </w:rPr>
      </w:pPr>
    </w:p>
    <w:p w:rsidR="00412EF0" w:rsidRDefault="00412EF0" w:rsidP="00912362">
      <w:pPr>
        <w:spacing w:after="0" w:line="240" w:lineRule="auto"/>
        <w:jc w:val="both"/>
        <w:rPr>
          <w:rFonts w:ascii="Times New Roman" w:hAnsi="Times New Roman" w:cs="Times New Roman"/>
          <w:sz w:val="26"/>
          <w:szCs w:val="26"/>
        </w:rPr>
      </w:pPr>
    </w:p>
    <w:p w:rsidR="00412EF0" w:rsidRPr="00610349" w:rsidRDefault="00412EF0" w:rsidP="00912362">
      <w:pPr>
        <w:spacing w:after="0" w:line="240" w:lineRule="auto"/>
        <w:jc w:val="both"/>
        <w:rPr>
          <w:rFonts w:ascii="Times New Roman" w:hAnsi="Times New Roman" w:cs="Times New Roman"/>
          <w:sz w:val="26"/>
          <w:szCs w:val="26"/>
        </w:rPr>
      </w:pPr>
    </w:p>
    <w:p w:rsidR="001548F4" w:rsidRPr="00610349" w:rsidRDefault="001548F4" w:rsidP="00912362">
      <w:pPr>
        <w:spacing w:after="0" w:line="240" w:lineRule="auto"/>
        <w:jc w:val="center"/>
        <w:rPr>
          <w:rFonts w:ascii="Times New Roman" w:hAnsi="Times New Roman" w:cs="Times New Roman"/>
          <w:b/>
          <w:sz w:val="26"/>
          <w:szCs w:val="26"/>
        </w:rPr>
      </w:pPr>
      <w:r w:rsidRPr="00610349">
        <w:rPr>
          <w:rFonts w:ascii="Times New Roman" w:hAnsi="Times New Roman" w:cs="Times New Roman"/>
          <w:b/>
          <w:sz w:val="26"/>
          <w:szCs w:val="26"/>
        </w:rPr>
        <w:lastRenderedPageBreak/>
        <w:t xml:space="preserve">4. </w:t>
      </w:r>
      <w:r w:rsidR="000619F0" w:rsidRPr="00610349">
        <w:rPr>
          <w:rFonts w:ascii="Times New Roman" w:hAnsi="Times New Roman" w:cs="Times New Roman"/>
          <w:b/>
          <w:sz w:val="26"/>
          <w:szCs w:val="26"/>
        </w:rPr>
        <w:t xml:space="preserve">СОДЕРЖАНИЕ И КАЧЕСТВО ПОДГОТОВКИ </w:t>
      </w:r>
      <w:proofErr w:type="gramStart"/>
      <w:r w:rsidR="000619F0" w:rsidRPr="00610349">
        <w:rPr>
          <w:rFonts w:ascii="Times New Roman" w:hAnsi="Times New Roman" w:cs="Times New Roman"/>
          <w:b/>
          <w:sz w:val="26"/>
          <w:szCs w:val="26"/>
        </w:rPr>
        <w:t>ОБУЧАЮЩИХСЯ</w:t>
      </w:r>
      <w:proofErr w:type="gramEnd"/>
    </w:p>
    <w:p w:rsidR="001548F4" w:rsidRPr="00610349" w:rsidRDefault="001548F4" w:rsidP="00912362">
      <w:pPr>
        <w:spacing w:after="0" w:line="240" w:lineRule="auto"/>
        <w:rPr>
          <w:rFonts w:ascii="Times New Roman" w:hAnsi="Times New Roman" w:cs="Times New Roman"/>
          <w:b/>
          <w:sz w:val="26"/>
          <w:szCs w:val="26"/>
        </w:rPr>
      </w:pPr>
      <w:r w:rsidRPr="00610349">
        <w:rPr>
          <w:rFonts w:ascii="Times New Roman" w:hAnsi="Times New Roman" w:cs="Times New Roman"/>
          <w:b/>
          <w:sz w:val="26"/>
          <w:szCs w:val="26"/>
        </w:rPr>
        <w:t>4.1</w:t>
      </w:r>
      <w:r w:rsidR="000619F0" w:rsidRPr="00610349">
        <w:rPr>
          <w:rFonts w:ascii="Times New Roman" w:hAnsi="Times New Roman" w:cs="Times New Roman"/>
          <w:b/>
          <w:sz w:val="26"/>
          <w:szCs w:val="26"/>
        </w:rPr>
        <w:t>.СООТВЕТСТВИЕ  ОСНОВНЫХ  ПРОФЕССИОНАЛЬНЫХ  ОБРАЗОВАТЕЛЬНЫХ  ПРОГРАММ ТРЕБОВАНИЯМ ФГОС СПО</w:t>
      </w:r>
    </w:p>
    <w:p w:rsidR="005B59F3" w:rsidRPr="00610349" w:rsidRDefault="005B59F3" w:rsidP="00912362">
      <w:pPr>
        <w:spacing w:after="0" w:line="240" w:lineRule="auto"/>
        <w:rPr>
          <w:rFonts w:ascii="Times New Roman" w:hAnsi="Times New Roman" w:cs="Times New Roman"/>
          <w:b/>
          <w:sz w:val="26"/>
          <w:szCs w:val="26"/>
        </w:rPr>
      </w:pPr>
    </w:p>
    <w:p w:rsidR="00083685" w:rsidRPr="00610349" w:rsidRDefault="0096338D" w:rsidP="00912362">
      <w:pPr>
        <w:spacing w:after="0" w:line="240" w:lineRule="auto"/>
        <w:ind w:firstLine="708"/>
        <w:jc w:val="both"/>
        <w:rPr>
          <w:rFonts w:ascii="Times New Roman" w:hAnsi="Times New Roman" w:cs="Times New Roman"/>
          <w:sz w:val="26"/>
          <w:szCs w:val="26"/>
        </w:rPr>
      </w:pPr>
      <w:r w:rsidRPr="00610349">
        <w:rPr>
          <w:rFonts w:ascii="Times New Roman" w:hAnsi="Times New Roman" w:cs="Times New Roman"/>
          <w:sz w:val="26"/>
          <w:szCs w:val="26"/>
        </w:rPr>
        <w:t>С</w:t>
      </w:r>
      <w:r w:rsidR="00083685" w:rsidRPr="00610349">
        <w:rPr>
          <w:rFonts w:ascii="Times New Roman" w:hAnsi="Times New Roman" w:cs="Times New Roman"/>
          <w:sz w:val="26"/>
          <w:szCs w:val="26"/>
        </w:rPr>
        <w:t xml:space="preserve">оответствие </w:t>
      </w:r>
      <w:r w:rsidRPr="00610349">
        <w:rPr>
          <w:rFonts w:ascii="Times New Roman" w:hAnsi="Times New Roman" w:cs="Times New Roman"/>
          <w:sz w:val="26"/>
          <w:szCs w:val="26"/>
        </w:rPr>
        <w:t xml:space="preserve">программ подготовки специалистов среднего звена </w:t>
      </w:r>
      <w:r w:rsidR="00083685" w:rsidRPr="00610349">
        <w:rPr>
          <w:rFonts w:ascii="Times New Roman" w:hAnsi="Times New Roman" w:cs="Times New Roman"/>
          <w:sz w:val="26"/>
          <w:szCs w:val="26"/>
        </w:rPr>
        <w:t xml:space="preserve">требованиям ФГОС СПО </w:t>
      </w:r>
      <w:r w:rsidRPr="00610349">
        <w:rPr>
          <w:rFonts w:ascii="Times New Roman" w:hAnsi="Times New Roman" w:cs="Times New Roman"/>
          <w:sz w:val="26"/>
          <w:szCs w:val="26"/>
        </w:rPr>
        <w:t xml:space="preserve">и контингент обучающихся даны </w:t>
      </w:r>
      <w:r w:rsidR="00083685" w:rsidRPr="00610349">
        <w:rPr>
          <w:rFonts w:ascii="Times New Roman" w:hAnsi="Times New Roman" w:cs="Times New Roman"/>
          <w:sz w:val="26"/>
          <w:szCs w:val="26"/>
        </w:rPr>
        <w:t xml:space="preserve"> в таблицах </w:t>
      </w:r>
      <w:r w:rsidR="00610610" w:rsidRPr="00610349">
        <w:rPr>
          <w:rFonts w:ascii="Times New Roman" w:hAnsi="Times New Roman" w:cs="Times New Roman"/>
          <w:sz w:val="26"/>
          <w:szCs w:val="26"/>
        </w:rPr>
        <w:t>2-3.</w:t>
      </w:r>
    </w:p>
    <w:p w:rsidR="005B59F3" w:rsidRPr="00610349" w:rsidRDefault="005B59F3" w:rsidP="00912362">
      <w:pPr>
        <w:spacing w:after="0" w:line="240" w:lineRule="auto"/>
        <w:rPr>
          <w:rFonts w:ascii="Times New Roman" w:hAnsi="Times New Roman" w:cs="Times New Roman"/>
          <w:sz w:val="26"/>
          <w:szCs w:val="26"/>
        </w:rPr>
      </w:pPr>
    </w:p>
    <w:p w:rsidR="001548F4" w:rsidRPr="00610349" w:rsidRDefault="000B38E0" w:rsidP="00912362">
      <w:pPr>
        <w:spacing w:after="0" w:line="240" w:lineRule="auto"/>
        <w:rPr>
          <w:rFonts w:ascii="Times New Roman" w:hAnsi="Times New Roman" w:cs="Times New Roman"/>
          <w:sz w:val="26"/>
          <w:szCs w:val="26"/>
        </w:rPr>
      </w:pPr>
      <w:r w:rsidRPr="00610349">
        <w:rPr>
          <w:rFonts w:ascii="Times New Roman" w:hAnsi="Times New Roman" w:cs="Times New Roman"/>
          <w:sz w:val="26"/>
          <w:szCs w:val="26"/>
        </w:rPr>
        <w:t xml:space="preserve">Таблица </w:t>
      </w:r>
      <w:r w:rsidR="00610610" w:rsidRPr="00610349">
        <w:rPr>
          <w:rFonts w:ascii="Times New Roman" w:hAnsi="Times New Roman" w:cs="Times New Roman"/>
          <w:sz w:val="26"/>
          <w:szCs w:val="26"/>
        </w:rPr>
        <w:t>2</w:t>
      </w:r>
      <w:r w:rsidRPr="00610349">
        <w:rPr>
          <w:rFonts w:ascii="Times New Roman" w:hAnsi="Times New Roman" w:cs="Times New Roman"/>
          <w:sz w:val="26"/>
          <w:szCs w:val="26"/>
        </w:rPr>
        <w:t xml:space="preserve">- </w:t>
      </w:r>
      <w:r w:rsidR="001548F4" w:rsidRPr="00610349">
        <w:rPr>
          <w:rFonts w:ascii="Times New Roman" w:hAnsi="Times New Roman" w:cs="Times New Roman"/>
          <w:sz w:val="26"/>
          <w:szCs w:val="26"/>
        </w:rPr>
        <w:t xml:space="preserve">Перечень программ подготовки специалистов среднего звена </w:t>
      </w:r>
    </w:p>
    <w:tbl>
      <w:tblPr>
        <w:tblStyle w:val="ac"/>
        <w:tblW w:w="9712" w:type="dxa"/>
        <w:tblLayout w:type="fixed"/>
        <w:tblLook w:val="04A0"/>
      </w:tblPr>
      <w:tblGrid>
        <w:gridCol w:w="675"/>
        <w:gridCol w:w="1276"/>
        <w:gridCol w:w="2268"/>
        <w:gridCol w:w="2126"/>
        <w:gridCol w:w="1418"/>
        <w:gridCol w:w="1949"/>
      </w:tblGrid>
      <w:tr w:rsidR="000B38E0" w:rsidRPr="00610349" w:rsidTr="008A7403">
        <w:trPr>
          <w:trHeight w:val="1901"/>
        </w:trPr>
        <w:tc>
          <w:tcPr>
            <w:tcW w:w="675" w:type="dxa"/>
          </w:tcPr>
          <w:p w:rsidR="000B38E0" w:rsidRPr="00610349" w:rsidRDefault="000B38E0" w:rsidP="00912362">
            <w:pPr>
              <w:jc w:val="center"/>
              <w:rPr>
                <w:sz w:val="26"/>
                <w:szCs w:val="26"/>
              </w:rPr>
            </w:pPr>
            <w:r w:rsidRPr="00610349">
              <w:rPr>
                <w:sz w:val="26"/>
                <w:szCs w:val="26"/>
              </w:rPr>
              <w:t>№</w:t>
            </w:r>
          </w:p>
        </w:tc>
        <w:tc>
          <w:tcPr>
            <w:tcW w:w="1276" w:type="dxa"/>
          </w:tcPr>
          <w:p w:rsidR="000B38E0" w:rsidRPr="00610349" w:rsidRDefault="000B38E0" w:rsidP="00912362">
            <w:pPr>
              <w:jc w:val="center"/>
              <w:rPr>
                <w:sz w:val="26"/>
                <w:szCs w:val="26"/>
              </w:rPr>
            </w:pPr>
            <w:r w:rsidRPr="00610349">
              <w:rPr>
                <w:sz w:val="26"/>
                <w:szCs w:val="26"/>
              </w:rPr>
              <w:t xml:space="preserve">Код </w:t>
            </w:r>
          </w:p>
          <w:p w:rsidR="000B38E0" w:rsidRPr="00610349" w:rsidRDefault="000B38E0" w:rsidP="00912362">
            <w:pPr>
              <w:jc w:val="center"/>
              <w:rPr>
                <w:sz w:val="26"/>
                <w:szCs w:val="26"/>
              </w:rPr>
            </w:pPr>
          </w:p>
        </w:tc>
        <w:tc>
          <w:tcPr>
            <w:tcW w:w="2268" w:type="dxa"/>
          </w:tcPr>
          <w:p w:rsidR="000B38E0" w:rsidRPr="00610349" w:rsidRDefault="000B38E0" w:rsidP="00912362">
            <w:pPr>
              <w:jc w:val="center"/>
              <w:rPr>
                <w:sz w:val="26"/>
                <w:szCs w:val="26"/>
              </w:rPr>
            </w:pPr>
            <w:r w:rsidRPr="00610349">
              <w:rPr>
                <w:sz w:val="26"/>
                <w:szCs w:val="26"/>
              </w:rPr>
              <w:t xml:space="preserve">Наименование </w:t>
            </w:r>
          </w:p>
          <w:p w:rsidR="000B38E0" w:rsidRPr="00610349" w:rsidRDefault="000B38E0" w:rsidP="00912362">
            <w:pPr>
              <w:jc w:val="center"/>
              <w:rPr>
                <w:sz w:val="26"/>
                <w:szCs w:val="26"/>
              </w:rPr>
            </w:pPr>
            <w:r w:rsidRPr="00610349">
              <w:rPr>
                <w:sz w:val="26"/>
                <w:szCs w:val="26"/>
              </w:rPr>
              <w:t>специальности</w:t>
            </w:r>
          </w:p>
          <w:p w:rsidR="000B38E0" w:rsidRPr="00610349" w:rsidRDefault="000B38E0" w:rsidP="00912362">
            <w:pPr>
              <w:jc w:val="center"/>
              <w:rPr>
                <w:sz w:val="26"/>
                <w:szCs w:val="26"/>
              </w:rPr>
            </w:pPr>
          </w:p>
        </w:tc>
        <w:tc>
          <w:tcPr>
            <w:tcW w:w="2126" w:type="dxa"/>
          </w:tcPr>
          <w:p w:rsidR="000B38E0" w:rsidRPr="00610349" w:rsidRDefault="000B38E0" w:rsidP="00912362">
            <w:pPr>
              <w:jc w:val="center"/>
              <w:rPr>
                <w:sz w:val="26"/>
                <w:szCs w:val="26"/>
              </w:rPr>
            </w:pPr>
            <w:r w:rsidRPr="00610349">
              <w:rPr>
                <w:sz w:val="26"/>
                <w:szCs w:val="26"/>
              </w:rPr>
              <w:t xml:space="preserve">Квалификация  </w:t>
            </w:r>
          </w:p>
        </w:tc>
        <w:tc>
          <w:tcPr>
            <w:tcW w:w="1418" w:type="dxa"/>
          </w:tcPr>
          <w:p w:rsidR="000B38E0" w:rsidRPr="00610349" w:rsidRDefault="000B38E0" w:rsidP="00912362">
            <w:pPr>
              <w:jc w:val="center"/>
              <w:rPr>
                <w:sz w:val="26"/>
                <w:szCs w:val="26"/>
              </w:rPr>
            </w:pPr>
            <w:r w:rsidRPr="00610349">
              <w:rPr>
                <w:sz w:val="26"/>
                <w:szCs w:val="26"/>
              </w:rPr>
              <w:t xml:space="preserve">Срок </w:t>
            </w:r>
          </w:p>
          <w:p w:rsidR="000B38E0" w:rsidRPr="00610349" w:rsidRDefault="000B38E0" w:rsidP="00912362">
            <w:pPr>
              <w:jc w:val="center"/>
              <w:rPr>
                <w:sz w:val="26"/>
                <w:szCs w:val="26"/>
              </w:rPr>
            </w:pPr>
            <w:r w:rsidRPr="00610349">
              <w:rPr>
                <w:sz w:val="26"/>
                <w:szCs w:val="26"/>
              </w:rPr>
              <w:t>обучения</w:t>
            </w:r>
          </w:p>
          <w:p w:rsidR="000B38E0" w:rsidRPr="00610349" w:rsidRDefault="000B38E0" w:rsidP="00912362">
            <w:pPr>
              <w:jc w:val="center"/>
              <w:rPr>
                <w:sz w:val="26"/>
                <w:szCs w:val="26"/>
              </w:rPr>
            </w:pPr>
          </w:p>
        </w:tc>
        <w:tc>
          <w:tcPr>
            <w:tcW w:w="1949" w:type="dxa"/>
          </w:tcPr>
          <w:p w:rsidR="000B38E0" w:rsidRPr="00610349" w:rsidRDefault="000B38E0" w:rsidP="00912362">
            <w:pPr>
              <w:jc w:val="center"/>
              <w:rPr>
                <w:sz w:val="26"/>
                <w:szCs w:val="26"/>
              </w:rPr>
            </w:pPr>
            <w:r w:rsidRPr="00610349">
              <w:rPr>
                <w:sz w:val="26"/>
                <w:szCs w:val="26"/>
              </w:rPr>
              <w:t xml:space="preserve">Комплексная  оценка  </w:t>
            </w:r>
          </w:p>
          <w:p w:rsidR="000B38E0" w:rsidRPr="00610349" w:rsidRDefault="00321595" w:rsidP="00912362">
            <w:pPr>
              <w:jc w:val="center"/>
              <w:rPr>
                <w:sz w:val="26"/>
                <w:szCs w:val="26"/>
              </w:rPr>
            </w:pPr>
            <w:r>
              <w:rPr>
                <w:sz w:val="26"/>
                <w:szCs w:val="26"/>
              </w:rPr>
              <w:t>с</w:t>
            </w:r>
            <w:r w:rsidR="000B38E0" w:rsidRPr="00610349">
              <w:rPr>
                <w:sz w:val="26"/>
                <w:szCs w:val="26"/>
              </w:rPr>
              <w:t>оответстви</w:t>
            </w:r>
            <w:r w:rsidR="00476301" w:rsidRPr="00610349">
              <w:rPr>
                <w:sz w:val="26"/>
                <w:szCs w:val="26"/>
              </w:rPr>
              <w:t>я</w:t>
            </w:r>
            <w:r w:rsidR="00D82503" w:rsidRPr="00610349">
              <w:rPr>
                <w:sz w:val="26"/>
                <w:szCs w:val="26"/>
              </w:rPr>
              <w:t xml:space="preserve"> </w:t>
            </w:r>
            <w:r w:rsidR="00476301" w:rsidRPr="00610349">
              <w:rPr>
                <w:sz w:val="26"/>
                <w:szCs w:val="26"/>
              </w:rPr>
              <w:t>программ</w:t>
            </w:r>
            <w:r w:rsidR="00083685" w:rsidRPr="00610349">
              <w:rPr>
                <w:sz w:val="26"/>
                <w:szCs w:val="26"/>
              </w:rPr>
              <w:t xml:space="preserve"> подготовки требованиям </w:t>
            </w:r>
            <w:r w:rsidR="000B38E0" w:rsidRPr="00610349">
              <w:rPr>
                <w:sz w:val="26"/>
                <w:szCs w:val="26"/>
              </w:rPr>
              <w:t>ФГОС СПО</w:t>
            </w:r>
          </w:p>
        </w:tc>
      </w:tr>
      <w:tr w:rsidR="000B38E0" w:rsidRPr="00610349" w:rsidTr="008A7403">
        <w:tc>
          <w:tcPr>
            <w:tcW w:w="675" w:type="dxa"/>
          </w:tcPr>
          <w:p w:rsidR="000B38E0" w:rsidRPr="00610349" w:rsidRDefault="00476301" w:rsidP="00912362">
            <w:pPr>
              <w:pStyle w:val="Default"/>
              <w:rPr>
                <w:color w:val="auto"/>
                <w:sz w:val="26"/>
                <w:szCs w:val="26"/>
              </w:rPr>
            </w:pPr>
            <w:r w:rsidRPr="00610349">
              <w:rPr>
                <w:color w:val="auto"/>
                <w:sz w:val="26"/>
                <w:szCs w:val="26"/>
              </w:rPr>
              <w:t>1</w:t>
            </w:r>
          </w:p>
        </w:tc>
        <w:tc>
          <w:tcPr>
            <w:tcW w:w="1276" w:type="dxa"/>
          </w:tcPr>
          <w:p w:rsidR="000B38E0" w:rsidRPr="00610349" w:rsidRDefault="000B38E0" w:rsidP="00912362">
            <w:pPr>
              <w:pStyle w:val="Default"/>
              <w:jc w:val="center"/>
              <w:rPr>
                <w:bCs/>
                <w:color w:val="auto"/>
                <w:sz w:val="26"/>
                <w:szCs w:val="26"/>
              </w:rPr>
            </w:pPr>
            <w:r w:rsidRPr="00610349">
              <w:rPr>
                <w:color w:val="auto"/>
                <w:sz w:val="26"/>
                <w:szCs w:val="26"/>
              </w:rPr>
              <w:t>31.02.01</w:t>
            </w:r>
          </w:p>
        </w:tc>
        <w:tc>
          <w:tcPr>
            <w:tcW w:w="2268" w:type="dxa"/>
          </w:tcPr>
          <w:p w:rsidR="000B38E0" w:rsidRPr="00610349" w:rsidRDefault="000B38E0" w:rsidP="00912362">
            <w:pPr>
              <w:pStyle w:val="Default"/>
              <w:jc w:val="center"/>
              <w:rPr>
                <w:bCs/>
                <w:color w:val="auto"/>
                <w:sz w:val="26"/>
                <w:szCs w:val="26"/>
              </w:rPr>
            </w:pPr>
            <w:r w:rsidRPr="00610349">
              <w:rPr>
                <w:bCs/>
                <w:color w:val="auto"/>
                <w:sz w:val="26"/>
                <w:szCs w:val="26"/>
              </w:rPr>
              <w:t>Лечебное дело</w:t>
            </w:r>
          </w:p>
        </w:tc>
        <w:tc>
          <w:tcPr>
            <w:tcW w:w="2126" w:type="dxa"/>
          </w:tcPr>
          <w:p w:rsidR="000B38E0" w:rsidRPr="00610349" w:rsidRDefault="000B38E0" w:rsidP="00912362">
            <w:pPr>
              <w:jc w:val="center"/>
              <w:rPr>
                <w:snapToGrid w:val="0"/>
                <w:sz w:val="26"/>
                <w:szCs w:val="26"/>
              </w:rPr>
            </w:pPr>
            <w:r w:rsidRPr="00610349">
              <w:rPr>
                <w:snapToGrid w:val="0"/>
                <w:sz w:val="26"/>
                <w:szCs w:val="26"/>
              </w:rPr>
              <w:t>Фельдшер</w:t>
            </w:r>
          </w:p>
        </w:tc>
        <w:tc>
          <w:tcPr>
            <w:tcW w:w="1418" w:type="dxa"/>
          </w:tcPr>
          <w:p w:rsidR="000B38E0" w:rsidRPr="00610349" w:rsidRDefault="000B38E0" w:rsidP="00912362">
            <w:pPr>
              <w:jc w:val="center"/>
              <w:rPr>
                <w:snapToGrid w:val="0"/>
                <w:sz w:val="26"/>
                <w:szCs w:val="26"/>
              </w:rPr>
            </w:pPr>
            <w:r w:rsidRPr="00610349">
              <w:rPr>
                <w:snapToGrid w:val="0"/>
                <w:sz w:val="26"/>
                <w:szCs w:val="26"/>
              </w:rPr>
              <w:t>3 г.</w:t>
            </w:r>
          </w:p>
          <w:p w:rsidR="000B38E0" w:rsidRPr="00610349" w:rsidRDefault="000B38E0" w:rsidP="00912362">
            <w:pPr>
              <w:jc w:val="center"/>
              <w:rPr>
                <w:snapToGrid w:val="0"/>
                <w:sz w:val="26"/>
                <w:szCs w:val="26"/>
              </w:rPr>
            </w:pPr>
            <w:r w:rsidRPr="00610349">
              <w:rPr>
                <w:snapToGrid w:val="0"/>
                <w:sz w:val="26"/>
                <w:szCs w:val="26"/>
              </w:rPr>
              <w:t>10 мес.</w:t>
            </w:r>
          </w:p>
        </w:tc>
        <w:tc>
          <w:tcPr>
            <w:tcW w:w="1949" w:type="dxa"/>
          </w:tcPr>
          <w:p w:rsidR="000B38E0" w:rsidRPr="00610349" w:rsidRDefault="000B38E0" w:rsidP="00912362">
            <w:pPr>
              <w:jc w:val="center"/>
              <w:rPr>
                <w:sz w:val="26"/>
                <w:szCs w:val="26"/>
              </w:rPr>
            </w:pPr>
            <w:r w:rsidRPr="00610349">
              <w:rPr>
                <w:sz w:val="26"/>
                <w:szCs w:val="26"/>
              </w:rPr>
              <w:t>Соответствует</w:t>
            </w:r>
          </w:p>
        </w:tc>
      </w:tr>
      <w:tr w:rsidR="00946BC7" w:rsidRPr="00610349" w:rsidTr="008A7403">
        <w:tc>
          <w:tcPr>
            <w:tcW w:w="675" w:type="dxa"/>
          </w:tcPr>
          <w:p w:rsidR="00946BC7" w:rsidRPr="00610349" w:rsidRDefault="00946BC7" w:rsidP="008A3009">
            <w:pPr>
              <w:pStyle w:val="Default"/>
              <w:rPr>
                <w:color w:val="auto"/>
                <w:sz w:val="26"/>
                <w:szCs w:val="26"/>
              </w:rPr>
            </w:pPr>
            <w:r>
              <w:rPr>
                <w:color w:val="auto"/>
                <w:sz w:val="26"/>
                <w:szCs w:val="26"/>
              </w:rPr>
              <w:t>2</w:t>
            </w:r>
          </w:p>
        </w:tc>
        <w:tc>
          <w:tcPr>
            <w:tcW w:w="1276" w:type="dxa"/>
          </w:tcPr>
          <w:p w:rsidR="00946BC7" w:rsidRPr="00610349" w:rsidRDefault="00946BC7" w:rsidP="008A3009">
            <w:pPr>
              <w:pStyle w:val="Default"/>
              <w:jc w:val="center"/>
              <w:rPr>
                <w:bCs/>
                <w:color w:val="auto"/>
                <w:sz w:val="26"/>
                <w:szCs w:val="26"/>
              </w:rPr>
            </w:pPr>
            <w:r w:rsidRPr="00610349">
              <w:rPr>
                <w:color w:val="auto"/>
                <w:sz w:val="26"/>
                <w:szCs w:val="26"/>
              </w:rPr>
              <w:t>31.02.01</w:t>
            </w:r>
          </w:p>
        </w:tc>
        <w:tc>
          <w:tcPr>
            <w:tcW w:w="2268" w:type="dxa"/>
          </w:tcPr>
          <w:p w:rsidR="00946BC7" w:rsidRPr="00610349" w:rsidRDefault="00946BC7" w:rsidP="008A3009">
            <w:pPr>
              <w:pStyle w:val="Default"/>
              <w:jc w:val="center"/>
              <w:rPr>
                <w:bCs/>
                <w:color w:val="auto"/>
                <w:sz w:val="26"/>
                <w:szCs w:val="26"/>
              </w:rPr>
            </w:pPr>
            <w:r w:rsidRPr="00610349">
              <w:rPr>
                <w:bCs/>
                <w:color w:val="auto"/>
                <w:sz w:val="26"/>
                <w:szCs w:val="26"/>
              </w:rPr>
              <w:t>Лечебное дело</w:t>
            </w:r>
          </w:p>
        </w:tc>
        <w:tc>
          <w:tcPr>
            <w:tcW w:w="2126" w:type="dxa"/>
          </w:tcPr>
          <w:p w:rsidR="00946BC7" w:rsidRPr="00610349" w:rsidRDefault="00946BC7" w:rsidP="008A3009">
            <w:pPr>
              <w:jc w:val="center"/>
              <w:rPr>
                <w:snapToGrid w:val="0"/>
                <w:sz w:val="26"/>
                <w:szCs w:val="26"/>
              </w:rPr>
            </w:pPr>
            <w:r w:rsidRPr="00610349">
              <w:rPr>
                <w:snapToGrid w:val="0"/>
                <w:sz w:val="26"/>
                <w:szCs w:val="26"/>
              </w:rPr>
              <w:t>Фельдшер</w:t>
            </w:r>
          </w:p>
        </w:tc>
        <w:tc>
          <w:tcPr>
            <w:tcW w:w="1418" w:type="dxa"/>
          </w:tcPr>
          <w:p w:rsidR="00946BC7" w:rsidRPr="00610349" w:rsidRDefault="00946BC7" w:rsidP="008A3009">
            <w:pPr>
              <w:jc w:val="center"/>
              <w:rPr>
                <w:snapToGrid w:val="0"/>
                <w:sz w:val="26"/>
                <w:szCs w:val="26"/>
              </w:rPr>
            </w:pPr>
            <w:r>
              <w:rPr>
                <w:snapToGrid w:val="0"/>
                <w:sz w:val="26"/>
                <w:szCs w:val="26"/>
              </w:rPr>
              <w:t>2</w:t>
            </w:r>
            <w:r w:rsidRPr="00610349">
              <w:rPr>
                <w:snapToGrid w:val="0"/>
                <w:sz w:val="26"/>
                <w:szCs w:val="26"/>
              </w:rPr>
              <w:t xml:space="preserve"> г.</w:t>
            </w:r>
          </w:p>
          <w:p w:rsidR="00946BC7" w:rsidRPr="00610349" w:rsidRDefault="00946BC7" w:rsidP="008A3009">
            <w:pPr>
              <w:jc w:val="center"/>
              <w:rPr>
                <w:snapToGrid w:val="0"/>
                <w:sz w:val="26"/>
                <w:szCs w:val="26"/>
              </w:rPr>
            </w:pPr>
            <w:r w:rsidRPr="00610349">
              <w:rPr>
                <w:snapToGrid w:val="0"/>
                <w:sz w:val="26"/>
                <w:szCs w:val="26"/>
              </w:rPr>
              <w:t>10 мес.</w:t>
            </w:r>
          </w:p>
        </w:tc>
        <w:tc>
          <w:tcPr>
            <w:tcW w:w="1949" w:type="dxa"/>
          </w:tcPr>
          <w:p w:rsidR="00946BC7" w:rsidRPr="00610349" w:rsidRDefault="00946BC7" w:rsidP="008A3009">
            <w:pPr>
              <w:jc w:val="center"/>
              <w:rPr>
                <w:sz w:val="26"/>
                <w:szCs w:val="26"/>
              </w:rPr>
            </w:pPr>
            <w:r w:rsidRPr="00610349">
              <w:rPr>
                <w:sz w:val="26"/>
                <w:szCs w:val="26"/>
              </w:rPr>
              <w:t>Соответствует</w:t>
            </w:r>
          </w:p>
        </w:tc>
      </w:tr>
      <w:tr w:rsidR="006F5C9F" w:rsidRPr="00610349" w:rsidTr="008A7403">
        <w:tc>
          <w:tcPr>
            <w:tcW w:w="675" w:type="dxa"/>
          </w:tcPr>
          <w:p w:rsidR="006F5C9F" w:rsidRDefault="006F5C9F" w:rsidP="008A3009">
            <w:pPr>
              <w:pStyle w:val="Default"/>
              <w:rPr>
                <w:color w:val="auto"/>
                <w:sz w:val="26"/>
                <w:szCs w:val="26"/>
              </w:rPr>
            </w:pPr>
            <w:r>
              <w:rPr>
                <w:color w:val="auto"/>
                <w:sz w:val="26"/>
                <w:szCs w:val="26"/>
              </w:rPr>
              <w:t>3</w:t>
            </w:r>
          </w:p>
        </w:tc>
        <w:tc>
          <w:tcPr>
            <w:tcW w:w="1276" w:type="dxa"/>
          </w:tcPr>
          <w:p w:rsidR="006F5C9F" w:rsidRPr="00610349" w:rsidRDefault="006F5C9F" w:rsidP="005B0182">
            <w:pPr>
              <w:pStyle w:val="Default"/>
              <w:jc w:val="center"/>
              <w:rPr>
                <w:bCs/>
                <w:color w:val="auto"/>
                <w:sz w:val="26"/>
                <w:szCs w:val="26"/>
              </w:rPr>
            </w:pPr>
            <w:r w:rsidRPr="00610349">
              <w:rPr>
                <w:color w:val="auto"/>
                <w:sz w:val="26"/>
                <w:szCs w:val="26"/>
              </w:rPr>
              <w:t>31.02.01</w:t>
            </w:r>
          </w:p>
        </w:tc>
        <w:tc>
          <w:tcPr>
            <w:tcW w:w="2268" w:type="dxa"/>
          </w:tcPr>
          <w:p w:rsidR="006F5C9F" w:rsidRPr="00610349" w:rsidRDefault="006F5C9F" w:rsidP="005B0182">
            <w:pPr>
              <w:pStyle w:val="Default"/>
              <w:jc w:val="center"/>
              <w:rPr>
                <w:bCs/>
                <w:color w:val="auto"/>
                <w:sz w:val="26"/>
                <w:szCs w:val="26"/>
              </w:rPr>
            </w:pPr>
            <w:r w:rsidRPr="00610349">
              <w:rPr>
                <w:bCs/>
                <w:color w:val="auto"/>
                <w:sz w:val="26"/>
                <w:szCs w:val="26"/>
              </w:rPr>
              <w:t>Лечебное дело</w:t>
            </w:r>
          </w:p>
        </w:tc>
        <w:tc>
          <w:tcPr>
            <w:tcW w:w="2126" w:type="dxa"/>
          </w:tcPr>
          <w:p w:rsidR="006F5C9F" w:rsidRPr="00610349" w:rsidRDefault="006F5C9F" w:rsidP="005B0182">
            <w:pPr>
              <w:jc w:val="center"/>
              <w:rPr>
                <w:snapToGrid w:val="0"/>
                <w:sz w:val="26"/>
                <w:szCs w:val="26"/>
              </w:rPr>
            </w:pPr>
            <w:r w:rsidRPr="00610349">
              <w:rPr>
                <w:snapToGrid w:val="0"/>
                <w:sz w:val="26"/>
                <w:szCs w:val="26"/>
              </w:rPr>
              <w:t>Фельдшер</w:t>
            </w:r>
          </w:p>
        </w:tc>
        <w:tc>
          <w:tcPr>
            <w:tcW w:w="1418" w:type="dxa"/>
          </w:tcPr>
          <w:p w:rsidR="006F5C9F" w:rsidRPr="00610349" w:rsidRDefault="006F5C9F" w:rsidP="005B0182">
            <w:pPr>
              <w:jc w:val="center"/>
              <w:rPr>
                <w:snapToGrid w:val="0"/>
                <w:sz w:val="26"/>
                <w:szCs w:val="26"/>
              </w:rPr>
            </w:pPr>
            <w:r>
              <w:rPr>
                <w:snapToGrid w:val="0"/>
                <w:sz w:val="26"/>
                <w:szCs w:val="26"/>
              </w:rPr>
              <w:t>3</w:t>
            </w:r>
            <w:r w:rsidRPr="00610349">
              <w:rPr>
                <w:snapToGrid w:val="0"/>
                <w:sz w:val="26"/>
                <w:szCs w:val="26"/>
              </w:rPr>
              <w:t xml:space="preserve"> г.</w:t>
            </w:r>
          </w:p>
          <w:p w:rsidR="006F5C9F" w:rsidRPr="00610349" w:rsidRDefault="006F5C9F" w:rsidP="005B0182">
            <w:pPr>
              <w:jc w:val="center"/>
              <w:rPr>
                <w:snapToGrid w:val="0"/>
                <w:sz w:val="26"/>
                <w:szCs w:val="26"/>
              </w:rPr>
            </w:pPr>
            <w:r w:rsidRPr="00610349">
              <w:rPr>
                <w:snapToGrid w:val="0"/>
                <w:sz w:val="26"/>
                <w:szCs w:val="26"/>
              </w:rPr>
              <w:t>10 мес.</w:t>
            </w:r>
          </w:p>
        </w:tc>
        <w:tc>
          <w:tcPr>
            <w:tcW w:w="1949" w:type="dxa"/>
          </w:tcPr>
          <w:p w:rsidR="006F5C9F" w:rsidRPr="00610349" w:rsidRDefault="006F5C9F" w:rsidP="008A3009">
            <w:pPr>
              <w:jc w:val="center"/>
              <w:rPr>
                <w:sz w:val="26"/>
                <w:szCs w:val="26"/>
              </w:rPr>
            </w:pPr>
            <w:r w:rsidRPr="00610349">
              <w:rPr>
                <w:sz w:val="26"/>
                <w:szCs w:val="26"/>
              </w:rPr>
              <w:t>Соответствует</w:t>
            </w:r>
          </w:p>
        </w:tc>
      </w:tr>
      <w:tr w:rsidR="006F5C9F" w:rsidRPr="00610349" w:rsidTr="008A7403">
        <w:tc>
          <w:tcPr>
            <w:tcW w:w="675" w:type="dxa"/>
          </w:tcPr>
          <w:p w:rsidR="006F5C9F" w:rsidRPr="00610349" w:rsidRDefault="006F5C9F" w:rsidP="00912362">
            <w:pPr>
              <w:pStyle w:val="Default"/>
              <w:rPr>
                <w:color w:val="auto"/>
                <w:sz w:val="26"/>
                <w:szCs w:val="26"/>
              </w:rPr>
            </w:pPr>
            <w:r>
              <w:rPr>
                <w:color w:val="auto"/>
                <w:sz w:val="26"/>
                <w:szCs w:val="26"/>
              </w:rPr>
              <w:t>4</w:t>
            </w:r>
          </w:p>
        </w:tc>
        <w:tc>
          <w:tcPr>
            <w:tcW w:w="1276" w:type="dxa"/>
          </w:tcPr>
          <w:p w:rsidR="006F5C9F" w:rsidRPr="00610349" w:rsidRDefault="006F5C9F" w:rsidP="00912362">
            <w:pPr>
              <w:pStyle w:val="Default"/>
              <w:jc w:val="center"/>
              <w:rPr>
                <w:color w:val="auto"/>
                <w:sz w:val="26"/>
                <w:szCs w:val="26"/>
              </w:rPr>
            </w:pPr>
            <w:r w:rsidRPr="00610349">
              <w:rPr>
                <w:color w:val="auto"/>
                <w:sz w:val="26"/>
                <w:szCs w:val="26"/>
              </w:rPr>
              <w:t>34.02.01</w:t>
            </w:r>
          </w:p>
        </w:tc>
        <w:tc>
          <w:tcPr>
            <w:tcW w:w="2268" w:type="dxa"/>
          </w:tcPr>
          <w:p w:rsidR="006F5C9F" w:rsidRPr="00610349" w:rsidRDefault="006F5C9F" w:rsidP="00912362">
            <w:pPr>
              <w:pStyle w:val="Default"/>
              <w:jc w:val="center"/>
              <w:rPr>
                <w:color w:val="auto"/>
                <w:sz w:val="26"/>
                <w:szCs w:val="26"/>
              </w:rPr>
            </w:pPr>
            <w:r w:rsidRPr="00610349">
              <w:rPr>
                <w:bCs/>
                <w:color w:val="auto"/>
                <w:sz w:val="26"/>
                <w:szCs w:val="26"/>
              </w:rPr>
              <w:t>Сестринское дело</w:t>
            </w:r>
          </w:p>
        </w:tc>
        <w:tc>
          <w:tcPr>
            <w:tcW w:w="2126" w:type="dxa"/>
          </w:tcPr>
          <w:p w:rsidR="006F5C9F" w:rsidRPr="00610349" w:rsidRDefault="006F5C9F" w:rsidP="00912362">
            <w:pPr>
              <w:jc w:val="center"/>
              <w:rPr>
                <w:snapToGrid w:val="0"/>
                <w:sz w:val="26"/>
                <w:szCs w:val="26"/>
              </w:rPr>
            </w:pPr>
            <w:r w:rsidRPr="00610349">
              <w:rPr>
                <w:snapToGrid w:val="0"/>
                <w:sz w:val="26"/>
                <w:szCs w:val="26"/>
              </w:rPr>
              <w:t>Медицинская сестра/</w:t>
            </w:r>
          </w:p>
          <w:p w:rsidR="006F5C9F" w:rsidRPr="00610349" w:rsidRDefault="006F5C9F" w:rsidP="00912362">
            <w:pPr>
              <w:jc w:val="center"/>
              <w:rPr>
                <w:snapToGrid w:val="0"/>
                <w:sz w:val="26"/>
                <w:szCs w:val="26"/>
              </w:rPr>
            </w:pPr>
            <w:r w:rsidRPr="00610349">
              <w:rPr>
                <w:snapToGrid w:val="0"/>
                <w:sz w:val="26"/>
                <w:szCs w:val="26"/>
              </w:rPr>
              <w:t>Медицинский брат</w:t>
            </w:r>
          </w:p>
        </w:tc>
        <w:tc>
          <w:tcPr>
            <w:tcW w:w="1418" w:type="dxa"/>
          </w:tcPr>
          <w:p w:rsidR="006F5C9F" w:rsidRPr="00610349" w:rsidRDefault="006F5C9F" w:rsidP="00912362">
            <w:pPr>
              <w:jc w:val="center"/>
              <w:rPr>
                <w:snapToGrid w:val="0"/>
                <w:sz w:val="26"/>
                <w:szCs w:val="26"/>
              </w:rPr>
            </w:pPr>
            <w:r w:rsidRPr="00610349">
              <w:rPr>
                <w:snapToGrid w:val="0"/>
                <w:sz w:val="26"/>
                <w:szCs w:val="26"/>
              </w:rPr>
              <w:t>3 г.</w:t>
            </w:r>
          </w:p>
          <w:p w:rsidR="006F5C9F" w:rsidRPr="00610349" w:rsidRDefault="006F5C9F" w:rsidP="00912362">
            <w:pPr>
              <w:jc w:val="center"/>
              <w:rPr>
                <w:snapToGrid w:val="0"/>
                <w:sz w:val="26"/>
                <w:szCs w:val="26"/>
              </w:rPr>
            </w:pPr>
            <w:r w:rsidRPr="00610349">
              <w:rPr>
                <w:snapToGrid w:val="0"/>
                <w:sz w:val="26"/>
                <w:szCs w:val="26"/>
              </w:rPr>
              <w:t>10 мес.</w:t>
            </w:r>
          </w:p>
        </w:tc>
        <w:tc>
          <w:tcPr>
            <w:tcW w:w="1949" w:type="dxa"/>
          </w:tcPr>
          <w:p w:rsidR="006F5C9F" w:rsidRPr="00610349" w:rsidRDefault="006F5C9F" w:rsidP="00912362">
            <w:pPr>
              <w:jc w:val="center"/>
              <w:rPr>
                <w:sz w:val="26"/>
                <w:szCs w:val="26"/>
              </w:rPr>
            </w:pPr>
            <w:r w:rsidRPr="00610349">
              <w:rPr>
                <w:sz w:val="26"/>
                <w:szCs w:val="26"/>
              </w:rPr>
              <w:t>Соответствует</w:t>
            </w:r>
          </w:p>
        </w:tc>
      </w:tr>
      <w:tr w:rsidR="006F5C9F" w:rsidRPr="00610349" w:rsidTr="008A7403">
        <w:tc>
          <w:tcPr>
            <w:tcW w:w="675" w:type="dxa"/>
          </w:tcPr>
          <w:p w:rsidR="006F5C9F" w:rsidRPr="00610349" w:rsidRDefault="006F5C9F" w:rsidP="008A3009">
            <w:pPr>
              <w:pStyle w:val="Default"/>
              <w:rPr>
                <w:color w:val="auto"/>
                <w:sz w:val="26"/>
                <w:szCs w:val="26"/>
              </w:rPr>
            </w:pPr>
            <w:r>
              <w:rPr>
                <w:color w:val="auto"/>
                <w:sz w:val="26"/>
                <w:szCs w:val="26"/>
              </w:rPr>
              <w:t>5</w:t>
            </w:r>
          </w:p>
        </w:tc>
        <w:tc>
          <w:tcPr>
            <w:tcW w:w="1276" w:type="dxa"/>
          </w:tcPr>
          <w:p w:rsidR="006F5C9F" w:rsidRPr="00610349" w:rsidRDefault="006F5C9F" w:rsidP="008A3009">
            <w:pPr>
              <w:pStyle w:val="Default"/>
              <w:jc w:val="center"/>
              <w:rPr>
                <w:color w:val="auto"/>
                <w:sz w:val="26"/>
                <w:szCs w:val="26"/>
              </w:rPr>
            </w:pPr>
            <w:r w:rsidRPr="00610349">
              <w:rPr>
                <w:color w:val="auto"/>
                <w:sz w:val="26"/>
                <w:szCs w:val="26"/>
              </w:rPr>
              <w:t>34.02.01</w:t>
            </w:r>
          </w:p>
        </w:tc>
        <w:tc>
          <w:tcPr>
            <w:tcW w:w="2268" w:type="dxa"/>
          </w:tcPr>
          <w:p w:rsidR="006F5C9F" w:rsidRPr="00610349" w:rsidRDefault="006F5C9F" w:rsidP="008A3009">
            <w:pPr>
              <w:pStyle w:val="Default"/>
              <w:jc w:val="center"/>
              <w:rPr>
                <w:color w:val="auto"/>
                <w:sz w:val="26"/>
                <w:szCs w:val="26"/>
              </w:rPr>
            </w:pPr>
            <w:r w:rsidRPr="00610349">
              <w:rPr>
                <w:bCs/>
                <w:color w:val="auto"/>
                <w:sz w:val="26"/>
                <w:szCs w:val="26"/>
              </w:rPr>
              <w:t>Сестринское дело</w:t>
            </w:r>
          </w:p>
        </w:tc>
        <w:tc>
          <w:tcPr>
            <w:tcW w:w="2126" w:type="dxa"/>
          </w:tcPr>
          <w:p w:rsidR="006F5C9F" w:rsidRPr="00610349" w:rsidRDefault="006F5C9F" w:rsidP="008A3009">
            <w:pPr>
              <w:jc w:val="center"/>
              <w:rPr>
                <w:snapToGrid w:val="0"/>
                <w:sz w:val="26"/>
                <w:szCs w:val="26"/>
              </w:rPr>
            </w:pPr>
            <w:r w:rsidRPr="00610349">
              <w:rPr>
                <w:snapToGrid w:val="0"/>
                <w:sz w:val="26"/>
                <w:szCs w:val="26"/>
              </w:rPr>
              <w:t>Медицинская сестра/</w:t>
            </w:r>
          </w:p>
          <w:p w:rsidR="006F5C9F" w:rsidRPr="00610349" w:rsidRDefault="006F5C9F" w:rsidP="008A3009">
            <w:pPr>
              <w:jc w:val="center"/>
              <w:rPr>
                <w:snapToGrid w:val="0"/>
                <w:sz w:val="26"/>
                <w:szCs w:val="26"/>
              </w:rPr>
            </w:pPr>
            <w:r w:rsidRPr="00610349">
              <w:rPr>
                <w:snapToGrid w:val="0"/>
                <w:sz w:val="26"/>
                <w:szCs w:val="26"/>
              </w:rPr>
              <w:t>Медицинский брат</w:t>
            </w:r>
          </w:p>
        </w:tc>
        <w:tc>
          <w:tcPr>
            <w:tcW w:w="1418" w:type="dxa"/>
          </w:tcPr>
          <w:p w:rsidR="006F5C9F" w:rsidRPr="00610349" w:rsidRDefault="006F5C9F" w:rsidP="008A3009">
            <w:pPr>
              <w:jc w:val="center"/>
              <w:rPr>
                <w:snapToGrid w:val="0"/>
                <w:sz w:val="26"/>
                <w:szCs w:val="26"/>
              </w:rPr>
            </w:pPr>
            <w:r>
              <w:rPr>
                <w:snapToGrid w:val="0"/>
                <w:sz w:val="26"/>
                <w:szCs w:val="26"/>
              </w:rPr>
              <w:t>2</w:t>
            </w:r>
            <w:r w:rsidRPr="00610349">
              <w:rPr>
                <w:snapToGrid w:val="0"/>
                <w:sz w:val="26"/>
                <w:szCs w:val="26"/>
              </w:rPr>
              <w:t xml:space="preserve"> г.</w:t>
            </w:r>
          </w:p>
          <w:p w:rsidR="006F5C9F" w:rsidRPr="00610349" w:rsidRDefault="006F5C9F" w:rsidP="008A3009">
            <w:pPr>
              <w:jc w:val="center"/>
              <w:rPr>
                <w:snapToGrid w:val="0"/>
                <w:sz w:val="26"/>
                <w:szCs w:val="26"/>
              </w:rPr>
            </w:pPr>
            <w:r w:rsidRPr="00610349">
              <w:rPr>
                <w:snapToGrid w:val="0"/>
                <w:sz w:val="26"/>
                <w:szCs w:val="26"/>
              </w:rPr>
              <w:t>10 мес.</w:t>
            </w:r>
          </w:p>
        </w:tc>
        <w:tc>
          <w:tcPr>
            <w:tcW w:w="1949" w:type="dxa"/>
          </w:tcPr>
          <w:p w:rsidR="006F5C9F" w:rsidRPr="00610349" w:rsidRDefault="006F5C9F" w:rsidP="008A3009">
            <w:pPr>
              <w:jc w:val="center"/>
              <w:rPr>
                <w:sz w:val="26"/>
                <w:szCs w:val="26"/>
              </w:rPr>
            </w:pPr>
            <w:r w:rsidRPr="00610349">
              <w:rPr>
                <w:sz w:val="26"/>
                <w:szCs w:val="26"/>
              </w:rPr>
              <w:t>Соответствует</w:t>
            </w:r>
          </w:p>
        </w:tc>
      </w:tr>
      <w:tr w:rsidR="006F5C9F" w:rsidRPr="00610349" w:rsidTr="008A7403">
        <w:tc>
          <w:tcPr>
            <w:tcW w:w="675" w:type="dxa"/>
          </w:tcPr>
          <w:p w:rsidR="006F5C9F" w:rsidRPr="00610349" w:rsidRDefault="006F5C9F" w:rsidP="00912362">
            <w:pPr>
              <w:pStyle w:val="Default"/>
              <w:rPr>
                <w:color w:val="auto"/>
                <w:sz w:val="26"/>
                <w:szCs w:val="26"/>
              </w:rPr>
            </w:pPr>
            <w:r>
              <w:rPr>
                <w:color w:val="auto"/>
                <w:sz w:val="26"/>
                <w:szCs w:val="26"/>
              </w:rPr>
              <w:t>6</w:t>
            </w:r>
          </w:p>
        </w:tc>
        <w:tc>
          <w:tcPr>
            <w:tcW w:w="1276" w:type="dxa"/>
          </w:tcPr>
          <w:p w:rsidR="006F5C9F" w:rsidRPr="00610349" w:rsidRDefault="006F5C9F" w:rsidP="00912362">
            <w:pPr>
              <w:pStyle w:val="Default"/>
              <w:jc w:val="center"/>
              <w:rPr>
                <w:color w:val="auto"/>
                <w:sz w:val="26"/>
                <w:szCs w:val="26"/>
              </w:rPr>
            </w:pPr>
            <w:r w:rsidRPr="00610349">
              <w:rPr>
                <w:color w:val="auto"/>
                <w:sz w:val="26"/>
                <w:szCs w:val="26"/>
              </w:rPr>
              <w:t>34.02.01</w:t>
            </w:r>
          </w:p>
        </w:tc>
        <w:tc>
          <w:tcPr>
            <w:tcW w:w="2268" w:type="dxa"/>
          </w:tcPr>
          <w:p w:rsidR="006F5C9F" w:rsidRPr="00610349" w:rsidRDefault="006F5C9F" w:rsidP="00912362">
            <w:pPr>
              <w:pStyle w:val="Default"/>
              <w:jc w:val="center"/>
              <w:rPr>
                <w:color w:val="auto"/>
                <w:sz w:val="26"/>
                <w:szCs w:val="26"/>
              </w:rPr>
            </w:pPr>
            <w:r w:rsidRPr="00610349">
              <w:rPr>
                <w:bCs/>
                <w:color w:val="auto"/>
                <w:sz w:val="26"/>
                <w:szCs w:val="26"/>
              </w:rPr>
              <w:t>Сестринское дело</w:t>
            </w:r>
            <w:r>
              <w:rPr>
                <w:bCs/>
                <w:color w:val="auto"/>
                <w:sz w:val="26"/>
                <w:szCs w:val="26"/>
              </w:rPr>
              <w:t xml:space="preserve"> (</w:t>
            </w:r>
            <w:proofErr w:type="spellStart"/>
            <w:r>
              <w:rPr>
                <w:bCs/>
                <w:color w:val="auto"/>
                <w:sz w:val="26"/>
                <w:szCs w:val="26"/>
              </w:rPr>
              <w:t>очно-заочная</w:t>
            </w:r>
            <w:proofErr w:type="spellEnd"/>
            <w:r>
              <w:rPr>
                <w:bCs/>
                <w:color w:val="auto"/>
                <w:sz w:val="26"/>
                <w:szCs w:val="26"/>
              </w:rPr>
              <w:t xml:space="preserve"> форма)</w:t>
            </w:r>
          </w:p>
        </w:tc>
        <w:tc>
          <w:tcPr>
            <w:tcW w:w="2126" w:type="dxa"/>
          </w:tcPr>
          <w:p w:rsidR="006F5C9F" w:rsidRPr="00610349" w:rsidRDefault="006F5C9F" w:rsidP="00912362">
            <w:pPr>
              <w:jc w:val="center"/>
              <w:rPr>
                <w:snapToGrid w:val="0"/>
                <w:sz w:val="26"/>
                <w:szCs w:val="26"/>
              </w:rPr>
            </w:pPr>
            <w:r w:rsidRPr="00610349">
              <w:rPr>
                <w:snapToGrid w:val="0"/>
                <w:sz w:val="26"/>
                <w:szCs w:val="26"/>
              </w:rPr>
              <w:t>Медицинская сестра/</w:t>
            </w:r>
          </w:p>
          <w:p w:rsidR="006F5C9F" w:rsidRPr="00610349" w:rsidRDefault="006F5C9F" w:rsidP="00912362">
            <w:pPr>
              <w:jc w:val="center"/>
              <w:rPr>
                <w:snapToGrid w:val="0"/>
                <w:sz w:val="26"/>
                <w:szCs w:val="26"/>
              </w:rPr>
            </w:pPr>
            <w:r w:rsidRPr="00610349">
              <w:rPr>
                <w:snapToGrid w:val="0"/>
                <w:sz w:val="26"/>
                <w:szCs w:val="26"/>
              </w:rPr>
              <w:t>Медицинский брат</w:t>
            </w:r>
          </w:p>
        </w:tc>
        <w:tc>
          <w:tcPr>
            <w:tcW w:w="1418" w:type="dxa"/>
          </w:tcPr>
          <w:p w:rsidR="006F5C9F" w:rsidRPr="00610349" w:rsidRDefault="006F5C9F" w:rsidP="00912362">
            <w:pPr>
              <w:jc w:val="center"/>
              <w:rPr>
                <w:snapToGrid w:val="0"/>
                <w:sz w:val="26"/>
                <w:szCs w:val="26"/>
              </w:rPr>
            </w:pPr>
            <w:r w:rsidRPr="00610349">
              <w:rPr>
                <w:snapToGrid w:val="0"/>
                <w:sz w:val="26"/>
                <w:szCs w:val="26"/>
              </w:rPr>
              <w:t>3 г.</w:t>
            </w:r>
          </w:p>
          <w:p w:rsidR="006F5C9F" w:rsidRPr="00610349" w:rsidRDefault="006F5C9F" w:rsidP="00912362">
            <w:pPr>
              <w:jc w:val="center"/>
              <w:rPr>
                <w:snapToGrid w:val="0"/>
                <w:sz w:val="26"/>
                <w:szCs w:val="26"/>
              </w:rPr>
            </w:pPr>
            <w:r w:rsidRPr="00610349">
              <w:rPr>
                <w:snapToGrid w:val="0"/>
                <w:sz w:val="26"/>
                <w:szCs w:val="26"/>
              </w:rPr>
              <w:t>10 мес.</w:t>
            </w:r>
          </w:p>
        </w:tc>
        <w:tc>
          <w:tcPr>
            <w:tcW w:w="1949" w:type="dxa"/>
          </w:tcPr>
          <w:p w:rsidR="006F5C9F" w:rsidRPr="00610349" w:rsidRDefault="006F5C9F" w:rsidP="00912362">
            <w:pPr>
              <w:jc w:val="center"/>
              <w:rPr>
                <w:sz w:val="26"/>
                <w:szCs w:val="26"/>
              </w:rPr>
            </w:pPr>
            <w:r w:rsidRPr="00610349">
              <w:rPr>
                <w:sz w:val="26"/>
                <w:szCs w:val="26"/>
              </w:rPr>
              <w:t>Соответствует</w:t>
            </w:r>
          </w:p>
        </w:tc>
      </w:tr>
      <w:tr w:rsidR="006F5C9F" w:rsidRPr="00610349" w:rsidTr="008A7403">
        <w:tc>
          <w:tcPr>
            <w:tcW w:w="675" w:type="dxa"/>
          </w:tcPr>
          <w:p w:rsidR="006F5C9F" w:rsidRPr="00610349" w:rsidRDefault="006F5C9F" w:rsidP="00053CE1">
            <w:pPr>
              <w:pStyle w:val="Default"/>
              <w:rPr>
                <w:color w:val="auto"/>
                <w:sz w:val="26"/>
                <w:szCs w:val="26"/>
              </w:rPr>
            </w:pPr>
            <w:r>
              <w:rPr>
                <w:color w:val="auto"/>
                <w:sz w:val="26"/>
                <w:szCs w:val="26"/>
              </w:rPr>
              <w:t>7</w:t>
            </w:r>
          </w:p>
        </w:tc>
        <w:tc>
          <w:tcPr>
            <w:tcW w:w="1276" w:type="dxa"/>
          </w:tcPr>
          <w:p w:rsidR="006F5C9F" w:rsidRPr="00610349" w:rsidRDefault="006F5C9F" w:rsidP="00053CE1">
            <w:pPr>
              <w:pStyle w:val="Default"/>
              <w:jc w:val="center"/>
              <w:rPr>
                <w:color w:val="auto"/>
                <w:sz w:val="26"/>
                <w:szCs w:val="26"/>
              </w:rPr>
            </w:pPr>
            <w:r w:rsidRPr="00610349">
              <w:rPr>
                <w:color w:val="auto"/>
                <w:sz w:val="26"/>
                <w:szCs w:val="26"/>
              </w:rPr>
              <w:t>34.02.01</w:t>
            </w:r>
          </w:p>
        </w:tc>
        <w:tc>
          <w:tcPr>
            <w:tcW w:w="2268" w:type="dxa"/>
          </w:tcPr>
          <w:p w:rsidR="006F5C9F" w:rsidRPr="00610349" w:rsidRDefault="006F5C9F" w:rsidP="00053CE1">
            <w:pPr>
              <w:pStyle w:val="Default"/>
              <w:jc w:val="center"/>
              <w:rPr>
                <w:color w:val="auto"/>
                <w:sz w:val="26"/>
                <w:szCs w:val="26"/>
              </w:rPr>
            </w:pPr>
            <w:r w:rsidRPr="00610349">
              <w:rPr>
                <w:bCs/>
                <w:color w:val="auto"/>
                <w:sz w:val="26"/>
                <w:szCs w:val="26"/>
              </w:rPr>
              <w:t>Сестринское дело</w:t>
            </w:r>
            <w:r>
              <w:rPr>
                <w:bCs/>
                <w:color w:val="auto"/>
                <w:sz w:val="26"/>
                <w:szCs w:val="26"/>
              </w:rPr>
              <w:t xml:space="preserve"> (</w:t>
            </w:r>
            <w:proofErr w:type="spellStart"/>
            <w:r>
              <w:rPr>
                <w:bCs/>
                <w:color w:val="auto"/>
                <w:sz w:val="26"/>
                <w:szCs w:val="26"/>
              </w:rPr>
              <w:t>очно-заочная</w:t>
            </w:r>
            <w:proofErr w:type="spellEnd"/>
            <w:r>
              <w:rPr>
                <w:bCs/>
                <w:color w:val="auto"/>
                <w:sz w:val="26"/>
                <w:szCs w:val="26"/>
              </w:rPr>
              <w:t xml:space="preserve"> форма)</w:t>
            </w:r>
          </w:p>
        </w:tc>
        <w:tc>
          <w:tcPr>
            <w:tcW w:w="2126" w:type="dxa"/>
          </w:tcPr>
          <w:p w:rsidR="006F5C9F" w:rsidRPr="00610349" w:rsidRDefault="006F5C9F" w:rsidP="00053CE1">
            <w:pPr>
              <w:jc w:val="center"/>
              <w:rPr>
                <w:snapToGrid w:val="0"/>
                <w:sz w:val="26"/>
                <w:szCs w:val="26"/>
              </w:rPr>
            </w:pPr>
            <w:r w:rsidRPr="00610349">
              <w:rPr>
                <w:snapToGrid w:val="0"/>
                <w:sz w:val="26"/>
                <w:szCs w:val="26"/>
              </w:rPr>
              <w:t>Медицинская сестра/</w:t>
            </w:r>
          </w:p>
          <w:p w:rsidR="006F5C9F" w:rsidRPr="00610349" w:rsidRDefault="006F5C9F" w:rsidP="00053CE1">
            <w:pPr>
              <w:jc w:val="center"/>
              <w:rPr>
                <w:snapToGrid w:val="0"/>
                <w:sz w:val="26"/>
                <w:szCs w:val="26"/>
              </w:rPr>
            </w:pPr>
            <w:r w:rsidRPr="00610349">
              <w:rPr>
                <w:snapToGrid w:val="0"/>
                <w:sz w:val="26"/>
                <w:szCs w:val="26"/>
              </w:rPr>
              <w:t>Медицинский брат</w:t>
            </w:r>
          </w:p>
        </w:tc>
        <w:tc>
          <w:tcPr>
            <w:tcW w:w="1418" w:type="dxa"/>
          </w:tcPr>
          <w:p w:rsidR="006F5C9F" w:rsidRPr="00610349" w:rsidRDefault="006F5C9F" w:rsidP="00053CE1">
            <w:pPr>
              <w:jc w:val="center"/>
              <w:rPr>
                <w:snapToGrid w:val="0"/>
                <w:sz w:val="26"/>
                <w:szCs w:val="26"/>
              </w:rPr>
            </w:pPr>
            <w:r>
              <w:rPr>
                <w:snapToGrid w:val="0"/>
                <w:sz w:val="26"/>
                <w:szCs w:val="26"/>
              </w:rPr>
              <w:t>2</w:t>
            </w:r>
            <w:r w:rsidRPr="00610349">
              <w:rPr>
                <w:snapToGrid w:val="0"/>
                <w:sz w:val="26"/>
                <w:szCs w:val="26"/>
              </w:rPr>
              <w:t xml:space="preserve"> г.</w:t>
            </w:r>
          </w:p>
          <w:p w:rsidR="006F5C9F" w:rsidRPr="00610349" w:rsidRDefault="006F5C9F" w:rsidP="00053CE1">
            <w:pPr>
              <w:jc w:val="center"/>
              <w:rPr>
                <w:snapToGrid w:val="0"/>
                <w:sz w:val="26"/>
                <w:szCs w:val="26"/>
              </w:rPr>
            </w:pPr>
            <w:r w:rsidRPr="00610349">
              <w:rPr>
                <w:snapToGrid w:val="0"/>
                <w:sz w:val="26"/>
                <w:szCs w:val="26"/>
              </w:rPr>
              <w:t>10 мес.</w:t>
            </w:r>
          </w:p>
        </w:tc>
        <w:tc>
          <w:tcPr>
            <w:tcW w:w="1949" w:type="dxa"/>
          </w:tcPr>
          <w:p w:rsidR="006F5C9F" w:rsidRPr="00610349" w:rsidRDefault="006F5C9F" w:rsidP="00053CE1">
            <w:pPr>
              <w:jc w:val="center"/>
              <w:rPr>
                <w:sz w:val="26"/>
                <w:szCs w:val="26"/>
              </w:rPr>
            </w:pPr>
            <w:r w:rsidRPr="00610349">
              <w:rPr>
                <w:sz w:val="26"/>
                <w:szCs w:val="26"/>
              </w:rPr>
              <w:t>Соответствует</w:t>
            </w:r>
          </w:p>
        </w:tc>
      </w:tr>
      <w:tr w:rsidR="008A7403" w:rsidRPr="00610349" w:rsidTr="008A7403">
        <w:trPr>
          <w:trHeight w:val="581"/>
        </w:trPr>
        <w:tc>
          <w:tcPr>
            <w:tcW w:w="675" w:type="dxa"/>
          </w:tcPr>
          <w:p w:rsidR="008A7403" w:rsidRDefault="008A7403" w:rsidP="00411F95">
            <w:pPr>
              <w:jc w:val="center"/>
              <w:rPr>
                <w:snapToGrid w:val="0"/>
                <w:sz w:val="26"/>
                <w:szCs w:val="26"/>
              </w:rPr>
            </w:pPr>
            <w:r>
              <w:rPr>
                <w:snapToGrid w:val="0"/>
                <w:sz w:val="26"/>
                <w:szCs w:val="26"/>
              </w:rPr>
              <w:t>8</w:t>
            </w:r>
          </w:p>
        </w:tc>
        <w:tc>
          <w:tcPr>
            <w:tcW w:w="1276" w:type="dxa"/>
          </w:tcPr>
          <w:p w:rsidR="008A7403" w:rsidRPr="00610349" w:rsidRDefault="008A7403" w:rsidP="00411F95">
            <w:pPr>
              <w:pStyle w:val="Default"/>
              <w:jc w:val="center"/>
              <w:rPr>
                <w:color w:val="auto"/>
                <w:sz w:val="26"/>
                <w:szCs w:val="26"/>
              </w:rPr>
            </w:pPr>
            <w:r w:rsidRPr="00610349">
              <w:rPr>
                <w:color w:val="auto"/>
                <w:sz w:val="26"/>
                <w:szCs w:val="26"/>
              </w:rPr>
              <w:t>31.02.01</w:t>
            </w:r>
          </w:p>
        </w:tc>
        <w:tc>
          <w:tcPr>
            <w:tcW w:w="2268" w:type="dxa"/>
          </w:tcPr>
          <w:p w:rsidR="008A7403" w:rsidRPr="00610349" w:rsidRDefault="008A7403" w:rsidP="00411F95">
            <w:pPr>
              <w:pStyle w:val="Default"/>
              <w:jc w:val="center"/>
              <w:rPr>
                <w:bCs/>
                <w:color w:val="auto"/>
                <w:sz w:val="26"/>
                <w:szCs w:val="26"/>
              </w:rPr>
            </w:pPr>
            <w:r w:rsidRPr="00610349">
              <w:rPr>
                <w:bCs/>
                <w:color w:val="auto"/>
                <w:sz w:val="26"/>
                <w:szCs w:val="26"/>
              </w:rPr>
              <w:t>Лечебное дело</w:t>
            </w:r>
            <w:r>
              <w:rPr>
                <w:snapToGrid w:val="0"/>
                <w:sz w:val="26"/>
                <w:szCs w:val="26"/>
              </w:rPr>
              <w:t xml:space="preserve"> (</w:t>
            </w:r>
            <w:proofErr w:type="spellStart"/>
            <w:r>
              <w:rPr>
                <w:snapToGrid w:val="0"/>
                <w:sz w:val="26"/>
                <w:szCs w:val="26"/>
              </w:rPr>
              <w:t>очно-заочная</w:t>
            </w:r>
            <w:proofErr w:type="spellEnd"/>
            <w:r>
              <w:rPr>
                <w:snapToGrid w:val="0"/>
                <w:sz w:val="26"/>
                <w:szCs w:val="26"/>
              </w:rPr>
              <w:t xml:space="preserve"> форма)</w:t>
            </w:r>
          </w:p>
        </w:tc>
        <w:tc>
          <w:tcPr>
            <w:tcW w:w="2126" w:type="dxa"/>
          </w:tcPr>
          <w:p w:rsidR="008A7403" w:rsidRPr="00610349" w:rsidRDefault="008A7403" w:rsidP="00411F95">
            <w:pPr>
              <w:jc w:val="center"/>
              <w:rPr>
                <w:snapToGrid w:val="0"/>
                <w:sz w:val="26"/>
                <w:szCs w:val="26"/>
              </w:rPr>
            </w:pPr>
            <w:r w:rsidRPr="00610349">
              <w:rPr>
                <w:snapToGrid w:val="0"/>
                <w:sz w:val="26"/>
                <w:szCs w:val="26"/>
              </w:rPr>
              <w:t>Фельдшер</w:t>
            </w:r>
          </w:p>
        </w:tc>
        <w:tc>
          <w:tcPr>
            <w:tcW w:w="1418" w:type="dxa"/>
          </w:tcPr>
          <w:p w:rsidR="008A7403" w:rsidRPr="00610349" w:rsidRDefault="008A7403" w:rsidP="00411F95">
            <w:pPr>
              <w:jc w:val="center"/>
              <w:rPr>
                <w:snapToGrid w:val="0"/>
                <w:sz w:val="26"/>
                <w:szCs w:val="26"/>
              </w:rPr>
            </w:pPr>
            <w:r>
              <w:rPr>
                <w:snapToGrid w:val="0"/>
                <w:sz w:val="26"/>
                <w:szCs w:val="26"/>
              </w:rPr>
              <w:t>3</w:t>
            </w:r>
            <w:r w:rsidRPr="00610349">
              <w:rPr>
                <w:snapToGrid w:val="0"/>
                <w:sz w:val="26"/>
                <w:szCs w:val="26"/>
              </w:rPr>
              <w:t xml:space="preserve"> г.</w:t>
            </w:r>
          </w:p>
          <w:p w:rsidR="008A7403" w:rsidRPr="00610349" w:rsidRDefault="008A7403" w:rsidP="00411F95">
            <w:pPr>
              <w:jc w:val="center"/>
              <w:rPr>
                <w:snapToGrid w:val="0"/>
                <w:sz w:val="26"/>
                <w:szCs w:val="26"/>
              </w:rPr>
            </w:pPr>
            <w:r w:rsidRPr="00610349">
              <w:rPr>
                <w:snapToGrid w:val="0"/>
                <w:sz w:val="26"/>
                <w:szCs w:val="26"/>
              </w:rPr>
              <w:t>10 мес.</w:t>
            </w:r>
          </w:p>
        </w:tc>
        <w:tc>
          <w:tcPr>
            <w:tcW w:w="1949" w:type="dxa"/>
          </w:tcPr>
          <w:p w:rsidR="008A7403" w:rsidRPr="00610349" w:rsidRDefault="008A7403" w:rsidP="00411F95">
            <w:pPr>
              <w:jc w:val="center"/>
              <w:rPr>
                <w:snapToGrid w:val="0"/>
                <w:sz w:val="26"/>
                <w:szCs w:val="26"/>
              </w:rPr>
            </w:pPr>
            <w:r w:rsidRPr="00610349">
              <w:rPr>
                <w:sz w:val="26"/>
                <w:szCs w:val="26"/>
              </w:rPr>
              <w:t>Соответствует</w:t>
            </w:r>
          </w:p>
        </w:tc>
      </w:tr>
    </w:tbl>
    <w:p w:rsidR="00EC1AA6" w:rsidRPr="00610349" w:rsidRDefault="00EC1AA6" w:rsidP="00912362">
      <w:pPr>
        <w:pStyle w:val="21"/>
        <w:widowControl w:val="0"/>
        <w:spacing w:line="240" w:lineRule="auto"/>
        <w:jc w:val="left"/>
        <w:rPr>
          <w:snapToGrid w:val="0"/>
          <w:sz w:val="26"/>
          <w:szCs w:val="26"/>
        </w:rPr>
      </w:pPr>
    </w:p>
    <w:p w:rsidR="00083685" w:rsidRPr="008A7403" w:rsidRDefault="00083685" w:rsidP="00912362">
      <w:pPr>
        <w:pStyle w:val="21"/>
        <w:widowControl w:val="0"/>
        <w:spacing w:line="240" w:lineRule="auto"/>
        <w:jc w:val="left"/>
        <w:rPr>
          <w:snapToGrid w:val="0"/>
          <w:sz w:val="26"/>
          <w:szCs w:val="26"/>
        </w:rPr>
      </w:pPr>
      <w:r w:rsidRPr="008A7403">
        <w:rPr>
          <w:snapToGrid w:val="0"/>
          <w:sz w:val="26"/>
          <w:szCs w:val="26"/>
        </w:rPr>
        <w:t xml:space="preserve">Таблица </w:t>
      </w:r>
      <w:r w:rsidR="00610610" w:rsidRPr="008A7403">
        <w:rPr>
          <w:snapToGrid w:val="0"/>
          <w:sz w:val="26"/>
          <w:szCs w:val="26"/>
        </w:rPr>
        <w:t>3</w:t>
      </w:r>
      <w:r w:rsidRPr="008A7403">
        <w:rPr>
          <w:snapToGrid w:val="0"/>
          <w:sz w:val="26"/>
          <w:szCs w:val="26"/>
        </w:rPr>
        <w:t xml:space="preserve"> - Контингент студентов</w:t>
      </w:r>
      <w:r w:rsidR="00F82872" w:rsidRPr="008A7403">
        <w:rPr>
          <w:snapToGrid w:val="0"/>
          <w:sz w:val="26"/>
          <w:szCs w:val="26"/>
        </w:rPr>
        <w:t xml:space="preserve"> Лесозаводского филиала </w:t>
      </w:r>
      <w:r w:rsidRPr="008A7403">
        <w:rPr>
          <w:snapToGrid w:val="0"/>
          <w:sz w:val="26"/>
          <w:szCs w:val="26"/>
        </w:rPr>
        <w:t>КГБПОУ «ВБМК» на 31.12.202</w:t>
      </w:r>
      <w:r w:rsidR="00DC70D8" w:rsidRPr="008A7403">
        <w:rPr>
          <w:snapToGrid w:val="0"/>
          <w:sz w:val="26"/>
          <w:szCs w:val="26"/>
        </w:rPr>
        <w:t>5</w:t>
      </w:r>
      <w:r w:rsidRPr="008A7403">
        <w:rPr>
          <w:snapToGrid w:val="0"/>
          <w:sz w:val="26"/>
          <w:szCs w:val="26"/>
        </w:rPr>
        <w:t xml:space="preserve"> г.</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134"/>
        <w:gridCol w:w="2268"/>
        <w:gridCol w:w="1276"/>
        <w:gridCol w:w="850"/>
        <w:gridCol w:w="850"/>
        <w:gridCol w:w="851"/>
        <w:gridCol w:w="850"/>
        <w:gridCol w:w="1276"/>
      </w:tblGrid>
      <w:tr w:rsidR="00083685" w:rsidRPr="008A7403" w:rsidTr="00D82503">
        <w:trPr>
          <w:trHeight w:val="368"/>
        </w:trPr>
        <w:tc>
          <w:tcPr>
            <w:tcW w:w="534" w:type="dxa"/>
            <w:vMerge w:val="restart"/>
            <w:shd w:val="clear" w:color="auto" w:fill="auto"/>
          </w:tcPr>
          <w:p w:rsidR="00083685" w:rsidRPr="008A7403" w:rsidRDefault="00083685" w:rsidP="00912362">
            <w:pPr>
              <w:pStyle w:val="Default"/>
              <w:jc w:val="center"/>
              <w:rPr>
                <w:color w:val="auto"/>
              </w:rPr>
            </w:pPr>
            <w:r w:rsidRPr="008A7403">
              <w:rPr>
                <w:color w:val="auto"/>
              </w:rPr>
              <w:t xml:space="preserve">№ </w:t>
            </w:r>
            <w:proofErr w:type="spellStart"/>
            <w:proofErr w:type="gramStart"/>
            <w:r w:rsidRPr="008A7403">
              <w:rPr>
                <w:color w:val="auto"/>
              </w:rPr>
              <w:t>п</w:t>
            </w:r>
            <w:proofErr w:type="spellEnd"/>
            <w:proofErr w:type="gramEnd"/>
            <w:r w:rsidRPr="008A7403">
              <w:rPr>
                <w:color w:val="auto"/>
                <w:lang w:val="en-US"/>
              </w:rPr>
              <w:t>/</w:t>
            </w:r>
            <w:proofErr w:type="spellStart"/>
            <w:r w:rsidRPr="008A7403">
              <w:rPr>
                <w:color w:val="auto"/>
              </w:rPr>
              <w:t>п</w:t>
            </w:r>
            <w:proofErr w:type="spellEnd"/>
          </w:p>
        </w:tc>
        <w:tc>
          <w:tcPr>
            <w:tcW w:w="1134" w:type="dxa"/>
            <w:vMerge w:val="restart"/>
            <w:shd w:val="clear" w:color="auto" w:fill="auto"/>
          </w:tcPr>
          <w:p w:rsidR="00083685" w:rsidRPr="008A7403" w:rsidRDefault="00083685" w:rsidP="00912362">
            <w:pPr>
              <w:pStyle w:val="Default"/>
              <w:jc w:val="center"/>
              <w:rPr>
                <w:color w:val="auto"/>
              </w:rPr>
            </w:pPr>
            <w:r w:rsidRPr="008A7403">
              <w:rPr>
                <w:color w:val="auto"/>
              </w:rPr>
              <w:t>Код</w:t>
            </w:r>
          </w:p>
        </w:tc>
        <w:tc>
          <w:tcPr>
            <w:tcW w:w="2268" w:type="dxa"/>
            <w:vMerge w:val="restart"/>
            <w:shd w:val="clear" w:color="auto" w:fill="auto"/>
          </w:tcPr>
          <w:p w:rsidR="00083685" w:rsidRPr="008A7403" w:rsidRDefault="00083685" w:rsidP="00912362">
            <w:pPr>
              <w:pStyle w:val="Default"/>
              <w:jc w:val="center"/>
              <w:rPr>
                <w:color w:val="auto"/>
              </w:rPr>
            </w:pPr>
            <w:r w:rsidRPr="008A7403">
              <w:rPr>
                <w:color w:val="auto"/>
              </w:rPr>
              <w:t>Наименование специальности</w:t>
            </w:r>
          </w:p>
        </w:tc>
        <w:tc>
          <w:tcPr>
            <w:tcW w:w="1276" w:type="dxa"/>
            <w:vMerge w:val="restart"/>
            <w:shd w:val="clear" w:color="auto" w:fill="auto"/>
          </w:tcPr>
          <w:p w:rsidR="00083685" w:rsidRPr="008A7403" w:rsidRDefault="00083685" w:rsidP="00912362">
            <w:pPr>
              <w:pStyle w:val="Default"/>
              <w:jc w:val="center"/>
              <w:rPr>
                <w:color w:val="auto"/>
              </w:rPr>
            </w:pPr>
            <w:r w:rsidRPr="008A7403">
              <w:rPr>
                <w:color w:val="auto"/>
              </w:rPr>
              <w:t>Форма обучения</w:t>
            </w:r>
          </w:p>
        </w:tc>
        <w:tc>
          <w:tcPr>
            <w:tcW w:w="4677" w:type="dxa"/>
            <w:gridSpan w:val="5"/>
            <w:shd w:val="clear" w:color="auto" w:fill="auto"/>
          </w:tcPr>
          <w:p w:rsidR="00083685" w:rsidRPr="008A7403" w:rsidRDefault="00083685" w:rsidP="00912362">
            <w:pPr>
              <w:pStyle w:val="Default"/>
              <w:jc w:val="center"/>
              <w:rPr>
                <w:color w:val="auto"/>
              </w:rPr>
            </w:pPr>
            <w:r w:rsidRPr="008A7403">
              <w:rPr>
                <w:color w:val="auto"/>
              </w:rPr>
              <w:t xml:space="preserve">Число </w:t>
            </w:r>
            <w:proofErr w:type="gramStart"/>
            <w:r w:rsidRPr="008A7403">
              <w:rPr>
                <w:color w:val="auto"/>
              </w:rPr>
              <w:t>обучающихся</w:t>
            </w:r>
            <w:proofErr w:type="gramEnd"/>
          </w:p>
        </w:tc>
      </w:tr>
      <w:tr w:rsidR="00083685" w:rsidRPr="008A7403" w:rsidTr="00D82503">
        <w:tc>
          <w:tcPr>
            <w:tcW w:w="534" w:type="dxa"/>
            <w:vMerge/>
            <w:shd w:val="clear" w:color="auto" w:fill="auto"/>
          </w:tcPr>
          <w:p w:rsidR="00083685" w:rsidRPr="008A7403" w:rsidRDefault="00083685" w:rsidP="00912362">
            <w:pPr>
              <w:pStyle w:val="Default"/>
              <w:rPr>
                <w:color w:val="auto"/>
              </w:rPr>
            </w:pPr>
          </w:p>
        </w:tc>
        <w:tc>
          <w:tcPr>
            <w:tcW w:w="1134" w:type="dxa"/>
            <w:vMerge/>
            <w:shd w:val="clear" w:color="auto" w:fill="auto"/>
          </w:tcPr>
          <w:p w:rsidR="00083685" w:rsidRPr="008A7403" w:rsidRDefault="00083685" w:rsidP="00912362">
            <w:pPr>
              <w:pStyle w:val="Default"/>
              <w:jc w:val="center"/>
              <w:rPr>
                <w:color w:val="auto"/>
              </w:rPr>
            </w:pPr>
          </w:p>
        </w:tc>
        <w:tc>
          <w:tcPr>
            <w:tcW w:w="2268" w:type="dxa"/>
            <w:vMerge/>
            <w:shd w:val="clear" w:color="auto" w:fill="auto"/>
          </w:tcPr>
          <w:p w:rsidR="00083685" w:rsidRPr="008A7403" w:rsidRDefault="00083685" w:rsidP="00912362">
            <w:pPr>
              <w:pStyle w:val="Default"/>
              <w:jc w:val="center"/>
              <w:rPr>
                <w:color w:val="auto"/>
              </w:rPr>
            </w:pPr>
          </w:p>
        </w:tc>
        <w:tc>
          <w:tcPr>
            <w:tcW w:w="1276" w:type="dxa"/>
            <w:vMerge/>
            <w:shd w:val="clear" w:color="auto" w:fill="auto"/>
          </w:tcPr>
          <w:p w:rsidR="00083685" w:rsidRPr="008A7403" w:rsidRDefault="00083685" w:rsidP="00912362">
            <w:pPr>
              <w:pStyle w:val="Default"/>
              <w:jc w:val="center"/>
              <w:rPr>
                <w:color w:val="auto"/>
              </w:rPr>
            </w:pPr>
          </w:p>
        </w:tc>
        <w:tc>
          <w:tcPr>
            <w:tcW w:w="850" w:type="dxa"/>
            <w:tcBorders>
              <w:right w:val="single" w:sz="4" w:space="0" w:color="auto"/>
            </w:tcBorders>
            <w:shd w:val="clear" w:color="auto" w:fill="auto"/>
          </w:tcPr>
          <w:p w:rsidR="00083685" w:rsidRPr="008A7403" w:rsidRDefault="00083685" w:rsidP="00912362">
            <w:pPr>
              <w:pStyle w:val="Default"/>
              <w:jc w:val="center"/>
              <w:rPr>
                <w:color w:val="auto"/>
              </w:rPr>
            </w:pPr>
            <w:r w:rsidRPr="008A7403">
              <w:rPr>
                <w:color w:val="auto"/>
              </w:rPr>
              <w:t>1 курс</w:t>
            </w:r>
          </w:p>
        </w:tc>
        <w:tc>
          <w:tcPr>
            <w:tcW w:w="850" w:type="dxa"/>
            <w:tcBorders>
              <w:left w:val="single" w:sz="4" w:space="0" w:color="auto"/>
              <w:right w:val="single" w:sz="4" w:space="0" w:color="auto"/>
            </w:tcBorders>
            <w:shd w:val="clear" w:color="auto" w:fill="auto"/>
          </w:tcPr>
          <w:p w:rsidR="00083685" w:rsidRPr="008A7403" w:rsidRDefault="00083685" w:rsidP="00912362">
            <w:pPr>
              <w:pStyle w:val="Default"/>
              <w:jc w:val="center"/>
              <w:rPr>
                <w:color w:val="auto"/>
              </w:rPr>
            </w:pPr>
            <w:r w:rsidRPr="008A7403">
              <w:rPr>
                <w:color w:val="auto"/>
              </w:rPr>
              <w:t>2</w:t>
            </w:r>
          </w:p>
          <w:p w:rsidR="00083685" w:rsidRPr="008A7403" w:rsidRDefault="00083685" w:rsidP="00912362">
            <w:pPr>
              <w:pStyle w:val="Default"/>
              <w:jc w:val="center"/>
              <w:rPr>
                <w:color w:val="auto"/>
              </w:rPr>
            </w:pPr>
            <w:r w:rsidRPr="008A7403">
              <w:rPr>
                <w:color w:val="auto"/>
              </w:rPr>
              <w:t>курс</w:t>
            </w:r>
          </w:p>
        </w:tc>
        <w:tc>
          <w:tcPr>
            <w:tcW w:w="851" w:type="dxa"/>
            <w:tcBorders>
              <w:left w:val="single" w:sz="4" w:space="0" w:color="auto"/>
              <w:right w:val="single" w:sz="4" w:space="0" w:color="auto"/>
            </w:tcBorders>
            <w:shd w:val="clear" w:color="auto" w:fill="auto"/>
          </w:tcPr>
          <w:p w:rsidR="00083685" w:rsidRPr="008A7403" w:rsidRDefault="00083685" w:rsidP="00912362">
            <w:pPr>
              <w:pStyle w:val="Default"/>
              <w:jc w:val="center"/>
              <w:rPr>
                <w:color w:val="auto"/>
              </w:rPr>
            </w:pPr>
            <w:r w:rsidRPr="008A7403">
              <w:rPr>
                <w:color w:val="auto"/>
              </w:rPr>
              <w:t>3</w:t>
            </w:r>
          </w:p>
          <w:p w:rsidR="00083685" w:rsidRPr="008A7403" w:rsidRDefault="00083685" w:rsidP="00912362">
            <w:pPr>
              <w:pStyle w:val="Default"/>
              <w:jc w:val="center"/>
              <w:rPr>
                <w:color w:val="auto"/>
              </w:rPr>
            </w:pPr>
            <w:r w:rsidRPr="008A7403">
              <w:rPr>
                <w:color w:val="auto"/>
              </w:rPr>
              <w:t>курс</w:t>
            </w:r>
          </w:p>
        </w:tc>
        <w:tc>
          <w:tcPr>
            <w:tcW w:w="850" w:type="dxa"/>
            <w:tcBorders>
              <w:left w:val="single" w:sz="4" w:space="0" w:color="auto"/>
              <w:right w:val="single" w:sz="4" w:space="0" w:color="auto"/>
            </w:tcBorders>
            <w:shd w:val="clear" w:color="auto" w:fill="auto"/>
          </w:tcPr>
          <w:p w:rsidR="00083685" w:rsidRPr="008A7403" w:rsidRDefault="00083685" w:rsidP="00912362">
            <w:pPr>
              <w:pStyle w:val="Default"/>
              <w:jc w:val="center"/>
              <w:rPr>
                <w:color w:val="auto"/>
              </w:rPr>
            </w:pPr>
            <w:r w:rsidRPr="008A7403">
              <w:rPr>
                <w:color w:val="auto"/>
              </w:rPr>
              <w:t>4</w:t>
            </w:r>
          </w:p>
          <w:p w:rsidR="00083685" w:rsidRPr="008A7403" w:rsidRDefault="00083685" w:rsidP="00912362">
            <w:pPr>
              <w:pStyle w:val="Default"/>
              <w:jc w:val="center"/>
              <w:rPr>
                <w:color w:val="auto"/>
              </w:rPr>
            </w:pPr>
            <w:r w:rsidRPr="008A7403">
              <w:rPr>
                <w:color w:val="auto"/>
              </w:rPr>
              <w:t>курс</w:t>
            </w:r>
          </w:p>
        </w:tc>
        <w:tc>
          <w:tcPr>
            <w:tcW w:w="1276" w:type="dxa"/>
            <w:tcBorders>
              <w:left w:val="single" w:sz="4" w:space="0" w:color="auto"/>
              <w:right w:val="single" w:sz="4" w:space="0" w:color="auto"/>
            </w:tcBorders>
          </w:tcPr>
          <w:p w:rsidR="00083685" w:rsidRPr="008A7403" w:rsidRDefault="00083685" w:rsidP="00912362">
            <w:pPr>
              <w:pStyle w:val="Default"/>
              <w:jc w:val="center"/>
              <w:rPr>
                <w:color w:val="auto"/>
              </w:rPr>
            </w:pPr>
            <w:r w:rsidRPr="008A7403">
              <w:rPr>
                <w:color w:val="auto"/>
              </w:rPr>
              <w:t>Итого:</w:t>
            </w:r>
          </w:p>
        </w:tc>
      </w:tr>
      <w:tr w:rsidR="00083685" w:rsidRPr="008A7403" w:rsidTr="00D82503">
        <w:tc>
          <w:tcPr>
            <w:tcW w:w="534" w:type="dxa"/>
            <w:shd w:val="clear" w:color="auto" w:fill="auto"/>
          </w:tcPr>
          <w:p w:rsidR="00083685" w:rsidRPr="008A7403" w:rsidRDefault="00083685" w:rsidP="00912362">
            <w:pPr>
              <w:pStyle w:val="Default"/>
              <w:rPr>
                <w:color w:val="auto"/>
              </w:rPr>
            </w:pPr>
            <w:r w:rsidRPr="008A7403">
              <w:rPr>
                <w:color w:val="auto"/>
              </w:rPr>
              <w:t>1.</w:t>
            </w:r>
          </w:p>
        </w:tc>
        <w:tc>
          <w:tcPr>
            <w:tcW w:w="1134" w:type="dxa"/>
            <w:shd w:val="clear" w:color="auto" w:fill="auto"/>
          </w:tcPr>
          <w:p w:rsidR="00083685" w:rsidRPr="008A7403" w:rsidRDefault="00083685" w:rsidP="00912362">
            <w:pPr>
              <w:pStyle w:val="Default"/>
              <w:jc w:val="center"/>
              <w:rPr>
                <w:bCs/>
                <w:color w:val="auto"/>
              </w:rPr>
            </w:pPr>
            <w:r w:rsidRPr="008A7403">
              <w:rPr>
                <w:color w:val="auto"/>
              </w:rPr>
              <w:t>31.02.01</w:t>
            </w:r>
          </w:p>
        </w:tc>
        <w:tc>
          <w:tcPr>
            <w:tcW w:w="2268" w:type="dxa"/>
            <w:shd w:val="clear" w:color="auto" w:fill="auto"/>
          </w:tcPr>
          <w:p w:rsidR="00083685" w:rsidRPr="008A7403" w:rsidRDefault="00083685" w:rsidP="00912362">
            <w:pPr>
              <w:pStyle w:val="Default"/>
              <w:jc w:val="center"/>
              <w:rPr>
                <w:bCs/>
                <w:color w:val="auto"/>
              </w:rPr>
            </w:pPr>
            <w:r w:rsidRPr="008A7403">
              <w:rPr>
                <w:bCs/>
                <w:color w:val="auto"/>
              </w:rPr>
              <w:t>Лечебное дело</w:t>
            </w:r>
            <w:r w:rsidR="00DC70D8" w:rsidRPr="008A7403">
              <w:rPr>
                <w:bCs/>
                <w:color w:val="auto"/>
              </w:rPr>
              <w:t xml:space="preserve"> (на </w:t>
            </w:r>
            <w:r w:rsidR="00DC70D8" w:rsidRPr="008A7403">
              <w:rPr>
                <w:bCs/>
                <w:color w:val="auto"/>
              </w:rPr>
              <w:lastRenderedPageBreak/>
              <w:t>базе среднего общего образования)</w:t>
            </w:r>
          </w:p>
        </w:tc>
        <w:tc>
          <w:tcPr>
            <w:tcW w:w="1276" w:type="dxa"/>
            <w:shd w:val="clear" w:color="auto" w:fill="auto"/>
          </w:tcPr>
          <w:p w:rsidR="00083685" w:rsidRPr="008A7403" w:rsidRDefault="00083685" w:rsidP="00912362">
            <w:pPr>
              <w:pStyle w:val="Default"/>
              <w:jc w:val="center"/>
              <w:rPr>
                <w:color w:val="auto"/>
              </w:rPr>
            </w:pPr>
            <w:r w:rsidRPr="008A7403">
              <w:rPr>
                <w:color w:val="auto"/>
              </w:rPr>
              <w:lastRenderedPageBreak/>
              <w:t>очная</w:t>
            </w:r>
          </w:p>
        </w:tc>
        <w:tc>
          <w:tcPr>
            <w:tcW w:w="850" w:type="dxa"/>
            <w:tcBorders>
              <w:right w:val="single" w:sz="4" w:space="0" w:color="auto"/>
            </w:tcBorders>
            <w:shd w:val="clear" w:color="auto" w:fill="auto"/>
          </w:tcPr>
          <w:p w:rsidR="00083685" w:rsidRPr="008A7403" w:rsidRDefault="00DC70D8" w:rsidP="00912362">
            <w:pPr>
              <w:pStyle w:val="Default"/>
              <w:jc w:val="center"/>
              <w:rPr>
                <w:color w:val="auto"/>
              </w:rPr>
            </w:pPr>
            <w:r w:rsidRPr="008A7403">
              <w:rPr>
                <w:color w:val="auto"/>
              </w:rPr>
              <w:t>33</w:t>
            </w:r>
          </w:p>
        </w:tc>
        <w:tc>
          <w:tcPr>
            <w:tcW w:w="850" w:type="dxa"/>
            <w:tcBorders>
              <w:left w:val="single" w:sz="4" w:space="0" w:color="auto"/>
              <w:right w:val="single" w:sz="4" w:space="0" w:color="auto"/>
            </w:tcBorders>
            <w:shd w:val="clear" w:color="auto" w:fill="auto"/>
          </w:tcPr>
          <w:p w:rsidR="00083685" w:rsidRPr="008A7403" w:rsidRDefault="00DC70D8" w:rsidP="00912362">
            <w:pPr>
              <w:pStyle w:val="Default"/>
              <w:jc w:val="center"/>
              <w:rPr>
                <w:color w:val="auto"/>
              </w:rPr>
            </w:pPr>
            <w:r w:rsidRPr="008A7403">
              <w:rPr>
                <w:color w:val="auto"/>
              </w:rPr>
              <w:t>23</w:t>
            </w:r>
          </w:p>
        </w:tc>
        <w:tc>
          <w:tcPr>
            <w:tcW w:w="851" w:type="dxa"/>
            <w:tcBorders>
              <w:left w:val="single" w:sz="4" w:space="0" w:color="auto"/>
              <w:right w:val="single" w:sz="4" w:space="0" w:color="auto"/>
            </w:tcBorders>
            <w:shd w:val="clear" w:color="auto" w:fill="auto"/>
          </w:tcPr>
          <w:p w:rsidR="00083685" w:rsidRPr="008A7403" w:rsidRDefault="00DC70D8" w:rsidP="00912362">
            <w:pPr>
              <w:pStyle w:val="Default"/>
              <w:jc w:val="center"/>
              <w:rPr>
                <w:color w:val="auto"/>
              </w:rPr>
            </w:pPr>
            <w:r w:rsidRPr="008A7403">
              <w:rPr>
                <w:color w:val="auto"/>
              </w:rPr>
              <w:t>25</w:t>
            </w:r>
          </w:p>
        </w:tc>
        <w:tc>
          <w:tcPr>
            <w:tcW w:w="850" w:type="dxa"/>
            <w:tcBorders>
              <w:left w:val="single" w:sz="4" w:space="0" w:color="auto"/>
              <w:right w:val="single" w:sz="4" w:space="0" w:color="auto"/>
            </w:tcBorders>
            <w:shd w:val="clear" w:color="auto" w:fill="auto"/>
          </w:tcPr>
          <w:p w:rsidR="00083685" w:rsidRPr="008A7403" w:rsidRDefault="00DC70D8" w:rsidP="00912362">
            <w:pPr>
              <w:pStyle w:val="Default"/>
              <w:jc w:val="center"/>
              <w:rPr>
                <w:color w:val="auto"/>
              </w:rPr>
            </w:pPr>
            <w:r w:rsidRPr="008A7403">
              <w:rPr>
                <w:color w:val="auto"/>
              </w:rPr>
              <w:t>20</w:t>
            </w:r>
          </w:p>
        </w:tc>
        <w:tc>
          <w:tcPr>
            <w:tcW w:w="1276" w:type="dxa"/>
            <w:tcBorders>
              <w:left w:val="single" w:sz="4" w:space="0" w:color="auto"/>
              <w:right w:val="single" w:sz="4" w:space="0" w:color="auto"/>
            </w:tcBorders>
          </w:tcPr>
          <w:p w:rsidR="00083685" w:rsidRPr="008A7403" w:rsidRDefault="00DC70D8" w:rsidP="00946BC7">
            <w:pPr>
              <w:pStyle w:val="Default"/>
              <w:jc w:val="center"/>
              <w:rPr>
                <w:color w:val="auto"/>
              </w:rPr>
            </w:pPr>
            <w:r w:rsidRPr="008A7403">
              <w:rPr>
                <w:color w:val="auto"/>
              </w:rPr>
              <w:t>101</w:t>
            </w:r>
          </w:p>
        </w:tc>
      </w:tr>
      <w:tr w:rsidR="00DC70D8" w:rsidRPr="008A7403" w:rsidTr="00D82503">
        <w:tc>
          <w:tcPr>
            <w:tcW w:w="534" w:type="dxa"/>
            <w:shd w:val="clear" w:color="auto" w:fill="auto"/>
          </w:tcPr>
          <w:p w:rsidR="00DC70D8" w:rsidRPr="008A7403" w:rsidRDefault="00DC70D8" w:rsidP="00912362">
            <w:pPr>
              <w:pStyle w:val="Default"/>
              <w:rPr>
                <w:color w:val="auto"/>
              </w:rPr>
            </w:pPr>
          </w:p>
        </w:tc>
        <w:tc>
          <w:tcPr>
            <w:tcW w:w="1134" w:type="dxa"/>
            <w:shd w:val="clear" w:color="auto" w:fill="auto"/>
          </w:tcPr>
          <w:p w:rsidR="00DC70D8" w:rsidRPr="008A7403" w:rsidRDefault="00DC70D8" w:rsidP="00DC70D8">
            <w:pPr>
              <w:pStyle w:val="Default"/>
              <w:jc w:val="center"/>
              <w:rPr>
                <w:bCs/>
                <w:color w:val="auto"/>
              </w:rPr>
            </w:pPr>
            <w:r w:rsidRPr="008A7403">
              <w:rPr>
                <w:color w:val="auto"/>
              </w:rPr>
              <w:t>31.02.01</w:t>
            </w:r>
          </w:p>
        </w:tc>
        <w:tc>
          <w:tcPr>
            <w:tcW w:w="2268" w:type="dxa"/>
            <w:shd w:val="clear" w:color="auto" w:fill="auto"/>
          </w:tcPr>
          <w:p w:rsidR="00DC70D8" w:rsidRPr="008A7403" w:rsidRDefault="00DC70D8" w:rsidP="00DC70D8">
            <w:pPr>
              <w:pStyle w:val="Default"/>
              <w:jc w:val="center"/>
              <w:rPr>
                <w:bCs/>
                <w:color w:val="auto"/>
              </w:rPr>
            </w:pPr>
            <w:r w:rsidRPr="008A7403">
              <w:rPr>
                <w:bCs/>
                <w:color w:val="auto"/>
              </w:rPr>
              <w:t>Лечебное дело (на базе основного общего образования)</w:t>
            </w:r>
          </w:p>
        </w:tc>
        <w:tc>
          <w:tcPr>
            <w:tcW w:w="1276" w:type="dxa"/>
            <w:shd w:val="clear" w:color="auto" w:fill="auto"/>
          </w:tcPr>
          <w:p w:rsidR="00DC70D8" w:rsidRPr="008A7403" w:rsidRDefault="00DC70D8" w:rsidP="00912362">
            <w:pPr>
              <w:pStyle w:val="Default"/>
              <w:jc w:val="center"/>
              <w:rPr>
                <w:color w:val="auto"/>
              </w:rPr>
            </w:pPr>
            <w:r w:rsidRPr="008A7403">
              <w:rPr>
                <w:color w:val="auto"/>
              </w:rPr>
              <w:t>очная</w:t>
            </w:r>
          </w:p>
        </w:tc>
        <w:tc>
          <w:tcPr>
            <w:tcW w:w="850" w:type="dxa"/>
            <w:tcBorders>
              <w:right w:val="single" w:sz="4" w:space="0" w:color="auto"/>
            </w:tcBorders>
            <w:shd w:val="clear" w:color="auto" w:fill="auto"/>
          </w:tcPr>
          <w:p w:rsidR="00DC70D8" w:rsidRPr="008A7403" w:rsidRDefault="00DC70D8" w:rsidP="00912362">
            <w:pPr>
              <w:pStyle w:val="Default"/>
              <w:jc w:val="center"/>
              <w:rPr>
                <w:color w:val="auto"/>
              </w:rPr>
            </w:pPr>
            <w:r w:rsidRPr="008A7403">
              <w:rPr>
                <w:color w:val="auto"/>
              </w:rPr>
              <w:t>60</w:t>
            </w:r>
          </w:p>
        </w:tc>
        <w:tc>
          <w:tcPr>
            <w:tcW w:w="850" w:type="dxa"/>
            <w:tcBorders>
              <w:left w:val="single" w:sz="4" w:space="0" w:color="auto"/>
              <w:right w:val="single" w:sz="4" w:space="0" w:color="auto"/>
            </w:tcBorders>
            <w:shd w:val="clear" w:color="auto" w:fill="auto"/>
          </w:tcPr>
          <w:p w:rsidR="00DC70D8" w:rsidRPr="008A7403" w:rsidRDefault="00DC70D8" w:rsidP="00912362">
            <w:pPr>
              <w:pStyle w:val="Default"/>
              <w:jc w:val="center"/>
              <w:rPr>
                <w:color w:val="auto"/>
              </w:rPr>
            </w:pPr>
            <w:r w:rsidRPr="008A7403">
              <w:rPr>
                <w:color w:val="auto"/>
              </w:rPr>
              <w:t>47</w:t>
            </w:r>
          </w:p>
        </w:tc>
        <w:tc>
          <w:tcPr>
            <w:tcW w:w="851" w:type="dxa"/>
            <w:tcBorders>
              <w:left w:val="single" w:sz="4" w:space="0" w:color="auto"/>
              <w:right w:val="single" w:sz="4" w:space="0" w:color="auto"/>
            </w:tcBorders>
            <w:shd w:val="clear" w:color="auto" w:fill="auto"/>
          </w:tcPr>
          <w:p w:rsidR="00DC70D8" w:rsidRPr="008A7403" w:rsidRDefault="00DC70D8" w:rsidP="00912362">
            <w:pPr>
              <w:pStyle w:val="Default"/>
              <w:jc w:val="center"/>
              <w:rPr>
                <w:color w:val="auto"/>
              </w:rPr>
            </w:pPr>
          </w:p>
        </w:tc>
        <w:tc>
          <w:tcPr>
            <w:tcW w:w="850" w:type="dxa"/>
            <w:tcBorders>
              <w:left w:val="single" w:sz="4" w:space="0" w:color="auto"/>
              <w:right w:val="single" w:sz="4" w:space="0" w:color="auto"/>
            </w:tcBorders>
            <w:shd w:val="clear" w:color="auto" w:fill="auto"/>
          </w:tcPr>
          <w:p w:rsidR="00DC70D8" w:rsidRPr="008A7403" w:rsidRDefault="00DC70D8" w:rsidP="00912362">
            <w:pPr>
              <w:pStyle w:val="Default"/>
              <w:jc w:val="center"/>
              <w:rPr>
                <w:color w:val="auto"/>
              </w:rPr>
            </w:pPr>
          </w:p>
        </w:tc>
        <w:tc>
          <w:tcPr>
            <w:tcW w:w="1276" w:type="dxa"/>
            <w:tcBorders>
              <w:left w:val="single" w:sz="4" w:space="0" w:color="auto"/>
              <w:right w:val="single" w:sz="4" w:space="0" w:color="auto"/>
            </w:tcBorders>
          </w:tcPr>
          <w:p w:rsidR="00DC70D8" w:rsidRPr="008A7403" w:rsidRDefault="00DC70D8" w:rsidP="00946BC7">
            <w:pPr>
              <w:pStyle w:val="Default"/>
              <w:jc w:val="center"/>
              <w:rPr>
                <w:color w:val="auto"/>
              </w:rPr>
            </w:pPr>
            <w:r w:rsidRPr="008A7403">
              <w:rPr>
                <w:color w:val="auto"/>
              </w:rPr>
              <w:t>107</w:t>
            </w:r>
          </w:p>
        </w:tc>
      </w:tr>
      <w:tr w:rsidR="00DC70D8" w:rsidRPr="008A7403" w:rsidTr="00D82503">
        <w:tc>
          <w:tcPr>
            <w:tcW w:w="534" w:type="dxa"/>
            <w:shd w:val="clear" w:color="auto" w:fill="auto"/>
          </w:tcPr>
          <w:p w:rsidR="00DC70D8" w:rsidRPr="008A7403" w:rsidRDefault="00DC70D8" w:rsidP="00912362">
            <w:pPr>
              <w:pStyle w:val="Default"/>
              <w:rPr>
                <w:color w:val="auto"/>
              </w:rPr>
            </w:pPr>
          </w:p>
        </w:tc>
        <w:tc>
          <w:tcPr>
            <w:tcW w:w="1134" w:type="dxa"/>
            <w:shd w:val="clear" w:color="auto" w:fill="auto"/>
          </w:tcPr>
          <w:p w:rsidR="00DC70D8" w:rsidRPr="008A7403" w:rsidRDefault="00DC70D8" w:rsidP="00DC70D8">
            <w:pPr>
              <w:pStyle w:val="Default"/>
              <w:jc w:val="center"/>
              <w:rPr>
                <w:color w:val="auto"/>
              </w:rPr>
            </w:pPr>
            <w:r w:rsidRPr="008A7403">
              <w:rPr>
                <w:color w:val="auto"/>
              </w:rPr>
              <w:t>31.02.01</w:t>
            </w:r>
          </w:p>
        </w:tc>
        <w:tc>
          <w:tcPr>
            <w:tcW w:w="2268" w:type="dxa"/>
            <w:shd w:val="clear" w:color="auto" w:fill="auto"/>
          </w:tcPr>
          <w:p w:rsidR="00DC70D8" w:rsidRPr="008A7403" w:rsidRDefault="00DC70D8" w:rsidP="00DC70D8">
            <w:pPr>
              <w:pStyle w:val="Default"/>
              <w:jc w:val="center"/>
              <w:rPr>
                <w:bCs/>
                <w:color w:val="auto"/>
              </w:rPr>
            </w:pPr>
            <w:r w:rsidRPr="008A7403">
              <w:rPr>
                <w:bCs/>
                <w:color w:val="auto"/>
              </w:rPr>
              <w:t>Лечебное дело (на базе среднего общего образования)</w:t>
            </w:r>
          </w:p>
        </w:tc>
        <w:tc>
          <w:tcPr>
            <w:tcW w:w="1276" w:type="dxa"/>
            <w:shd w:val="clear" w:color="auto" w:fill="auto"/>
          </w:tcPr>
          <w:p w:rsidR="00DC70D8" w:rsidRPr="008A7403" w:rsidRDefault="00DC70D8" w:rsidP="00912362">
            <w:pPr>
              <w:pStyle w:val="Default"/>
              <w:jc w:val="center"/>
              <w:rPr>
                <w:color w:val="auto"/>
              </w:rPr>
            </w:pPr>
            <w:proofErr w:type="spellStart"/>
            <w:r w:rsidRPr="008A7403">
              <w:rPr>
                <w:bCs/>
                <w:color w:val="auto"/>
              </w:rPr>
              <w:t>очно-заочная</w:t>
            </w:r>
            <w:proofErr w:type="spellEnd"/>
          </w:p>
        </w:tc>
        <w:tc>
          <w:tcPr>
            <w:tcW w:w="850" w:type="dxa"/>
            <w:tcBorders>
              <w:right w:val="single" w:sz="4" w:space="0" w:color="auto"/>
            </w:tcBorders>
            <w:shd w:val="clear" w:color="auto" w:fill="auto"/>
          </w:tcPr>
          <w:p w:rsidR="00DC70D8" w:rsidRPr="008A7403" w:rsidRDefault="00DC70D8" w:rsidP="00912362">
            <w:pPr>
              <w:pStyle w:val="Default"/>
              <w:jc w:val="center"/>
              <w:rPr>
                <w:color w:val="auto"/>
              </w:rPr>
            </w:pPr>
            <w:r w:rsidRPr="008A7403">
              <w:rPr>
                <w:color w:val="auto"/>
              </w:rPr>
              <w:t>37</w:t>
            </w:r>
          </w:p>
        </w:tc>
        <w:tc>
          <w:tcPr>
            <w:tcW w:w="850" w:type="dxa"/>
            <w:tcBorders>
              <w:left w:val="single" w:sz="4" w:space="0" w:color="auto"/>
              <w:right w:val="single" w:sz="4" w:space="0" w:color="auto"/>
            </w:tcBorders>
            <w:shd w:val="clear" w:color="auto" w:fill="auto"/>
          </w:tcPr>
          <w:p w:rsidR="00DC70D8" w:rsidRPr="008A7403" w:rsidRDefault="00DC70D8" w:rsidP="00912362">
            <w:pPr>
              <w:pStyle w:val="Default"/>
              <w:jc w:val="center"/>
              <w:rPr>
                <w:color w:val="auto"/>
              </w:rPr>
            </w:pPr>
          </w:p>
        </w:tc>
        <w:tc>
          <w:tcPr>
            <w:tcW w:w="851" w:type="dxa"/>
            <w:tcBorders>
              <w:left w:val="single" w:sz="4" w:space="0" w:color="auto"/>
              <w:right w:val="single" w:sz="4" w:space="0" w:color="auto"/>
            </w:tcBorders>
            <w:shd w:val="clear" w:color="auto" w:fill="auto"/>
          </w:tcPr>
          <w:p w:rsidR="00DC70D8" w:rsidRPr="008A7403" w:rsidRDefault="00DC70D8" w:rsidP="00912362">
            <w:pPr>
              <w:pStyle w:val="Default"/>
              <w:jc w:val="center"/>
              <w:rPr>
                <w:color w:val="auto"/>
              </w:rPr>
            </w:pPr>
          </w:p>
        </w:tc>
        <w:tc>
          <w:tcPr>
            <w:tcW w:w="850" w:type="dxa"/>
            <w:tcBorders>
              <w:left w:val="single" w:sz="4" w:space="0" w:color="auto"/>
              <w:right w:val="single" w:sz="4" w:space="0" w:color="auto"/>
            </w:tcBorders>
            <w:shd w:val="clear" w:color="auto" w:fill="auto"/>
          </w:tcPr>
          <w:p w:rsidR="00DC70D8" w:rsidRPr="008A7403" w:rsidRDefault="00DC70D8" w:rsidP="00912362">
            <w:pPr>
              <w:pStyle w:val="Default"/>
              <w:jc w:val="center"/>
              <w:rPr>
                <w:color w:val="auto"/>
              </w:rPr>
            </w:pPr>
          </w:p>
        </w:tc>
        <w:tc>
          <w:tcPr>
            <w:tcW w:w="1276" w:type="dxa"/>
            <w:tcBorders>
              <w:left w:val="single" w:sz="4" w:space="0" w:color="auto"/>
              <w:right w:val="single" w:sz="4" w:space="0" w:color="auto"/>
            </w:tcBorders>
          </w:tcPr>
          <w:p w:rsidR="00DC70D8" w:rsidRPr="008A7403" w:rsidRDefault="00DC70D8" w:rsidP="00946BC7">
            <w:pPr>
              <w:pStyle w:val="Default"/>
              <w:jc w:val="center"/>
              <w:rPr>
                <w:color w:val="auto"/>
              </w:rPr>
            </w:pPr>
            <w:r w:rsidRPr="008A7403">
              <w:rPr>
                <w:color w:val="auto"/>
              </w:rPr>
              <w:t>37</w:t>
            </w:r>
          </w:p>
        </w:tc>
      </w:tr>
      <w:tr w:rsidR="00DC70D8" w:rsidRPr="008A7403" w:rsidTr="00D82503">
        <w:tc>
          <w:tcPr>
            <w:tcW w:w="534" w:type="dxa"/>
            <w:shd w:val="clear" w:color="auto" w:fill="auto"/>
          </w:tcPr>
          <w:p w:rsidR="00DC70D8" w:rsidRPr="008A7403" w:rsidRDefault="00DC70D8" w:rsidP="00912362">
            <w:pPr>
              <w:pStyle w:val="Default"/>
              <w:rPr>
                <w:color w:val="auto"/>
              </w:rPr>
            </w:pPr>
            <w:r w:rsidRPr="008A7403">
              <w:rPr>
                <w:color w:val="auto"/>
              </w:rPr>
              <w:t>2.</w:t>
            </w:r>
          </w:p>
        </w:tc>
        <w:tc>
          <w:tcPr>
            <w:tcW w:w="1134" w:type="dxa"/>
            <w:shd w:val="clear" w:color="auto" w:fill="auto"/>
          </w:tcPr>
          <w:p w:rsidR="00DC70D8" w:rsidRPr="008A7403" w:rsidRDefault="00DC70D8" w:rsidP="00912362">
            <w:pPr>
              <w:pStyle w:val="Default"/>
              <w:jc w:val="center"/>
              <w:rPr>
                <w:color w:val="auto"/>
              </w:rPr>
            </w:pPr>
            <w:r w:rsidRPr="008A7403">
              <w:rPr>
                <w:color w:val="auto"/>
              </w:rPr>
              <w:t>34.02.01</w:t>
            </w:r>
          </w:p>
        </w:tc>
        <w:tc>
          <w:tcPr>
            <w:tcW w:w="2268" w:type="dxa"/>
            <w:shd w:val="clear" w:color="auto" w:fill="auto"/>
          </w:tcPr>
          <w:p w:rsidR="00DC70D8" w:rsidRPr="008A7403" w:rsidRDefault="00DC70D8" w:rsidP="00912362">
            <w:pPr>
              <w:pStyle w:val="Default"/>
              <w:jc w:val="center"/>
              <w:rPr>
                <w:color w:val="auto"/>
              </w:rPr>
            </w:pPr>
            <w:r w:rsidRPr="008A7403">
              <w:rPr>
                <w:bCs/>
                <w:color w:val="auto"/>
              </w:rPr>
              <w:t>Сестринское дело</w:t>
            </w:r>
            <w:r w:rsidR="008A7403">
              <w:rPr>
                <w:bCs/>
                <w:color w:val="auto"/>
              </w:rPr>
              <w:t xml:space="preserve"> </w:t>
            </w:r>
            <w:r w:rsidRPr="008A7403">
              <w:rPr>
                <w:bCs/>
                <w:color w:val="auto"/>
              </w:rPr>
              <w:t xml:space="preserve">(на базе среднего общего образования) </w:t>
            </w:r>
          </w:p>
        </w:tc>
        <w:tc>
          <w:tcPr>
            <w:tcW w:w="1276" w:type="dxa"/>
            <w:shd w:val="clear" w:color="auto" w:fill="auto"/>
          </w:tcPr>
          <w:p w:rsidR="00DC70D8" w:rsidRPr="008A7403" w:rsidRDefault="00DC70D8" w:rsidP="00912362">
            <w:pPr>
              <w:pStyle w:val="Default"/>
              <w:jc w:val="center"/>
              <w:rPr>
                <w:color w:val="auto"/>
              </w:rPr>
            </w:pPr>
            <w:r w:rsidRPr="008A7403">
              <w:rPr>
                <w:color w:val="auto"/>
              </w:rPr>
              <w:t>очная</w:t>
            </w:r>
          </w:p>
        </w:tc>
        <w:tc>
          <w:tcPr>
            <w:tcW w:w="850" w:type="dxa"/>
            <w:tcBorders>
              <w:right w:val="single" w:sz="4" w:space="0" w:color="auto"/>
            </w:tcBorders>
            <w:shd w:val="clear" w:color="auto" w:fill="auto"/>
          </w:tcPr>
          <w:p w:rsidR="00DC70D8" w:rsidRPr="008A7403" w:rsidRDefault="00F57340" w:rsidP="00F57340">
            <w:pPr>
              <w:pStyle w:val="Default"/>
              <w:jc w:val="center"/>
              <w:rPr>
                <w:color w:val="auto"/>
              </w:rPr>
            </w:pPr>
            <w:r w:rsidRPr="008A7403">
              <w:rPr>
                <w:color w:val="auto"/>
              </w:rPr>
              <w:t>0</w:t>
            </w:r>
          </w:p>
        </w:tc>
        <w:tc>
          <w:tcPr>
            <w:tcW w:w="850" w:type="dxa"/>
            <w:tcBorders>
              <w:left w:val="single" w:sz="4" w:space="0" w:color="auto"/>
              <w:right w:val="single" w:sz="4" w:space="0" w:color="auto"/>
            </w:tcBorders>
            <w:shd w:val="clear" w:color="auto" w:fill="auto"/>
          </w:tcPr>
          <w:p w:rsidR="00DC70D8" w:rsidRPr="008A7403" w:rsidRDefault="00F57340" w:rsidP="00912362">
            <w:pPr>
              <w:pStyle w:val="Default"/>
              <w:jc w:val="center"/>
              <w:rPr>
                <w:color w:val="auto"/>
              </w:rPr>
            </w:pPr>
            <w:r w:rsidRPr="008A7403">
              <w:rPr>
                <w:color w:val="auto"/>
              </w:rPr>
              <w:t>29</w:t>
            </w:r>
          </w:p>
        </w:tc>
        <w:tc>
          <w:tcPr>
            <w:tcW w:w="851" w:type="dxa"/>
            <w:tcBorders>
              <w:left w:val="single" w:sz="4" w:space="0" w:color="auto"/>
              <w:right w:val="single" w:sz="4" w:space="0" w:color="auto"/>
            </w:tcBorders>
            <w:shd w:val="clear" w:color="auto" w:fill="auto"/>
          </w:tcPr>
          <w:p w:rsidR="00DC70D8" w:rsidRPr="008A7403" w:rsidRDefault="00DC70D8" w:rsidP="00912362">
            <w:pPr>
              <w:pStyle w:val="Default"/>
              <w:jc w:val="center"/>
              <w:rPr>
                <w:color w:val="auto"/>
              </w:rPr>
            </w:pPr>
          </w:p>
        </w:tc>
        <w:tc>
          <w:tcPr>
            <w:tcW w:w="850" w:type="dxa"/>
            <w:tcBorders>
              <w:left w:val="single" w:sz="4" w:space="0" w:color="auto"/>
              <w:right w:val="single" w:sz="4" w:space="0" w:color="auto"/>
            </w:tcBorders>
            <w:shd w:val="clear" w:color="auto" w:fill="auto"/>
          </w:tcPr>
          <w:p w:rsidR="00DC70D8" w:rsidRPr="008A7403" w:rsidRDefault="00DC70D8" w:rsidP="00912362">
            <w:pPr>
              <w:pStyle w:val="Default"/>
              <w:jc w:val="center"/>
              <w:rPr>
                <w:color w:val="auto"/>
              </w:rPr>
            </w:pPr>
          </w:p>
        </w:tc>
        <w:tc>
          <w:tcPr>
            <w:tcW w:w="1276" w:type="dxa"/>
            <w:tcBorders>
              <w:left w:val="single" w:sz="4" w:space="0" w:color="auto"/>
              <w:right w:val="single" w:sz="4" w:space="0" w:color="auto"/>
            </w:tcBorders>
          </w:tcPr>
          <w:p w:rsidR="00DC70D8" w:rsidRPr="008A7403" w:rsidRDefault="00F57340" w:rsidP="00912362">
            <w:pPr>
              <w:pStyle w:val="Default"/>
              <w:jc w:val="center"/>
              <w:rPr>
                <w:color w:val="auto"/>
              </w:rPr>
            </w:pPr>
            <w:r w:rsidRPr="008A7403">
              <w:rPr>
                <w:color w:val="auto"/>
              </w:rPr>
              <w:t>29</w:t>
            </w:r>
          </w:p>
        </w:tc>
      </w:tr>
      <w:tr w:rsidR="00DC70D8" w:rsidRPr="008A7403" w:rsidTr="00D82503">
        <w:tc>
          <w:tcPr>
            <w:tcW w:w="534" w:type="dxa"/>
            <w:shd w:val="clear" w:color="auto" w:fill="auto"/>
          </w:tcPr>
          <w:p w:rsidR="00DC70D8" w:rsidRPr="008A7403" w:rsidRDefault="00DC70D8" w:rsidP="00912362">
            <w:pPr>
              <w:pStyle w:val="Default"/>
              <w:rPr>
                <w:color w:val="auto"/>
              </w:rPr>
            </w:pPr>
            <w:r w:rsidRPr="008A7403">
              <w:rPr>
                <w:color w:val="auto"/>
              </w:rPr>
              <w:t>3.</w:t>
            </w:r>
          </w:p>
        </w:tc>
        <w:tc>
          <w:tcPr>
            <w:tcW w:w="1134" w:type="dxa"/>
            <w:shd w:val="clear" w:color="auto" w:fill="auto"/>
          </w:tcPr>
          <w:p w:rsidR="00DC70D8" w:rsidRPr="008A7403" w:rsidRDefault="00DC70D8" w:rsidP="00912362">
            <w:pPr>
              <w:pStyle w:val="Default"/>
              <w:jc w:val="center"/>
              <w:rPr>
                <w:color w:val="auto"/>
              </w:rPr>
            </w:pPr>
            <w:r w:rsidRPr="008A7403">
              <w:rPr>
                <w:color w:val="auto"/>
              </w:rPr>
              <w:t>34.02.01</w:t>
            </w:r>
          </w:p>
        </w:tc>
        <w:tc>
          <w:tcPr>
            <w:tcW w:w="2268" w:type="dxa"/>
            <w:shd w:val="clear" w:color="auto" w:fill="auto"/>
          </w:tcPr>
          <w:p w:rsidR="00DC70D8" w:rsidRPr="008A7403" w:rsidRDefault="00DC70D8" w:rsidP="00912362">
            <w:pPr>
              <w:pStyle w:val="Default"/>
              <w:jc w:val="center"/>
              <w:rPr>
                <w:color w:val="auto"/>
              </w:rPr>
            </w:pPr>
            <w:r w:rsidRPr="008A7403">
              <w:rPr>
                <w:bCs/>
                <w:color w:val="auto"/>
              </w:rPr>
              <w:t>Сестринское дело</w:t>
            </w:r>
            <w:r w:rsidR="00F57340" w:rsidRPr="008A7403">
              <w:rPr>
                <w:bCs/>
                <w:color w:val="auto"/>
              </w:rPr>
              <w:t xml:space="preserve"> (на базе основного общего образования)</w:t>
            </w:r>
          </w:p>
        </w:tc>
        <w:tc>
          <w:tcPr>
            <w:tcW w:w="1276" w:type="dxa"/>
            <w:shd w:val="clear" w:color="auto" w:fill="auto"/>
          </w:tcPr>
          <w:p w:rsidR="00DC70D8" w:rsidRPr="008A7403" w:rsidRDefault="00F57340" w:rsidP="00912362">
            <w:pPr>
              <w:pStyle w:val="Default"/>
              <w:jc w:val="center"/>
              <w:rPr>
                <w:color w:val="auto"/>
              </w:rPr>
            </w:pPr>
            <w:r w:rsidRPr="008A7403">
              <w:rPr>
                <w:color w:val="auto"/>
              </w:rPr>
              <w:t>очная</w:t>
            </w:r>
          </w:p>
        </w:tc>
        <w:tc>
          <w:tcPr>
            <w:tcW w:w="850" w:type="dxa"/>
            <w:tcBorders>
              <w:right w:val="single" w:sz="4" w:space="0" w:color="auto"/>
            </w:tcBorders>
            <w:shd w:val="clear" w:color="auto" w:fill="auto"/>
          </w:tcPr>
          <w:p w:rsidR="00DC70D8" w:rsidRPr="008A7403" w:rsidRDefault="00F57340" w:rsidP="00912362">
            <w:pPr>
              <w:pStyle w:val="Default"/>
              <w:jc w:val="center"/>
              <w:rPr>
                <w:color w:val="auto"/>
              </w:rPr>
            </w:pPr>
            <w:r w:rsidRPr="008A7403">
              <w:rPr>
                <w:color w:val="auto"/>
              </w:rPr>
              <w:t>26</w:t>
            </w:r>
          </w:p>
        </w:tc>
        <w:tc>
          <w:tcPr>
            <w:tcW w:w="850" w:type="dxa"/>
            <w:tcBorders>
              <w:left w:val="single" w:sz="4" w:space="0" w:color="auto"/>
              <w:right w:val="single" w:sz="4" w:space="0" w:color="auto"/>
            </w:tcBorders>
            <w:shd w:val="clear" w:color="auto" w:fill="auto"/>
          </w:tcPr>
          <w:p w:rsidR="00DC70D8" w:rsidRPr="008A7403" w:rsidRDefault="00F57340" w:rsidP="00912362">
            <w:pPr>
              <w:pStyle w:val="Default"/>
              <w:jc w:val="center"/>
              <w:rPr>
                <w:color w:val="auto"/>
              </w:rPr>
            </w:pPr>
            <w:r w:rsidRPr="008A7403">
              <w:rPr>
                <w:color w:val="auto"/>
              </w:rPr>
              <w:t>29</w:t>
            </w:r>
          </w:p>
        </w:tc>
        <w:tc>
          <w:tcPr>
            <w:tcW w:w="851" w:type="dxa"/>
            <w:tcBorders>
              <w:left w:val="single" w:sz="4" w:space="0" w:color="auto"/>
              <w:right w:val="single" w:sz="4" w:space="0" w:color="auto"/>
            </w:tcBorders>
            <w:shd w:val="clear" w:color="auto" w:fill="auto"/>
          </w:tcPr>
          <w:p w:rsidR="00DC70D8" w:rsidRPr="008A7403" w:rsidRDefault="00F57340" w:rsidP="00912362">
            <w:pPr>
              <w:pStyle w:val="Default"/>
              <w:jc w:val="center"/>
              <w:rPr>
                <w:color w:val="auto"/>
              </w:rPr>
            </w:pPr>
            <w:r w:rsidRPr="008A7403">
              <w:rPr>
                <w:color w:val="auto"/>
              </w:rPr>
              <w:t>58</w:t>
            </w:r>
          </w:p>
        </w:tc>
        <w:tc>
          <w:tcPr>
            <w:tcW w:w="850" w:type="dxa"/>
            <w:tcBorders>
              <w:left w:val="single" w:sz="4" w:space="0" w:color="auto"/>
              <w:right w:val="single" w:sz="4" w:space="0" w:color="auto"/>
            </w:tcBorders>
            <w:shd w:val="clear" w:color="auto" w:fill="auto"/>
          </w:tcPr>
          <w:p w:rsidR="00DC70D8" w:rsidRPr="008A7403" w:rsidRDefault="00F57340" w:rsidP="00912362">
            <w:pPr>
              <w:pStyle w:val="Default"/>
              <w:jc w:val="center"/>
              <w:rPr>
                <w:color w:val="auto"/>
              </w:rPr>
            </w:pPr>
            <w:r w:rsidRPr="008A7403">
              <w:rPr>
                <w:color w:val="auto"/>
              </w:rPr>
              <w:t>44</w:t>
            </w:r>
          </w:p>
        </w:tc>
        <w:tc>
          <w:tcPr>
            <w:tcW w:w="1276" w:type="dxa"/>
            <w:tcBorders>
              <w:left w:val="single" w:sz="4" w:space="0" w:color="auto"/>
              <w:right w:val="single" w:sz="4" w:space="0" w:color="auto"/>
            </w:tcBorders>
          </w:tcPr>
          <w:p w:rsidR="00DC70D8" w:rsidRPr="008A7403" w:rsidRDefault="00F57340" w:rsidP="00912362">
            <w:pPr>
              <w:pStyle w:val="Default"/>
              <w:jc w:val="center"/>
              <w:rPr>
                <w:color w:val="auto"/>
              </w:rPr>
            </w:pPr>
            <w:r w:rsidRPr="008A7403">
              <w:rPr>
                <w:color w:val="auto"/>
              </w:rPr>
              <w:t>157</w:t>
            </w:r>
          </w:p>
        </w:tc>
      </w:tr>
      <w:tr w:rsidR="00F57340" w:rsidRPr="00DC70D8" w:rsidTr="00D82503">
        <w:tc>
          <w:tcPr>
            <w:tcW w:w="534" w:type="dxa"/>
            <w:shd w:val="clear" w:color="auto" w:fill="auto"/>
          </w:tcPr>
          <w:p w:rsidR="00F57340" w:rsidRPr="008A7403" w:rsidRDefault="00F57340" w:rsidP="00912362">
            <w:pPr>
              <w:pStyle w:val="Default"/>
              <w:rPr>
                <w:color w:val="auto"/>
              </w:rPr>
            </w:pPr>
          </w:p>
        </w:tc>
        <w:tc>
          <w:tcPr>
            <w:tcW w:w="1134" w:type="dxa"/>
            <w:shd w:val="clear" w:color="auto" w:fill="auto"/>
          </w:tcPr>
          <w:p w:rsidR="00F57340" w:rsidRPr="008A7403" w:rsidRDefault="00F57340" w:rsidP="00AB7F2A">
            <w:pPr>
              <w:pStyle w:val="Default"/>
              <w:jc w:val="center"/>
              <w:rPr>
                <w:color w:val="auto"/>
              </w:rPr>
            </w:pPr>
            <w:r w:rsidRPr="008A7403">
              <w:rPr>
                <w:color w:val="auto"/>
              </w:rPr>
              <w:t>34.02.01</w:t>
            </w:r>
          </w:p>
        </w:tc>
        <w:tc>
          <w:tcPr>
            <w:tcW w:w="2268" w:type="dxa"/>
            <w:shd w:val="clear" w:color="auto" w:fill="auto"/>
          </w:tcPr>
          <w:p w:rsidR="00F57340" w:rsidRPr="008A7403" w:rsidRDefault="00F57340" w:rsidP="00AB7F2A">
            <w:pPr>
              <w:pStyle w:val="Default"/>
              <w:jc w:val="center"/>
              <w:rPr>
                <w:color w:val="auto"/>
              </w:rPr>
            </w:pPr>
            <w:r w:rsidRPr="008A7403">
              <w:rPr>
                <w:bCs/>
                <w:color w:val="auto"/>
              </w:rPr>
              <w:t>Сестринское дело</w:t>
            </w:r>
            <w:r w:rsidR="008A7403">
              <w:rPr>
                <w:bCs/>
                <w:color w:val="auto"/>
              </w:rPr>
              <w:t xml:space="preserve"> </w:t>
            </w:r>
            <w:r w:rsidRPr="008A7403">
              <w:rPr>
                <w:bCs/>
                <w:color w:val="auto"/>
              </w:rPr>
              <w:t xml:space="preserve">(на базе среднего общего образования) </w:t>
            </w:r>
          </w:p>
        </w:tc>
        <w:tc>
          <w:tcPr>
            <w:tcW w:w="1276" w:type="dxa"/>
            <w:shd w:val="clear" w:color="auto" w:fill="auto"/>
          </w:tcPr>
          <w:p w:rsidR="00F57340" w:rsidRPr="008A7403" w:rsidRDefault="00F57340" w:rsidP="00F57340">
            <w:pPr>
              <w:pStyle w:val="Default"/>
              <w:jc w:val="center"/>
              <w:rPr>
                <w:color w:val="auto"/>
              </w:rPr>
            </w:pPr>
            <w:proofErr w:type="spellStart"/>
            <w:r w:rsidRPr="008A7403">
              <w:rPr>
                <w:color w:val="auto"/>
              </w:rPr>
              <w:t>очно-заочная</w:t>
            </w:r>
            <w:proofErr w:type="spellEnd"/>
          </w:p>
        </w:tc>
        <w:tc>
          <w:tcPr>
            <w:tcW w:w="850" w:type="dxa"/>
            <w:tcBorders>
              <w:right w:val="single" w:sz="4" w:space="0" w:color="auto"/>
            </w:tcBorders>
            <w:shd w:val="clear" w:color="auto" w:fill="auto"/>
          </w:tcPr>
          <w:p w:rsidR="00F57340" w:rsidRPr="008A7403" w:rsidRDefault="00F57340" w:rsidP="00912362">
            <w:pPr>
              <w:pStyle w:val="Default"/>
              <w:jc w:val="center"/>
              <w:rPr>
                <w:color w:val="auto"/>
              </w:rPr>
            </w:pPr>
          </w:p>
        </w:tc>
        <w:tc>
          <w:tcPr>
            <w:tcW w:w="850" w:type="dxa"/>
            <w:tcBorders>
              <w:left w:val="single" w:sz="4" w:space="0" w:color="auto"/>
              <w:right w:val="single" w:sz="4" w:space="0" w:color="auto"/>
            </w:tcBorders>
            <w:shd w:val="clear" w:color="auto" w:fill="auto"/>
          </w:tcPr>
          <w:p w:rsidR="00F57340" w:rsidRPr="008A7403" w:rsidRDefault="00F57340" w:rsidP="00912362">
            <w:pPr>
              <w:pStyle w:val="Default"/>
              <w:jc w:val="center"/>
              <w:rPr>
                <w:color w:val="auto"/>
              </w:rPr>
            </w:pPr>
            <w:r w:rsidRPr="008A7403">
              <w:rPr>
                <w:color w:val="auto"/>
              </w:rPr>
              <w:t>27</w:t>
            </w:r>
          </w:p>
        </w:tc>
        <w:tc>
          <w:tcPr>
            <w:tcW w:w="851" w:type="dxa"/>
            <w:tcBorders>
              <w:left w:val="single" w:sz="4" w:space="0" w:color="auto"/>
              <w:right w:val="single" w:sz="4" w:space="0" w:color="auto"/>
            </w:tcBorders>
            <w:shd w:val="clear" w:color="auto" w:fill="auto"/>
          </w:tcPr>
          <w:p w:rsidR="00F57340" w:rsidRPr="008A7403" w:rsidRDefault="00F57340" w:rsidP="00912362">
            <w:pPr>
              <w:pStyle w:val="Default"/>
              <w:jc w:val="center"/>
              <w:rPr>
                <w:color w:val="auto"/>
              </w:rPr>
            </w:pPr>
            <w:r w:rsidRPr="008A7403">
              <w:rPr>
                <w:color w:val="auto"/>
              </w:rPr>
              <w:t>26</w:t>
            </w:r>
          </w:p>
        </w:tc>
        <w:tc>
          <w:tcPr>
            <w:tcW w:w="850" w:type="dxa"/>
            <w:tcBorders>
              <w:left w:val="single" w:sz="4" w:space="0" w:color="auto"/>
              <w:right w:val="single" w:sz="4" w:space="0" w:color="auto"/>
            </w:tcBorders>
            <w:shd w:val="clear" w:color="auto" w:fill="auto"/>
          </w:tcPr>
          <w:p w:rsidR="00F57340" w:rsidRPr="008A7403" w:rsidRDefault="00F57340" w:rsidP="00912362">
            <w:pPr>
              <w:pStyle w:val="Default"/>
              <w:jc w:val="center"/>
              <w:rPr>
                <w:color w:val="auto"/>
              </w:rPr>
            </w:pPr>
          </w:p>
        </w:tc>
        <w:tc>
          <w:tcPr>
            <w:tcW w:w="1276" w:type="dxa"/>
            <w:tcBorders>
              <w:left w:val="single" w:sz="4" w:space="0" w:color="auto"/>
              <w:right w:val="single" w:sz="4" w:space="0" w:color="auto"/>
            </w:tcBorders>
          </w:tcPr>
          <w:p w:rsidR="00F57340" w:rsidRPr="008A7403" w:rsidRDefault="00F57340" w:rsidP="00912362">
            <w:pPr>
              <w:pStyle w:val="Default"/>
              <w:jc w:val="center"/>
              <w:rPr>
                <w:color w:val="auto"/>
              </w:rPr>
            </w:pPr>
            <w:r w:rsidRPr="008A7403">
              <w:rPr>
                <w:color w:val="auto"/>
              </w:rPr>
              <w:t>53</w:t>
            </w:r>
          </w:p>
        </w:tc>
      </w:tr>
    </w:tbl>
    <w:p w:rsidR="00674E65" w:rsidRPr="00DC70D8" w:rsidRDefault="00674E65" w:rsidP="00912362">
      <w:pPr>
        <w:spacing w:after="0" w:line="240" w:lineRule="auto"/>
        <w:rPr>
          <w:rFonts w:ascii="Times New Roman" w:hAnsi="Times New Roman" w:cs="Times New Roman"/>
          <w:sz w:val="24"/>
          <w:szCs w:val="24"/>
        </w:rPr>
      </w:pPr>
    </w:p>
    <w:p w:rsidR="00E360D2" w:rsidRPr="00610349" w:rsidRDefault="00674E65" w:rsidP="00912362">
      <w:pPr>
        <w:spacing w:after="0" w:line="240" w:lineRule="auto"/>
        <w:rPr>
          <w:rFonts w:ascii="Times New Roman" w:hAnsi="Times New Roman" w:cs="Times New Roman"/>
          <w:sz w:val="26"/>
          <w:szCs w:val="26"/>
          <w:u w:val="single"/>
        </w:rPr>
      </w:pPr>
      <w:r w:rsidRPr="00610349">
        <w:rPr>
          <w:rFonts w:ascii="Times New Roman" w:hAnsi="Times New Roman" w:cs="Times New Roman"/>
          <w:sz w:val="26"/>
          <w:szCs w:val="26"/>
          <w:u w:val="single"/>
        </w:rPr>
        <w:t>Вывод</w:t>
      </w:r>
      <w:r w:rsidR="00E360D2" w:rsidRPr="00610349">
        <w:rPr>
          <w:rFonts w:ascii="Times New Roman" w:hAnsi="Times New Roman" w:cs="Times New Roman"/>
          <w:sz w:val="26"/>
          <w:szCs w:val="26"/>
          <w:u w:val="single"/>
        </w:rPr>
        <w:t xml:space="preserve">: </w:t>
      </w:r>
    </w:p>
    <w:p w:rsidR="000B38E0" w:rsidRPr="00610349" w:rsidRDefault="00DB571A" w:rsidP="00321595">
      <w:pPr>
        <w:spacing w:after="0" w:line="240" w:lineRule="auto"/>
        <w:ind w:firstLine="426"/>
        <w:jc w:val="both"/>
        <w:rPr>
          <w:rFonts w:ascii="Times New Roman" w:hAnsi="Times New Roman" w:cs="Times New Roman"/>
          <w:sz w:val="26"/>
          <w:szCs w:val="26"/>
        </w:rPr>
      </w:pPr>
      <w:r w:rsidRPr="00610349">
        <w:rPr>
          <w:rFonts w:ascii="Times New Roman" w:hAnsi="Times New Roman" w:cs="Times New Roman"/>
          <w:sz w:val="26"/>
          <w:szCs w:val="26"/>
        </w:rPr>
        <w:t>С</w:t>
      </w:r>
      <w:r w:rsidR="00E360D2" w:rsidRPr="00610349">
        <w:rPr>
          <w:rFonts w:ascii="Times New Roman" w:hAnsi="Times New Roman" w:cs="Times New Roman"/>
          <w:sz w:val="26"/>
          <w:szCs w:val="26"/>
        </w:rPr>
        <w:t xml:space="preserve">труктура  образовательных  программ,  реализуемых </w:t>
      </w:r>
      <w:r w:rsidR="00D82503" w:rsidRPr="00610349">
        <w:rPr>
          <w:rFonts w:ascii="Times New Roman" w:hAnsi="Times New Roman" w:cs="Times New Roman"/>
          <w:sz w:val="26"/>
          <w:szCs w:val="26"/>
        </w:rPr>
        <w:t>Филиалом</w:t>
      </w:r>
      <w:r w:rsidR="00083685" w:rsidRPr="00610349">
        <w:rPr>
          <w:rFonts w:ascii="Times New Roman" w:hAnsi="Times New Roman" w:cs="Times New Roman"/>
          <w:sz w:val="26"/>
          <w:szCs w:val="26"/>
        </w:rPr>
        <w:t>,</w:t>
      </w:r>
      <w:r w:rsidR="00E360D2" w:rsidRPr="00610349">
        <w:rPr>
          <w:rFonts w:ascii="Times New Roman" w:hAnsi="Times New Roman" w:cs="Times New Roman"/>
          <w:sz w:val="26"/>
          <w:szCs w:val="26"/>
        </w:rPr>
        <w:t xml:space="preserve">  соответствует структуре, определенной Федеральным законом №273-ФЗ «Об образовании в РФ». </w:t>
      </w:r>
    </w:p>
    <w:p w:rsidR="00540C1A" w:rsidRPr="00610349" w:rsidRDefault="00540C1A" w:rsidP="00912362">
      <w:pPr>
        <w:spacing w:after="0" w:line="240" w:lineRule="auto"/>
        <w:rPr>
          <w:rFonts w:ascii="Times New Roman" w:hAnsi="Times New Roman" w:cs="Times New Roman"/>
          <w:b/>
          <w:sz w:val="26"/>
          <w:szCs w:val="26"/>
        </w:rPr>
      </w:pPr>
    </w:p>
    <w:p w:rsidR="006F5C9F" w:rsidRDefault="006F5C9F" w:rsidP="00912362">
      <w:pPr>
        <w:spacing w:after="0" w:line="240" w:lineRule="auto"/>
        <w:rPr>
          <w:rFonts w:ascii="Times New Roman" w:hAnsi="Times New Roman" w:cs="Times New Roman"/>
          <w:b/>
          <w:sz w:val="26"/>
          <w:szCs w:val="26"/>
        </w:rPr>
      </w:pPr>
    </w:p>
    <w:p w:rsidR="00540C1A" w:rsidRPr="00610349" w:rsidRDefault="00540C1A" w:rsidP="00912362">
      <w:pPr>
        <w:spacing w:after="0" w:line="240" w:lineRule="auto"/>
        <w:rPr>
          <w:rFonts w:ascii="Times New Roman" w:hAnsi="Times New Roman" w:cs="Times New Roman"/>
          <w:b/>
          <w:sz w:val="26"/>
          <w:szCs w:val="26"/>
        </w:rPr>
      </w:pPr>
      <w:r w:rsidRPr="00610349">
        <w:rPr>
          <w:rFonts w:ascii="Times New Roman" w:hAnsi="Times New Roman" w:cs="Times New Roman"/>
          <w:b/>
          <w:sz w:val="26"/>
          <w:szCs w:val="26"/>
        </w:rPr>
        <w:t>4.2</w:t>
      </w:r>
      <w:r w:rsidR="000619F0" w:rsidRPr="00610349">
        <w:rPr>
          <w:rFonts w:ascii="Times New Roman" w:hAnsi="Times New Roman" w:cs="Times New Roman"/>
          <w:b/>
          <w:sz w:val="26"/>
          <w:szCs w:val="26"/>
        </w:rPr>
        <w:t>.АНАЛИЗ СТРУКТУРЫ УЧЕБНОГО ПЛАНА</w:t>
      </w:r>
    </w:p>
    <w:p w:rsidR="00540C1A" w:rsidRPr="00610349" w:rsidRDefault="00540C1A" w:rsidP="00912362">
      <w:pPr>
        <w:spacing w:after="0" w:line="240" w:lineRule="auto"/>
        <w:ind w:firstLine="708"/>
        <w:jc w:val="both"/>
        <w:rPr>
          <w:rFonts w:ascii="Times New Roman" w:hAnsi="Times New Roman" w:cs="Times New Roman"/>
          <w:sz w:val="26"/>
          <w:szCs w:val="26"/>
        </w:rPr>
      </w:pPr>
      <w:r w:rsidRPr="00610349">
        <w:rPr>
          <w:rFonts w:ascii="Times New Roman" w:hAnsi="Times New Roman" w:cs="Times New Roman"/>
          <w:sz w:val="26"/>
          <w:szCs w:val="26"/>
        </w:rPr>
        <w:t>Структура учебных планов  соответствует ФГОС СПО:</w:t>
      </w:r>
    </w:p>
    <w:p w:rsidR="00540C1A" w:rsidRPr="00610349" w:rsidRDefault="00540C1A"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график  учебного  процесса  и  сводные  данные  по  бюджету  времени,  в  которых отражены  все  количественные  характеристики  образовательного  процесса  (количество недель  теоретического  обучения,  общая  обязательная  учебная  нагрузка  обучающихся, количество недель на проведение учебной и производственной (по профилю специальности, преддипломной)  практики,  государственной  итоговой  аттестации  и  количество недель каникулярного времени;</w:t>
      </w:r>
    </w:p>
    <w:p w:rsidR="00540C1A" w:rsidRPr="00610349" w:rsidRDefault="00540C1A"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план  учебного  процесса,  в  котором  полностью  представлены  все  образовательные циклы дисциплин и профессиональные модули, виды практик, распределенные по курсам и семестрам, сроки проведения промежуточной и итоговой аттестаций;</w:t>
      </w:r>
    </w:p>
    <w:p w:rsidR="00540C1A" w:rsidRPr="00610349" w:rsidRDefault="00540C1A"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все  виды  учебной  работы:  аудиторная,  самостоятельная,  практические  занятия, курсовые  работы,  все  виды  практик,  периоды  проведения  и  формы промежуточной аттестации, вид и сроки проведения государственной итоговой аттестации, каникулы;</w:t>
      </w:r>
    </w:p>
    <w:p w:rsidR="00540C1A" w:rsidRPr="00610349" w:rsidRDefault="00540C1A"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в полном объеме отражены дисциплины, введенные в учебный план за счет часов вариативной части;</w:t>
      </w:r>
    </w:p>
    <w:p w:rsidR="00540C1A" w:rsidRPr="00610349" w:rsidRDefault="00540C1A"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име</w:t>
      </w:r>
      <w:r w:rsidR="003279D1" w:rsidRPr="00610349">
        <w:rPr>
          <w:rFonts w:ascii="Times New Roman" w:hAnsi="Times New Roman" w:cs="Times New Roman"/>
          <w:sz w:val="26"/>
          <w:szCs w:val="26"/>
        </w:rPr>
        <w:t>ю</w:t>
      </w:r>
      <w:r w:rsidRPr="00610349">
        <w:rPr>
          <w:rFonts w:ascii="Times New Roman" w:hAnsi="Times New Roman" w:cs="Times New Roman"/>
          <w:sz w:val="26"/>
          <w:szCs w:val="26"/>
        </w:rPr>
        <w:t>тся  пояснени</w:t>
      </w:r>
      <w:r w:rsidR="003279D1" w:rsidRPr="00610349">
        <w:rPr>
          <w:rFonts w:ascii="Times New Roman" w:hAnsi="Times New Roman" w:cs="Times New Roman"/>
          <w:sz w:val="26"/>
          <w:szCs w:val="26"/>
        </w:rPr>
        <w:t>я</w:t>
      </w:r>
      <w:r w:rsidRPr="00610349">
        <w:rPr>
          <w:rFonts w:ascii="Times New Roman" w:hAnsi="Times New Roman" w:cs="Times New Roman"/>
          <w:sz w:val="26"/>
          <w:szCs w:val="26"/>
        </w:rPr>
        <w:t xml:space="preserve"> по реализации ППССЗ по специальностям, реализу</w:t>
      </w:r>
      <w:r w:rsidR="00DB571A" w:rsidRPr="00610349">
        <w:rPr>
          <w:rFonts w:ascii="Times New Roman" w:hAnsi="Times New Roman" w:cs="Times New Roman"/>
          <w:sz w:val="26"/>
          <w:szCs w:val="26"/>
        </w:rPr>
        <w:t>емым</w:t>
      </w:r>
      <w:r w:rsidRPr="00610349">
        <w:rPr>
          <w:rFonts w:ascii="Times New Roman" w:hAnsi="Times New Roman" w:cs="Times New Roman"/>
          <w:sz w:val="26"/>
          <w:szCs w:val="26"/>
        </w:rPr>
        <w:t xml:space="preserve"> </w:t>
      </w:r>
      <w:proofErr w:type="gramStart"/>
      <w:r w:rsidRPr="00610349">
        <w:rPr>
          <w:rFonts w:ascii="Times New Roman" w:hAnsi="Times New Roman" w:cs="Times New Roman"/>
          <w:sz w:val="26"/>
          <w:szCs w:val="26"/>
        </w:rPr>
        <w:t>в</w:t>
      </w:r>
      <w:proofErr w:type="gramEnd"/>
      <w:r w:rsidRPr="00610349">
        <w:rPr>
          <w:rFonts w:ascii="Times New Roman" w:hAnsi="Times New Roman" w:cs="Times New Roman"/>
          <w:sz w:val="26"/>
          <w:szCs w:val="26"/>
        </w:rPr>
        <w:t xml:space="preserve"> </w:t>
      </w:r>
    </w:p>
    <w:p w:rsidR="00540C1A" w:rsidRPr="00610349" w:rsidRDefault="00DB5056" w:rsidP="00912362">
      <w:pPr>
        <w:spacing w:after="0" w:line="240" w:lineRule="auto"/>
        <w:jc w:val="both"/>
        <w:rPr>
          <w:rFonts w:ascii="Times New Roman" w:hAnsi="Times New Roman" w:cs="Times New Roman"/>
          <w:sz w:val="26"/>
          <w:szCs w:val="26"/>
        </w:rPr>
      </w:pPr>
      <w:proofErr w:type="gramStart"/>
      <w:r w:rsidRPr="00610349">
        <w:rPr>
          <w:rFonts w:ascii="Times New Roman" w:hAnsi="Times New Roman" w:cs="Times New Roman"/>
          <w:sz w:val="26"/>
          <w:szCs w:val="26"/>
        </w:rPr>
        <w:lastRenderedPageBreak/>
        <w:t>Филиале</w:t>
      </w:r>
      <w:proofErr w:type="gramEnd"/>
      <w:r w:rsidR="00DB571A" w:rsidRPr="00610349">
        <w:rPr>
          <w:rFonts w:ascii="Times New Roman" w:hAnsi="Times New Roman" w:cs="Times New Roman"/>
          <w:sz w:val="26"/>
          <w:szCs w:val="26"/>
        </w:rPr>
        <w:t>.</w:t>
      </w:r>
    </w:p>
    <w:p w:rsidR="00540C1A" w:rsidRPr="00610349" w:rsidRDefault="00540C1A" w:rsidP="00912362">
      <w:pPr>
        <w:spacing w:after="0" w:line="240" w:lineRule="auto"/>
        <w:ind w:firstLine="708"/>
        <w:jc w:val="both"/>
        <w:rPr>
          <w:rFonts w:ascii="Times New Roman" w:hAnsi="Times New Roman" w:cs="Times New Roman"/>
          <w:sz w:val="26"/>
          <w:szCs w:val="26"/>
        </w:rPr>
      </w:pPr>
      <w:r w:rsidRPr="00610349">
        <w:rPr>
          <w:rFonts w:ascii="Times New Roman" w:hAnsi="Times New Roman" w:cs="Times New Roman"/>
          <w:sz w:val="26"/>
          <w:szCs w:val="26"/>
        </w:rPr>
        <w:t>Продолжительность  теоретического  курса,  экзаменационных  сессий,  практик, государственной итоговой аттестации, каникул соответствует ФГОС СПО.</w:t>
      </w:r>
      <w:r w:rsidR="00A70A41" w:rsidRPr="00610349">
        <w:rPr>
          <w:rFonts w:ascii="Times New Roman" w:hAnsi="Times New Roman" w:cs="Times New Roman"/>
          <w:sz w:val="26"/>
          <w:szCs w:val="26"/>
        </w:rPr>
        <w:t xml:space="preserve"> </w:t>
      </w:r>
      <w:r w:rsidRPr="00610349">
        <w:rPr>
          <w:rFonts w:ascii="Times New Roman" w:hAnsi="Times New Roman" w:cs="Times New Roman"/>
          <w:sz w:val="26"/>
          <w:szCs w:val="26"/>
        </w:rPr>
        <w:t xml:space="preserve">Порядок  освоения  дисциплин  по  учебному  плану  обеспечивает  последовательность, логику  усвоения  знаний  обучающихся  и  формирование  у  них  профессиональных компетенций.  По  объему  аудиторной  нагрузки  учебные  планы  по  специальностям соответствуют  </w:t>
      </w:r>
      <w:r w:rsidR="003279D1" w:rsidRPr="00610349">
        <w:rPr>
          <w:rFonts w:ascii="Times New Roman" w:hAnsi="Times New Roman" w:cs="Times New Roman"/>
          <w:sz w:val="26"/>
          <w:szCs w:val="26"/>
        </w:rPr>
        <w:t xml:space="preserve">ФГОС СПО </w:t>
      </w:r>
      <w:r w:rsidRPr="00610349">
        <w:rPr>
          <w:rFonts w:ascii="Times New Roman" w:hAnsi="Times New Roman" w:cs="Times New Roman"/>
          <w:sz w:val="26"/>
          <w:szCs w:val="26"/>
        </w:rPr>
        <w:t xml:space="preserve">  или  превышают  его  за  счет  вариативной  части.  Уменьшение объема  часов  в  учебных  планах  по  сравнению  с  ФГОС  не  выявлено.  Учебными  планами предусмотрена государственная итоговая аттестация в форме выпускной квалификационной работы</w:t>
      </w:r>
      <w:r w:rsidR="0076538B">
        <w:rPr>
          <w:rFonts w:ascii="Times New Roman" w:hAnsi="Times New Roman" w:cs="Times New Roman"/>
          <w:sz w:val="26"/>
          <w:szCs w:val="26"/>
        </w:rPr>
        <w:t xml:space="preserve"> или государственного экзамена</w:t>
      </w:r>
      <w:r w:rsidRPr="00610349">
        <w:rPr>
          <w:rFonts w:ascii="Times New Roman" w:hAnsi="Times New Roman" w:cs="Times New Roman"/>
          <w:sz w:val="26"/>
          <w:szCs w:val="26"/>
        </w:rPr>
        <w:t>.  Обязательное  требование  –  соответствие  тематики  выпускной  квалификационной работы содержанию одного или нескольких профессиональных модулей.</w:t>
      </w:r>
    </w:p>
    <w:p w:rsidR="00540C1A" w:rsidRPr="00610349" w:rsidRDefault="00540C1A" w:rsidP="00912362">
      <w:pPr>
        <w:spacing w:after="0" w:line="240" w:lineRule="auto"/>
        <w:ind w:firstLine="708"/>
        <w:jc w:val="both"/>
        <w:rPr>
          <w:rFonts w:ascii="Times New Roman" w:hAnsi="Times New Roman" w:cs="Times New Roman"/>
          <w:sz w:val="26"/>
          <w:szCs w:val="26"/>
        </w:rPr>
      </w:pPr>
      <w:r w:rsidRPr="00610349">
        <w:rPr>
          <w:rFonts w:ascii="Times New Roman" w:hAnsi="Times New Roman" w:cs="Times New Roman"/>
          <w:sz w:val="26"/>
          <w:szCs w:val="26"/>
        </w:rPr>
        <w:t>Учебные планы включают все предусмотренные учебные циклы дисциплин:</w:t>
      </w:r>
    </w:p>
    <w:p w:rsidR="0076538B" w:rsidRDefault="00540C1A"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xml:space="preserve">−  </w:t>
      </w:r>
      <w:r w:rsidR="0076538B">
        <w:rPr>
          <w:rFonts w:ascii="Times New Roman" w:hAnsi="Times New Roman" w:cs="Times New Roman"/>
          <w:sz w:val="26"/>
          <w:szCs w:val="26"/>
        </w:rPr>
        <w:t>базовые дисциплины</w:t>
      </w:r>
      <w:r w:rsidR="0076538B" w:rsidRPr="00610349">
        <w:rPr>
          <w:rFonts w:ascii="Times New Roman" w:hAnsi="Times New Roman" w:cs="Times New Roman"/>
          <w:sz w:val="26"/>
          <w:szCs w:val="26"/>
        </w:rPr>
        <w:t>;</w:t>
      </w:r>
    </w:p>
    <w:p w:rsidR="00540C1A" w:rsidRPr="00610349" w:rsidRDefault="0076538B"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xml:space="preserve">− </w:t>
      </w:r>
      <w:r>
        <w:rPr>
          <w:rFonts w:ascii="Times New Roman" w:hAnsi="Times New Roman" w:cs="Times New Roman"/>
          <w:sz w:val="26"/>
          <w:szCs w:val="26"/>
        </w:rPr>
        <w:t xml:space="preserve"> </w:t>
      </w:r>
      <w:r w:rsidR="00540C1A" w:rsidRPr="00610349">
        <w:rPr>
          <w:rFonts w:ascii="Times New Roman" w:hAnsi="Times New Roman" w:cs="Times New Roman"/>
          <w:sz w:val="26"/>
          <w:szCs w:val="26"/>
        </w:rPr>
        <w:t>социально-</w:t>
      </w:r>
      <w:r>
        <w:rPr>
          <w:rFonts w:ascii="Times New Roman" w:hAnsi="Times New Roman" w:cs="Times New Roman"/>
          <w:sz w:val="26"/>
          <w:szCs w:val="26"/>
        </w:rPr>
        <w:t>гуманитарные</w:t>
      </w:r>
      <w:r w:rsidR="00540C1A" w:rsidRPr="00610349">
        <w:rPr>
          <w:rFonts w:ascii="Times New Roman" w:hAnsi="Times New Roman" w:cs="Times New Roman"/>
          <w:sz w:val="26"/>
          <w:szCs w:val="26"/>
        </w:rPr>
        <w:t xml:space="preserve"> дисциплины;</w:t>
      </w:r>
    </w:p>
    <w:p w:rsidR="00540C1A" w:rsidRPr="00610349" w:rsidRDefault="00540C1A"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xml:space="preserve">−  </w:t>
      </w:r>
      <w:proofErr w:type="spellStart"/>
      <w:r w:rsidRPr="00610349">
        <w:rPr>
          <w:rFonts w:ascii="Times New Roman" w:hAnsi="Times New Roman" w:cs="Times New Roman"/>
          <w:sz w:val="26"/>
          <w:szCs w:val="26"/>
        </w:rPr>
        <w:t>общепрофессиональные</w:t>
      </w:r>
      <w:proofErr w:type="spellEnd"/>
      <w:r w:rsidRPr="00610349">
        <w:rPr>
          <w:rFonts w:ascii="Times New Roman" w:hAnsi="Times New Roman" w:cs="Times New Roman"/>
          <w:sz w:val="26"/>
          <w:szCs w:val="26"/>
        </w:rPr>
        <w:t xml:space="preserve"> дисциплины;</w:t>
      </w:r>
    </w:p>
    <w:p w:rsidR="00540C1A" w:rsidRPr="00610349" w:rsidRDefault="00540C1A"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профессиональные модули со структурой МДК, УП и ПП.</w:t>
      </w:r>
    </w:p>
    <w:p w:rsidR="00540C1A" w:rsidRPr="00610349" w:rsidRDefault="00540C1A"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При составлении рабочих учебных планов соблюдены требования к структуре ППССЗ:</w:t>
      </w:r>
    </w:p>
    <w:p w:rsidR="00540C1A" w:rsidRPr="00610349" w:rsidRDefault="00540C1A"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обязательная  часть  ППССЗ  по  циклам  составляет  около  70  процентов  от  общего объема времени, отведенного на их освоение;</w:t>
      </w:r>
    </w:p>
    <w:p w:rsidR="00540C1A" w:rsidRPr="00610349" w:rsidRDefault="00540C1A"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xml:space="preserve">−  объем  часов  вариативной  части  (около  30  процентов)  ППССЗ  направлен  </w:t>
      </w:r>
      <w:proofErr w:type="gramStart"/>
      <w:r w:rsidRPr="00610349">
        <w:rPr>
          <w:rFonts w:ascii="Times New Roman" w:hAnsi="Times New Roman" w:cs="Times New Roman"/>
          <w:sz w:val="26"/>
          <w:szCs w:val="26"/>
        </w:rPr>
        <w:t>на</w:t>
      </w:r>
      <w:proofErr w:type="gramEnd"/>
      <w:r w:rsidRPr="00610349">
        <w:rPr>
          <w:rFonts w:ascii="Times New Roman" w:hAnsi="Times New Roman" w:cs="Times New Roman"/>
          <w:sz w:val="26"/>
          <w:szCs w:val="26"/>
        </w:rPr>
        <w:t xml:space="preserve"> </w:t>
      </w:r>
    </w:p>
    <w:p w:rsidR="00540C1A" w:rsidRPr="00610349" w:rsidRDefault="00540C1A"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xml:space="preserve">расширение/углубление  подготовки,  определяемой  содержанием  обязательной  части, получение    знаний и практических навыков,  необходимых  для  обеспечения  конкурентоспособности выпускника  в  части  </w:t>
      </w:r>
      <w:r w:rsidR="002D59BB" w:rsidRPr="00610349">
        <w:rPr>
          <w:rFonts w:ascii="Times New Roman" w:hAnsi="Times New Roman" w:cs="Times New Roman"/>
          <w:sz w:val="26"/>
          <w:szCs w:val="26"/>
        </w:rPr>
        <w:t>удовлетворения  запросов  учреж</w:t>
      </w:r>
      <w:r w:rsidRPr="00610349">
        <w:rPr>
          <w:rFonts w:ascii="Times New Roman" w:hAnsi="Times New Roman" w:cs="Times New Roman"/>
          <w:sz w:val="26"/>
          <w:szCs w:val="26"/>
        </w:rPr>
        <w:t>д</w:t>
      </w:r>
      <w:r w:rsidR="002D59BB" w:rsidRPr="00610349">
        <w:rPr>
          <w:rFonts w:ascii="Times New Roman" w:hAnsi="Times New Roman" w:cs="Times New Roman"/>
          <w:sz w:val="26"/>
          <w:szCs w:val="26"/>
        </w:rPr>
        <w:t>е</w:t>
      </w:r>
      <w:r w:rsidRPr="00610349">
        <w:rPr>
          <w:rFonts w:ascii="Times New Roman" w:hAnsi="Times New Roman" w:cs="Times New Roman"/>
          <w:sz w:val="26"/>
          <w:szCs w:val="26"/>
        </w:rPr>
        <w:t xml:space="preserve">ний здравоохранения Приморского края,  </w:t>
      </w:r>
    </w:p>
    <w:p w:rsidR="00540C1A" w:rsidRPr="00610349" w:rsidRDefault="00540C1A"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xml:space="preserve">−  </w:t>
      </w:r>
      <w:r w:rsidR="0076538B">
        <w:rPr>
          <w:rFonts w:ascii="Times New Roman" w:hAnsi="Times New Roman" w:cs="Times New Roman"/>
          <w:sz w:val="26"/>
          <w:szCs w:val="26"/>
        </w:rPr>
        <w:t xml:space="preserve">базовый, </w:t>
      </w:r>
      <w:r w:rsidRPr="00610349">
        <w:rPr>
          <w:rFonts w:ascii="Times New Roman" w:hAnsi="Times New Roman" w:cs="Times New Roman"/>
          <w:sz w:val="26"/>
          <w:szCs w:val="26"/>
        </w:rPr>
        <w:t>социально-</w:t>
      </w:r>
      <w:r w:rsidR="0076538B">
        <w:rPr>
          <w:rFonts w:ascii="Times New Roman" w:hAnsi="Times New Roman" w:cs="Times New Roman"/>
          <w:sz w:val="26"/>
          <w:szCs w:val="26"/>
        </w:rPr>
        <w:t xml:space="preserve">гуманитарный </w:t>
      </w:r>
      <w:r w:rsidRPr="00610349">
        <w:rPr>
          <w:rFonts w:ascii="Times New Roman" w:hAnsi="Times New Roman" w:cs="Times New Roman"/>
          <w:sz w:val="26"/>
          <w:szCs w:val="26"/>
        </w:rPr>
        <w:t>учебные циклы ППССЗ состоят из учебных дисциплин;</w:t>
      </w:r>
    </w:p>
    <w:p w:rsidR="00540C1A" w:rsidRPr="00610349" w:rsidRDefault="00540C1A"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профессиональный  цикл  ППССЗ  состоит  из профессиональных  модулей  в  соответствии  с  основными  видами  профессиональной деятельности.</w:t>
      </w:r>
    </w:p>
    <w:p w:rsidR="00540C1A" w:rsidRPr="00610349" w:rsidRDefault="00540C1A" w:rsidP="00912362">
      <w:pPr>
        <w:spacing w:after="0" w:line="240" w:lineRule="auto"/>
        <w:ind w:firstLine="708"/>
        <w:jc w:val="both"/>
        <w:rPr>
          <w:rFonts w:ascii="Times New Roman" w:hAnsi="Times New Roman" w:cs="Times New Roman"/>
          <w:sz w:val="26"/>
          <w:szCs w:val="26"/>
        </w:rPr>
      </w:pPr>
      <w:r w:rsidRPr="00610349">
        <w:rPr>
          <w:rFonts w:ascii="Times New Roman" w:hAnsi="Times New Roman" w:cs="Times New Roman"/>
          <w:sz w:val="26"/>
          <w:szCs w:val="26"/>
        </w:rPr>
        <w:t>В  состав  профессиональных  модулей  включены  один  или  несколько</w:t>
      </w:r>
    </w:p>
    <w:p w:rsidR="00540C1A" w:rsidRPr="00610349" w:rsidRDefault="00540C1A"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xml:space="preserve">междисциплинарных  курсов,  один  или  </w:t>
      </w:r>
      <w:r w:rsidR="003279D1" w:rsidRPr="00610349">
        <w:rPr>
          <w:rFonts w:ascii="Times New Roman" w:hAnsi="Times New Roman" w:cs="Times New Roman"/>
          <w:sz w:val="26"/>
          <w:szCs w:val="26"/>
        </w:rPr>
        <w:t>несколько</w:t>
      </w:r>
      <w:r w:rsidRPr="00610349">
        <w:rPr>
          <w:rFonts w:ascii="Times New Roman" w:hAnsi="Times New Roman" w:cs="Times New Roman"/>
          <w:sz w:val="26"/>
          <w:szCs w:val="26"/>
        </w:rPr>
        <w:t xml:space="preserve">  этапов  учебной  и  производственной  (по профилю специальности) практик.</w:t>
      </w:r>
    </w:p>
    <w:p w:rsidR="00540C1A" w:rsidRPr="00610349" w:rsidRDefault="00540C1A" w:rsidP="00912362">
      <w:pPr>
        <w:spacing w:after="0" w:line="240" w:lineRule="auto"/>
        <w:ind w:firstLine="708"/>
        <w:jc w:val="both"/>
        <w:rPr>
          <w:rFonts w:ascii="Times New Roman" w:hAnsi="Times New Roman" w:cs="Times New Roman"/>
          <w:sz w:val="26"/>
          <w:szCs w:val="26"/>
        </w:rPr>
      </w:pPr>
      <w:r w:rsidRPr="00610349">
        <w:rPr>
          <w:rFonts w:ascii="Times New Roman" w:hAnsi="Times New Roman" w:cs="Times New Roman"/>
          <w:sz w:val="26"/>
          <w:szCs w:val="26"/>
        </w:rPr>
        <w:t>Обязательная  часть  цикла  ОГСЭ  ППССЗ  предусматривает  изучение  обязательных  дисциплин:  «Основы  философии»,  «История», «Иностранный  язык»,  «Физическая  культура»</w:t>
      </w:r>
      <w:r w:rsidR="00B811C4" w:rsidRPr="00610349">
        <w:rPr>
          <w:rFonts w:ascii="Times New Roman" w:hAnsi="Times New Roman" w:cs="Times New Roman"/>
          <w:sz w:val="26"/>
          <w:szCs w:val="26"/>
        </w:rPr>
        <w:t>.</w:t>
      </w:r>
    </w:p>
    <w:p w:rsidR="00540C1A" w:rsidRPr="00610349" w:rsidRDefault="00540C1A" w:rsidP="00912362">
      <w:pPr>
        <w:spacing w:after="0" w:line="240" w:lineRule="auto"/>
        <w:ind w:firstLine="708"/>
        <w:jc w:val="both"/>
        <w:rPr>
          <w:rFonts w:ascii="Times New Roman" w:hAnsi="Times New Roman" w:cs="Times New Roman"/>
          <w:sz w:val="26"/>
          <w:szCs w:val="26"/>
        </w:rPr>
      </w:pPr>
      <w:r w:rsidRPr="00610349">
        <w:rPr>
          <w:rFonts w:ascii="Times New Roman" w:hAnsi="Times New Roman" w:cs="Times New Roman"/>
          <w:sz w:val="26"/>
          <w:szCs w:val="26"/>
        </w:rPr>
        <w:t>Обязательная  часть  профессионального  цикла  ППССЗ  предусматривает  изучение дисциплины «Безопасность жизнедеятельности» объемом 68 часов.</w:t>
      </w:r>
    </w:p>
    <w:p w:rsidR="00540C1A" w:rsidRPr="00610349" w:rsidRDefault="00540C1A" w:rsidP="00912362">
      <w:pPr>
        <w:spacing w:after="0" w:line="240" w:lineRule="auto"/>
        <w:ind w:firstLine="708"/>
        <w:jc w:val="both"/>
        <w:rPr>
          <w:rFonts w:ascii="Times New Roman" w:hAnsi="Times New Roman" w:cs="Times New Roman"/>
          <w:sz w:val="26"/>
          <w:szCs w:val="26"/>
        </w:rPr>
      </w:pPr>
      <w:r w:rsidRPr="00610349">
        <w:rPr>
          <w:rFonts w:ascii="Times New Roman" w:hAnsi="Times New Roman" w:cs="Times New Roman"/>
          <w:sz w:val="26"/>
          <w:szCs w:val="26"/>
        </w:rPr>
        <w:t xml:space="preserve">ППССЗ  </w:t>
      </w:r>
      <w:r w:rsidR="00B811C4" w:rsidRPr="00610349">
        <w:rPr>
          <w:rFonts w:ascii="Times New Roman" w:hAnsi="Times New Roman" w:cs="Times New Roman"/>
          <w:sz w:val="26"/>
          <w:szCs w:val="26"/>
        </w:rPr>
        <w:t xml:space="preserve">по специальностям: «Лечебное дело», «Сестринское дело» </w:t>
      </w:r>
      <w:r w:rsidRPr="00610349">
        <w:rPr>
          <w:rFonts w:ascii="Times New Roman" w:hAnsi="Times New Roman" w:cs="Times New Roman"/>
          <w:sz w:val="26"/>
          <w:szCs w:val="26"/>
        </w:rPr>
        <w:t>содержит  ПМ</w:t>
      </w:r>
      <w:r w:rsidR="003279D1" w:rsidRPr="00610349">
        <w:rPr>
          <w:rFonts w:ascii="Times New Roman" w:hAnsi="Times New Roman" w:cs="Times New Roman"/>
          <w:sz w:val="26"/>
          <w:szCs w:val="26"/>
        </w:rPr>
        <w:t>:</w:t>
      </w:r>
      <w:r w:rsidRPr="00610349">
        <w:rPr>
          <w:rFonts w:ascii="Times New Roman" w:hAnsi="Times New Roman" w:cs="Times New Roman"/>
          <w:sz w:val="26"/>
          <w:szCs w:val="26"/>
        </w:rPr>
        <w:t xml:space="preserve">  «Выполнение  работ  по  одной  или  нескольким профессиям  рабочих,  должностям  служащих»</w:t>
      </w:r>
      <w:r w:rsidR="00B811C4" w:rsidRPr="00610349">
        <w:rPr>
          <w:rFonts w:ascii="Times New Roman" w:hAnsi="Times New Roman" w:cs="Times New Roman"/>
          <w:sz w:val="26"/>
          <w:szCs w:val="26"/>
        </w:rPr>
        <w:t xml:space="preserve"> и</w:t>
      </w:r>
      <w:r w:rsidRPr="00610349">
        <w:rPr>
          <w:rFonts w:ascii="Times New Roman" w:hAnsi="Times New Roman" w:cs="Times New Roman"/>
          <w:sz w:val="26"/>
          <w:szCs w:val="26"/>
        </w:rPr>
        <w:t xml:space="preserve">  включает  освоение  професси</w:t>
      </w:r>
      <w:r w:rsidR="003279D1" w:rsidRPr="00610349">
        <w:rPr>
          <w:rFonts w:ascii="Times New Roman" w:hAnsi="Times New Roman" w:cs="Times New Roman"/>
          <w:sz w:val="26"/>
          <w:szCs w:val="26"/>
        </w:rPr>
        <w:t>и:</w:t>
      </w:r>
      <w:r w:rsidRPr="00610349">
        <w:rPr>
          <w:rFonts w:ascii="Times New Roman" w:hAnsi="Times New Roman" w:cs="Times New Roman"/>
          <w:sz w:val="26"/>
          <w:szCs w:val="26"/>
        </w:rPr>
        <w:t xml:space="preserve"> «Младшая медицинская сестра по уходу за больными</w:t>
      </w:r>
      <w:r w:rsidR="00B811C4" w:rsidRPr="00610349">
        <w:rPr>
          <w:rFonts w:ascii="Times New Roman" w:hAnsi="Times New Roman" w:cs="Times New Roman"/>
          <w:sz w:val="26"/>
          <w:szCs w:val="26"/>
        </w:rPr>
        <w:t>»</w:t>
      </w:r>
      <w:r w:rsidRPr="00610349">
        <w:rPr>
          <w:rFonts w:ascii="Times New Roman" w:hAnsi="Times New Roman" w:cs="Times New Roman"/>
          <w:sz w:val="26"/>
          <w:szCs w:val="26"/>
        </w:rPr>
        <w:t>.</w:t>
      </w:r>
    </w:p>
    <w:p w:rsidR="00540C1A" w:rsidRPr="00610349" w:rsidRDefault="00540C1A" w:rsidP="00912362">
      <w:pPr>
        <w:spacing w:after="0" w:line="240" w:lineRule="auto"/>
        <w:ind w:firstLine="708"/>
        <w:jc w:val="both"/>
        <w:rPr>
          <w:rFonts w:ascii="Times New Roman" w:hAnsi="Times New Roman" w:cs="Times New Roman"/>
          <w:sz w:val="26"/>
          <w:szCs w:val="26"/>
        </w:rPr>
      </w:pPr>
      <w:r w:rsidRPr="00610349">
        <w:rPr>
          <w:rFonts w:ascii="Times New Roman" w:hAnsi="Times New Roman" w:cs="Times New Roman"/>
          <w:sz w:val="26"/>
          <w:szCs w:val="26"/>
        </w:rPr>
        <w:t>Объем  часов  по  дисциплине  «Физическая  культура»  реализуется  как  за  счет  часов,</w:t>
      </w:r>
      <w:r w:rsidR="00A70A41" w:rsidRPr="00610349">
        <w:rPr>
          <w:rFonts w:ascii="Times New Roman" w:hAnsi="Times New Roman" w:cs="Times New Roman"/>
          <w:sz w:val="26"/>
          <w:szCs w:val="26"/>
        </w:rPr>
        <w:t xml:space="preserve"> </w:t>
      </w:r>
      <w:r w:rsidRPr="00610349">
        <w:rPr>
          <w:rFonts w:ascii="Times New Roman" w:hAnsi="Times New Roman" w:cs="Times New Roman"/>
          <w:sz w:val="26"/>
          <w:szCs w:val="26"/>
        </w:rPr>
        <w:t xml:space="preserve">указанных  в  учебном  плане,  так  и  за  счет  </w:t>
      </w:r>
      <w:r w:rsidR="00B811C4" w:rsidRPr="00610349">
        <w:rPr>
          <w:rFonts w:ascii="Times New Roman" w:hAnsi="Times New Roman" w:cs="Times New Roman"/>
          <w:sz w:val="26"/>
          <w:szCs w:val="26"/>
        </w:rPr>
        <w:t>различных  форм  внеаудиторных</w:t>
      </w:r>
      <w:r w:rsidR="003279D1" w:rsidRPr="00610349">
        <w:rPr>
          <w:rFonts w:ascii="Times New Roman" w:hAnsi="Times New Roman" w:cs="Times New Roman"/>
          <w:sz w:val="26"/>
          <w:szCs w:val="26"/>
        </w:rPr>
        <w:t xml:space="preserve"> занятий</w:t>
      </w:r>
      <w:r w:rsidRPr="00610349">
        <w:rPr>
          <w:rFonts w:ascii="Times New Roman" w:hAnsi="Times New Roman" w:cs="Times New Roman"/>
          <w:sz w:val="26"/>
          <w:szCs w:val="26"/>
        </w:rPr>
        <w:t>.</w:t>
      </w:r>
    </w:p>
    <w:p w:rsidR="00B811C4" w:rsidRPr="00610349" w:rsidRDefault="00540C1A" w:rsidP="00912362">
      <w:pPr>
        <w:spacing w:after="0" w:line="240" w:lineRule="auto"/>
        <w:ind w:firstLine="708"/>
        <w:jc w:val="both"/>
        <w:rPr>
          <w:rFonts w:ascii="Times New Roman" w:hAnsi="Times New Roman" w:cs="Times New Roman"/>
          <w:sz w:val="26"/>
          <w:szCs w:val="26"/>
        </w:rPr>
      </w:pPr>
      <w:r w:rsidRPr="00610349">
        <w:rPr>
          <w:rFonts w:ascii="Times New Roman" w:hAnsi="Times New Roman" w:cs="Times New Roman"/>
          <w:sz w:val="26"/>
          <w:szCs w:val="26"/>
        </w:rPr>
        <w:t xml:space="preserve">Профессиональная  подготовка  в  рамках  модуля  завершается  промежуточной аттестацией – сдачей экзамена (квалификационного). </w:t>
      </w:r>
    </w:p>
    <w:p w:rsidR="00540C1A" w:rsidRPr="00610349" w:rsidRDefault="00B811C4" w:rsidP="00912362">
      <w:pPr>
        <w:spacing w:after="0" w:line="240" w:lineRule="auto"/>
        <w:ind w:firstLine="708"/>
        <w:jc w:val="both"/>
        <w:rPr>
          <w:rFonts w:ascii="Times New Roman" w:hAnsi="Times New Roman" w:cs="Times New Roman"/>
          <w:sz w:val="26"/>
          <w:szCs w:val="26"/>
        </w:rPr>
      </w:pPr>
      <w:r w:rsidRPr="00610349">
        <w:rPr>
          <w:rFonts w:ascii="Times New Roman" w:hAnsi="Times New Roman" w:cs="Times New Roman"/>
          <w:sz w:val="26"/>
          <w:szCs w:val="26"/>
        </w:rPr>
        <w:lastRenderedPageBreak/>
        <w:t>Дифференцированные з</w:t>
      </w:r>
      <w:r w:rsidR="00540C1A" w:rsidRPr="00610349">
        <w:rPr>
          <w:rFonts w:ascii="Times New Roman" w:hAnsi="Times New Roman" w:cs="Times New Roman"/>
          <w:sz w:val="26"/>
          <w:szCs w:val="26"/>
        </w:rPr>
        <w:t>ачеты по учебной и производственной практик</w:t>
      </w:r>
      <w:r w:rsidRPr="00610349">
        <w:rPr>
          <w:rFonts w:ascii="Times New Roman" w:hAnsi="Times New Roman" w:cs="Times New Roman"/>
          <w:sz w:val="26"/>
          <w:szCs w:val="26"/>
        </w:rPr>
        <w:t>ам</w:t>
      </w:r>
      <w:r w:rsidR="00540C1A" w:rsidRPr="00610349">
        <w:rPr>
          <w:rFonts w:ascii="Times New Roman" w:hAnsi="Times New Roman" w:cs="Times New Roman"/>
          <w:sz w:val="26"/>
          <w:szCs w:val="26"/>
        </w:rPr>
        <w:t xml:space="preserve"> (по профилю специальности) проводятся за счет времени, отведенного на</w:t>
      </w:r>
      <w:r w:rsidRPr="00610349">
        <w:rPr>
          <w:rFonts w:ascii="Times New Roman" w:hAnsi="Times New Roman" w:cs="Times New Roman"/>
          <w:sz w:val="26"/>
          <w:szCs w:val="26"/>
        </w:rPr>
        <w:t xml:space="preserve"> данный вид </w:t>
      </w:r>
      <w:r w:rsidR="00540C1A" w:rsidRPr="00610349">
        <w:rPr>
          <w:rFonts w:ascii="Times New Roman" w:hAnsi="Times New Roman" w:cs="Times New Roman"/>
          <w:sz w:val="26"/>
          <w:szCs w:val="26"/>
        </w:rPr>
        <w:t xml:space="preserve"> практик</w:t>
      </w:r>
      <w:r w:rsidRPr="00610349">
        <w:rPr>
          <w:rFonts w:ascii="Times New Roman" w:hAnsi="Times New Roman" w:cs="Times New Roman"/>
          <w:sz w:val="26"/>
          <w:szCs w:val="26"/>
        </w:rPr>
        <w:t>и</w:t>
      </w:r>
      <w:r w:rsidR="00540C1A" w:rsidRPr="00610349">
        <w:rPr>
          <w:rFonts w:ascii="Times New Roman" w:hAnsi="Times New Roman" w:cs="Times New Roman"/>
          <w:sz w:val="26"/>
          <w:szCs w:val="26"/>
        </w:rPr>
        <w:t>.</w:t>
      </w:r>
    </w:p>
    <w:p w:rsidR="00540C1A" w:rsidRPr="00610349" w:rsidRDefault="00540C1A" w:rsidP="00912362">
      <w:pPr>
        <w:spacing w:after="0" w:line="240" w:lineRule="auto"/>
        <w:ind w:firstLine="708"/>
        <w:jc w:val="both"/>
        <w:rPr>
          <w:rFonts w:ascii="Times New Roman" w:hAnsi="Times New Roman" w:cs="Times New Roman"/>
          <w:sz w:val="26"/>
          <w:szCs w:val="26"/>
        </w:rPr>
      </w:pPr>
      <w:r w:rsidRPr="00610349">
        <w:rPr>
          <w:rFonts w:ascii="Times New Roman" w:hAnsi="Times New Roman" w:cs="Times New Roman"/>
          <w:sz w:val="26"/>
          <w:szCs w:val="26"/>
        </w:rPr>
        <w:t>Выполнение  курсовых  работ  является  видом  учебной  работы  по</w:t>
      </w:r>
      <w:r w:rsidR="00A70A41" w:rsidRPr="00610349">
        <w:rPr>
          <w:rFonts w:ascii="Times New Roman" w:hAnsi="Times New Roman" w:cs="Times New Roman"/>
          <w:sz w:val="26"/>
          <w:szCs w:val="26"/>
        </w:rPr>
        <w:t xml:space="preserve"> </w:t>
      </w:r>
      <w:r w:rsidRPr="00610349">
        <w:rPr>
          <w:rFonts w:ascii="Times New Roman" w:hAnsi="Times New Roman" w:cs="Times New Roman"/>
          <w:sz w:val="26"/>
          <w:szCs w:val="26"/>
        </w:rPr>
        <w:t xml:space="preserve">профессиональному  модулю,  которые  реализуются  в  пределах  времени,  отведенного  на  их изучение. </w:t>
      </w:r>
    </w:p>
    <w:p w:rsidR="00540C1A" w:rsidRPr="00610349" w:rsidRDefault="00540C1A" w:rsidP="00912362">
      <w:pPr>
        <w:spacing w:after="0" w:line="240" w:lineRule="auto"/>
        <w:ind w:firstLine="708"/>
        <w:jc w:val="both"/>
        <w:rPr>
          <w:rFonts w:ascii="Times New Roman" w:hAnsi="Times New Roman" w:cs="Times New Roman"/>
          <w:sz w:val="26"/>
          <w:szCs w:val="26"/>
        </w:rPr>
      </w:pPr>
      <w:r w:rsidRPr="00610349">
        <w:rPr>
          <w:rFonts w:ascii="Times New Roman" w:hAnsi="Times New Roman" w:cs="Times New Roman"/>
          <w:sz w:val="26"/>
          <w:szCs w:val="26"/>
        </w:rPr>
        <w:t xml:space="preserve">Консультации  для  реализации  программы  подготовки  специалистов  среднего  звена предусмотрены  в  объеме  4  часа  </w:t>
      </w:r>
      <w:proofErr w:type="gramStart"/>
      <w:r w:rsidRPr="00610349">
        <w:rPr>
          <w:rFonts w:ascii="Times New Roman" w:hAnsi="Times New Roman" w:cs="Times New Roman"/>
          <w:sz w:val="26"/>
          <w:szCs w:val="26"/>
        </w:rPr>
        <w:t>на</w:t>
      </w:r>
      <w:proofErr w:type="gramEnd"/>
      <w:r w:rsidRPr="00610349">
        <w:rPr>
          <w:rFonts w:ascii="Times New Roman" w:hAnsi="Times New Roman" w:cs="Times New Roman"/>
          <w:sz w:val="26"/>
          <w:szCs w:val="26"/>
        </w:rPr>
        <w:t xml:space="preserve">  обучающего  в  год.  Форма  проведения  консультаций  –</w:t>
      </w:r>
      <w:r w:rsidR="00DB5056" w:rsidRPr="00610349">
        <w:rPr>
          <w:rFonts w:ascii="Times New Roman" w:hAnsi="Times New Roman" w:cs="Times New Roman"/>
          <w:sz w:val="26"/>
          <w:szCs w:val="26"/>
        </w:rPr>
        <w:t xml:space="preserve"> </w:t>
      </w:r>
      <w:r w:rsidRPr="00610349">
        <w:rPr>
          <w:rFonts w:ascii="Times New Roman" w:hAnsi="Times New Roman" w:cs="Times New Roman"/>
          <w:sz w:val="26"/>
          <w:szCs w:val="26"/>
        </w:rPr>
        <w:t>групповая, индивидуальная.</w:t>
      </w:r>
    </w:p>
    <w:p w:rsidR="00DB571A" w:rsidRPr="00610349" w:rsidRDefault="00DB571A" w:rsidP="00912362">
      <w:pPr>
        <w:spacing w:after="0" w:line="240" w:lineRule="auto"/>
        <w:rPr>
          <w:rFonts w:ascii="Times New Roman" w:hAnsi="Times New Roman" w:cs="Times New Roman"/>
          <w:sz w:val="26"/>
          <w:szCs w:val="26"/>
          <w:u w:val="single"/>
        </w:rPr>
      </w:pPr>
      <w:r w:rsidRPr="00610349">
        <w:rPr>
          <w:rFonts w:ascii="Times New Roman" w:hAnsi="Times New Roman" w:cs="Times New Roman"/>
          <w:sz w:val="26"/>
          <w:szCs w:val="26"/>
          <w:u w:val="single"/>
        </w:rPr>
        <w:t xml:space="preserve">Вывод: </w:t>
      </w:r>
    </w:p>
    <w:p w:rsidR="00DB571A" w:rsidRPr="00610349" w:rsidRDefault="00DB571A" w:rsidP="00321595">
      <w:pPr>
        <w:spacing w:after="0" w:line="240" w:lineRule="auto"/>
        <w:ind w:firstLine="426"/>
        <w:jc w:val="both"/>
        <w:rPr>
          <w:rFonts w:ascii="Times New Roman" w:hAnsi="Times New Roman" w:cs="Times New Roman"/>
          <w:sz w:val="26"/>
          <w:szCs w:val="26"/>
        </w:rPr>
      </w:pPr>
      <w:r w:rsidRPr="00610349">
        <w:rPr>
          <w:rFonts w:ascii="Times New Roman" w:hAnsi="Times New Roman" w:cs="Times New Roman"/>
          <w:sz w:val="26"/>
          <w:szCs w:val="26"/>
        </w:rPr>
        <w:t>Структура  учебного плана Филиала  соответствует ФГОС СПО по специальностям «Лечебное дело», «Сестринское дело».</w:t>
      </w:r>
    </w:p>
    <w:p w:rsidR="00540C1A" w:rsidRPr="00610349" w:rsidRDefault="00540C1A" w:rsidP="00912362">
      <w:pPr>
        <w:spacing w:after="0" w:line="240" w:lineRule="auto"/>
        <w:jc w:val="center"/>
        <w:rPr>
          <w:rFonts w:ascii="Times New Roman" w:hAnsi="Times New Roman" w:cs="Times New Roman"/>
          <w:b/>
          <w:sz w:val="26"/>
          <w:szCs w:val="26"/>
        </w:rPr>
      </w:pPr>
    </w:p>
    <w:p w:rsidR="00F2761E" w:rsidRPr="00610349" w:rsidRDefault="00F2761E" w:rsidP="00912362">
      <w:pPr>
        <w:spacing w:after="0" w:line="240" w:lineRule="auto"/>
        <w:jc w:val="both"/>
        <w:rPr>
          <w:rFonts w:ascii="Times New Roman" w:hAnsi="Times New Roman" w:cs="Times New Roman"/>
          <w:b/>
          <w:sz w:val="26"/>
          <w:szCs w:val="26"/>
        </w:rPr>
      </w:pPr>
      <w:r w:rsidRPr="00610349">
        <w:rPr>
          <w:rFonts w:ascii="Times New Roman" w:hAnsi="Times New Roman" w:cs="Times New Roman"/>
          <w:b/>
          <w:sz w:val="26"/>
          <w:szCs w:val="26"/>
        </w:rPr>
        <w:t xml:space="preserve">4.3 </w:t>
      </w:r>
      <w:r w:rsidR="000619F0" w:rsidRPr="00610349">
        <w:rPr>
          <w:rFonts w:ascii="Times New Roman" w:hAnsi="Times New Roman" w:cs="Times New Roman"/>
          <w:b/>
          <w:sz w:val="26"/>
          <w:szCs w:val="26"/>
        </w:rPr>
        <w:t xml:space="preserve">РАБОЧИЕ ПРОГРАММЫ ДИСЦИПЛИН, МДК И </w:t>
      </w:r>
      <w:r w:rsidR="003279D1" w:rsidRPr="00610349">
        <w:rPr>
          <w:rFonts w:ascii="Times New Roman" w:hAnsi="Times New Roman" w:cs="Times New Roman"/>
          <w:b/>
          <w:sz w:val="26"/>
          <w:szCs w:val="26"/>
        </w:rPr>
        <w:t>П</w:t>
      </w:r>
      <w:r w:rsidR="000619F0" w:rsidRPr="00610349">
        <w:rPr>
          <w:rFonts w:ascii="Times New Roman" w:hAnsi="Times New Roman" w:cs="Times New Roman"/>
          <w:b/>
          <w:sz w:val="26"/>
          <w:szCs w:val="26"/>
        </w:rPr>
        <w:t>РОФЕССИОНАЛЬНЫХ МОДУЛЕЙ, ПРАКТИК</w:t>
      </w:r>
    </w:p>
    <w:p w:rsidR="00F2761E" w:rsidRPr="00610349" w:rsidRDefault="00F2761E" w:rsidP="00912362">
      <w:pPr>
        <w:spacing w:after="0" w:line="240" w:lineRule="auto"/>
        <w:ind w:firstLine="708"/>
        <w:jc w:val="both"/>
        <w:rPr>
          <w:rFonts w:ascii="Times New Roman" w:hAnsi="Times New Roman" w:cs="Times New Roman"/>
          <w:sz w:val="26"/>
          <w:szCs w:val="26"/>
        </w:rPr>
      </w:pPr>
      <w:r w:rsidRPr="00610349">
        <w:rPr>
          <w:rFonts w:ascii="Times New Roman" w:hAnsi="Times New Roman" w:cs="Times New Roman"/>
          <w:sz w:val="26"/>
          <w:szCs w:val="26"/>
        </w:rPr>
        <w:t xml:space="preserve">Рабочие программы по реализуемым  </w:t>
      </w:r>
      <w:r w:rsidR="00EC2715" w:rsidRPr="00610349">
        <w:rPr>
          <w:rFonts w:ascii="Times New Roman" w:hAnsi="Times New Roman" w:cs="Times New Roman"/>
          <w:sz w:val="26"/>
          <w:szCs w:val="26"/>
        </w:rPr>
        <w:t>Филиалом</w:t>
      </w:r>
      <w:r w:rsidR="00241833" w:rsidRPr="00610349">
        <w:rPr>
          <w:rFonts w:ascii="Times New Roman" w:hAnsi="Times New Roman" w:cs="Times New Roman"/>
          <w:sz w:val="26"/>
          <w:szCs w:val="26"/>
        </w:rPr>
        <w:t xml:space="preserve"> </w:t>
      </w:r>
      <w:r w:rsidRPr="00610349">
        <w:rPr>
          <w:rFonts w:ascii="Times New Roman" w:hAnsi="Times New Roman" w:cs="Times New Roman"/>
          <w:sz w:val="26"/>
          <w:szCs w:val="26"/>
        </w:rPr>
        <w:t>специальностям разработаны по всем дисциплинам и профессиональным модулям в соответствии  с  Федеральным</w:t>
      </w:r>
      <w:r w:rsidR="003279D1" w:rsidRPr="00610349">
        <w:rPr>
          <w:rFonts w:ascii="Times New Roman" w:hAnsi="Times New Roman" w:cs="Times New Roman"/>
          <w:sz w:val="26"/>
          <w:szCs w:val="26"/>
        </w:rPr>
        <w:t>и</w:t>
      </w:r>
      <w:r w:rsidRPr="00610349">
        <w:rPr>
          <w:rFonts w:ascii="Times New Roman" w:hAnsi="Times New Roman" w:cs="Times New Roman"/>
          <w:sz w:val="26"/>
          <w:szCs w:val="26"/>
        </w:rPr>
        <w:t xml:space="preserve">  государственным</w:t>
      </w:r>
      <w:r w:rsidR="003279D1" w:rsidRPr="00610349">
        <w:rPr>
          <w:rFonts w:ascii="Times New Roman" w:hAnsi="Times New Roman" w:cs="Times New Roman"/>
          <w:sz w:val="26"/>
          <w:szCs w:val="26"/>
        </w:rPr>
        <w:t>и</w:t>
      </w:r>
      <w:r w:rsidRPr="00610349">
        <w:rPr>
          <w:rFonts w:ascii="Times New Roman" w:hAnsi="Times New Roman" w:cs="Times New Roman"/>
          <w:sz w:val="26"/>
          <w:szCs w:val="26"/>
        </w:rPr>
        <w:t xml:space="preserve">  образовательным</w:t>
      </w:r>
      <w:r w:rsidR="003279D1" w:rsidRPr="00610349">
        <w:rPr>
          <w:rFonts w:ascii="Times New Roman" w:hAnsi="Times New Roman" w:cs="Times New Roman"/>
          <w:sz w:val="26"/>
          <w:szCs w:val="26"/>
        </w:rPr>
        <w:t>и</w:t>
      </w:r>
      <w:r w:rsidRPr="00610349">
        <w:rPr>
          <w:rFonts w:ascii="Times New Roman" w:hAnsi="Times New Roman" w:cs="Times New Roman"/>
          <w:sz w:val="26"/>
          <w:szCs w:val="26"/>
        </w:rPr>
        <w:t xml:space="preserve">  стандарт</w:t>
      </w:r>
      <w:r w:rsidR="003279D1" w:rsidRPr="00610349">
        <w:rPr>
          <w:rFonts w:ascii="Times New Roman" w:hAnsi="Times New Roman" w:cs="Times New Roman"/>
          <w:sz w:val="26"/>
          <w:szCs w:val="26"/>
        </w:rPr>
        <w:t xml:space="preserve">ами </w:t>
      </w:r>
      <w:r w:rsidRPr="00610349">
        <w:rPr>
          <w:rFonts w:ascii="Times New Roman" w:hAnsi="Times New Roman" w:cs="Times New Roman"/>
          <w:sz w:val="26"/>
          <w:szCs w:val="26"/>
        </w:rPr>
        <w:t xml:space="preserve">  среднего </w:t>
      </w:r>
    </w:p>
    <w:p w:rsidR="003B6FF0" w:rsidRDefault="00F2761E" w:rsidP="003B6FF0">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профессионального образования</w:t>
      </w:r>
      <w:r w:rsidR="00241833" w:rsidRPr="00610349">
        <w:rPr>
          <w:rFonts w:ascii="Times New Roman" w:hAnsi="Times New Roman" w:cs="Times New Roman"/>
          <w:sz w:val="26"/>
          <w:szCs w:val="26"/>
        </w:rPr>
        <w:t xml:space="preserve">. </w:t>
      </w:r>
      <w:r w:rsidRPr="00610349">
        <w:rPr>
          <w:rFonts w:ascii="Times New Roman" w:hAnsi="Times New Roman" w:cs="Times New Roman"/>
          <w:sz w:val="26"/>
          <w:szCs w:val="26"/>
        </w:rPr>
        <w:t xml:space="preserve">По  всем  </w:t>
      </w:r>
      <w:r w:rsidR="003279D1" w:rsidRPr="00610349">
        <w:rPr>
          <w:rFonts w:ascii="Times New Roman" w:hAnsi="Times New Roman" w:cs="Times New Roman"/>
          <w:sz w:val="26"/>
          <w:szCs w:val="26"/>
        </w:rPr>
        <w:t>учебным дисциплинам, профессиональным модулям</w:t>
      </w:r>
      <w:r w:rsidRPr="00610349">
        <w:rPr>
          <w:rFonts w:ascii="Times New Roman" w:hAnsi="Times New Roman" w:cs="Times New Roman"/>
          <w:sz w:val="26"/>
          <w:szCs w:val="26"/>
        </w:rPr>
        <w:t xml:space="preserve">  на  основе  рабочих  программ  </w:t>
      </w:r>
      <w:r w:rsidR="003279D1" w:rsidRPr="00610349">
        <w:rPr>
          <w:rFonts w:ascii="Times New Roman" w:hAnsi="Times New Roman" w:cs="Times New Roman"/>
          <w:sz w:val="26"/>
          <w:szCs w:val="26"/>
        </w:rPr>
        <w:t xml:space="preserve">составлены </w:t>
      </w:r>
      <w:r w:rsidRPr="00610349">
        <w:rPr>
          <w:rFonts w:ascii="Times New Roman" w:hAnsi="Times New Roman" w:cs="Times New Roman"/>
          <w:sz w:val="26"/>
          <w:szCs w:val="26"/>
        </w:rPr>
        <w:t>в  соответствии  с  существующими требованиями    тема</w:t>
      </w:r>
      <w:r w:rsidR="008A3009">
        <w:rPr>
          <w:rFonts w:ascii="Times New Roman" w:hAnsi="Times New Roman" w:cs="Times New Roman"/>
          <w:sz w:val="26"/>
          <w:szCs w:val="26"/>
        </w:rPr>
        <w:t xml:space="preserve">тические  планы,  </w:t>
      </w:r>
      <w:r w:rsidR="003B6FF0">
        <w:rPr>
          <w:rFonts w:ascii="Times New Roman" w:hAnsi="Times New Roman" w:cs="Times New Roman"/>
          <w:sz w:val="26"/>
          <w:szCs w:val="26"/>
        </w:rPr>
        <w:t>рассмотрены</w:t>
      </w:r>
      <w:r w:rsidR="00DB571A" w:rsidRPr="00610349">
        <w:rPr>
          <w:rFonts w:ascii="Times New Roman" w:hAnsi="Times New Roman" w:cs="Times New Roman"/>
          <w:sz w:val="26"/>
          <w:szCs w:val="26"/>
        </w:rPr>
        <w:t xml:space="preserve"> </w:t>
      </w:r>
      <w:r w:rsidR="00241833" w:rsidRPr="00610349">
        <w:rPr>
          <w:rFonts w:ascii="Times New Roman" w:hAnsi="Times New Roman" w:cs="Times New Roman"/>
          <w:sz w:val="26"/>
          <w:szCs w:val="26"/>
        </w:rPr>
        <w:t>цикловыми</w:t>
      </w:r>
      <w:r w:rsidR="008A3009">
        <w:rPr>
          <w:rFonts w:ascii="Times New Roman" w:hAnsi="Times New Roman" w:cs="Times New Roman"/>
          <w:sz w:val="26"/>
          <w:szCs w:val="26"/>
        </w:rPr>
        <w:t xml:space="preserve"> методическими</w:t>
      </w:r>
      <w:r w:rsidR="00241833" w:rsidRPr="00610349">
        <w:rPr>
          <w:rFonts w:ascii="Times New Roman" w:hAnsi="Times New Roman" w:cs="Times New Roman"/>
          <w:sz w:val="26"/>
          <w:szCs w:val="26"/>
        </w:rPr>
        <w:t xml:space="preserve"> комиссиями </w:t>
      </w:r>
      <w:r w:rsidR="00945B03" w:rsidRPr="00610349">
        <w:rPr>
          <w:rFonts w:ascii="Times New Roman" w:hAnsi="Times New Roman" w:cs="Times New Roman"/>
          <w:sz w:val="26"/>
          <w:szCs w:val="26"/>
        </w:rPr>
        <w:t xml:space="preserve"> и утвержден</w:t>
      </w:r>
      <w:r w:rsidRPr="00610349">
        <w:rPr>
          <w:rFonts w:ascii="Times New Roman" w:hAnsi="Times New Roman" w:cs="Times New Roman"/>
          <w:sz w:val="26"/>
          <w:szCs w:val="26"/>
        </w:rPr>
        <w:t>ы заместителем директора</w:t>
      </w:r>
      <w:r w:rsidR="00DA733F">
        <w:rPr>
          <w:rFonts w:ascii="Times New Roman" w:hAnsi="Times New Roman" w:cs="Times New Roman"/>
          <w:sz w:val="26"/>
          <w:szCs w:val="26"/>
        </w:rPr>
        <w:t xml:space="preserve"> КГБПОУ «ВБМК»</w:t>
      </w:r>
      <w:r w:rsidRPr="00610349">
        <w:rPr>
          <w:rFonts w:ascii="Times New Roman" w:hAnsi="Times New Roman" w:cs="Times New Roman"/>
          <w:sz w:val="26"/>
          <w:szCs w:val="26"/>
        </w:rPr>
        <w:t xml:space="preserve"> </w:t>
      </w:r>
      <w:r w:rsidR="003279D1" w:rsidRPr="00610349">
        <w:rPr>
          <w:rFonts w:ascii="Times New Roman" w:hAnsi="Times New Roman" w:cs="Times New Roman"/>
          <w:sz w:val="26"/>
          <w:szCs w:val="26"/>
        </w:rPr>
        <w:t>(</w:t>
      </w:r>
      <w:r w:rsidRPr="00610349">
        <w:rPr>
          <w:rFonts w:ascii="Times New Roman" w:hAnsi="Times New Roman" w:cs="Times New Roman"/>
          <w:sz w:val="26"/>
          <w:szCs w:val="26"/>
        </w:rPr>
        <w:t>по учебной работе</w:t>
      </w:r>
      <w:r w:rsidR="003279D1" w:rsidRPr="00610349">
        <w:rPr>
          <w:rFonts w:ascii="Times New Roman" w:hAnsi="Times New Roman" w:cs="Times New Roman"/>
          <w:sz w:val="26"/>
          <w:szCs w:val="26"/>
        </w:rPr>
        <w:t>)</w:t>
      </w:r>
      <w:r w:rsidRPr="00610349">
        <w:rPr>
          <w:rFonts w:ascii="Times New Roman" w:hAnsi="Times New Roman" w:cs="Times New Roman"/>
          <w:sz w:val="26"/>
          <w:szCs w:val="26"/>
        </w:rPr>
        <w:t>.</w:t>
      </w:r>
    </w:p>
    <w:p w:rsidR="00253A82" w:rsidRPr="003B6FF0" w:rsidRDefault="000619F0" w:rsidP="003B6FF0">
      <w:pPr>
        <w:spacing w:after="0" w:line="240" w:lineRule="auto"/>
        <w:jc w:val="both"/>
        <w:rPr>
          <w:rFonts w:ascii="Times New Roman" w:hAnsi="Times New Roman" w:cs="Times New Roman"/>
          <w:sz w:val="26"/>
          <w:szCs w:val="26"/>
        </w:rPr>
      </w:pPr>
      <w:r w:rsidRPr="00610349">
        <w:rPr>
          <w:rFonts w:ascii="Times New Roman" w:hAnsi="Times New Roman" w:cs="Times New Roman"/>
          <w:b/>
          <w:sz w:val="26"/>
          <w:szCs w:val="26"/>
        </w:rPr>
        <w:t>4.4. ПРОФОРИЕНТАЦИОННАЯ РАБОТА</w:t>
      </w:r>
    </w:p>
    <w:p w:rsidR="00D20C54" w:rsidRPr="00610349" w:rsidRDefault="00D20C54" w:rsidP="00912362">
      <w:pPr>
        <w:spacing w:after="0" w:line="240" w:lineRule="auto"/>
        <w:ind w:firstLine="708"/>
        <w:jc w:val="both"/>
        <w:rPr>
          <w:rFonts w:ascii="Times New Roman" w:hAnsi="Times New Roman" w:cs="Times New Roman"/>
          <w:sz w:val="26"/>
          <w:szCs w:val="26"/>
        </w:rPr>
      </w:pPr>
      <w:r w:rsidRPr="00610349">
        <w:rPr>
          <w:rFonts w:ascii="Times New Roman" w:hAnsi="Times New Roman" w:cs="Times New Roman"/>
          <w:sz w:val="26"/>
          <w:szCs w:val="26"/>
        </w:rPr>
        <w:t xml:space="preserve">В Филиале сформирована система </w:t>
      </w:r>
      <w:proofErr w:type="spellStart"/>
      <w:r w:rsidRPr="00610349">
        <w:rPr>
          <w:rFonts w:ascii="Times New Roman" w:hAnsi="Times New Roman" w:cs="Times New Roman"/>
          <w:sz w:val="26"/>
          <w:szCs w:val="26"/>
        </w:rPr>
        <w:t>профориентационной</w:t>
      </w:r>
      <w:proofErr w:type="spellEnd"/>
      <w:r w:rsidRPr="00610349">
        <w:rPr>
          <w:rFonts w:ascii="Times New Roman" w:hAnsi="Times New Roman" w:cs="Times New Roman"/>
          <w:sz w:val="26"/>
          <w:szCs w:val="26"/>
        </w:rPr>
        <w:t xml:space="preserve"> работы с абитуриентами с целью обеспечения выполнения государственного задания  и качественного отбора абитуриентов. </w:t>
      </w:r>
    </w:p>
    <w:p w:rsidR="00D20C54" w:rsidRPr="00610349" w:rsidRDefault="00D20C54" w:rsidP="00912362">
      <w:pPr>
        <w:spacing w:after="0" w:line="240" w:lineRule="auto"/>
        <w:ind w:firstLine="426"/>
        <w:jc w:val="both"/>
        <w:rPr>
          <w:rFonts w:ascii="Times New Roman" w:hAnsi="Times New Roman" w:cs="Times New Roman"/>
          <w:sz w:val="26"/>
          <w:szCs w:val="26"/>
        </w:rPr>
      </w:pPr>
      <w:r w:rsidRPr="00610349">
        <w:rPr>
          <w:rFonts w:ascii="Times New Roman" w:hAnsi="Times New Roman" w:cs="Times New Roman"/>
          <w:sz w:val="26"/>
          <w:szCs w:val="26"/>
        </w:rPr>
        <w:t>Работа по профессиональной ориентации молодежи осуществляется согласно годовому плану работы, утвержденному заведующим Филиалом, основными направлениями которого являлись:</w:t>
      </w:r>
    </w:p>
    <w:p w:rsidR="00D20C54" w:rsidRPr="00610349" w:rsidRDefault="00D20C54" w:rsidP="00912362">
      <w:pPr>
        <w:pStyle w:val="BodyTextIndent31"/>
        <w:spacing w:before="0"/>
        <w:ind w:firstLine="0"/>
        <w:rPr>
          <w:sz w:val="26"/>
          <w:szCs w:val="26"/>
        </w:rPr>
      </w:pPr>
      <w:r w:rsidRPr="00610349">
        <w:rPr>
          <w:sz w:val="26"/>
          <w:szCs w:val="26"/>
        </w:rPr>
        <w:t>- организация рекламной кампании и распространение информации об образовательном учреждении на территории Приморского края;</w:t>
      </w:r>
    </w:p>
    <w:p w:rsidR="00D20C54" w:rsidRPr="00610349" w:rsidRDefault="00D20C54" w:rsidP="00912362">
      <w:pPr>
        <w:pStyle w:val="BodyTextIndent31"/>
        <w:spacing w:before="0"/>
        <w:ind w:firstLine="0"/>
        <w:rPr>
          <w:sz w:val="26"/>
          <w:szCs w:val="26"/>
        </w:rPr>
      </w:pPr>
      <w:r w:rsidRPr="00610349">
        <w:rPr>
          <w:sz w:val="26"/>
          <w:szCs w:val="26"/>
        </w:rPr>
        <w:t>- издание и распространение буклетов  о Филиале, правилах приема;</w:t>
      </w:r>
    </w:p>
    <w:p w:rsidR="00D20C54" w:rsidRPr="00610349" w:rsidRDefault="00D20C54" w:rsidP="00912362">
      <w:pPr>
        <w:pStyle w:val="BodyTextIndent31"/>
        <w:spacing w:before="0"/>
        <w:ind w:firstLine="0"/>
        <w:rPr>
          <w:sz w:val="26"/>
          <w:szCs w:val="26"/>
        </w:rPr>
      </w:pPr>
      <w:r w:rsidRPr="00610349">
        <w:rPr>
          <w:sz w:val="26"/>
          <w:szCs w:val="26"/>
        </w:rPr>
        <w:t>- оформление «Уголка абитуриента»  с использованием  информационного стенда, на котором размещаются материалы справочного и текущего характера;</w:t>
      </w:r>
    </w:p>
    <w:p w:rsidR="00D20C54" w:rsidRPr="00610349" w:rsidRDefault="00D20C54" w:rsidP="00912362">
      <w:pPr>
        <w:pStyle w:val="BodyTextIndent31"/>
        <w:spacing w:before="0"/>
        <w:ind w:firstLine="0"/>
        <w:rPr>
          <w:sz w:val="26"/>
          <w:szCs w:val="26"/>
        </w:rPr>
      </w:pPr>
      <w:r w:rsidRPr="00610349">
        <w:rPr>
          <w:sz w:val="26"/>
          <w:szCs w:val="26"/>
        </w:rPr>
        <w:t>- размещение информации на сайте КГБПОУ «ВБМК» в разделе «Лесозаводский филиал»;</w:t>
      </w:r>
    </w:p>
    <w:p w:rsidR="00D20C54" w:rsidRPr="00610349" w:rsidRDefault="00D20C54" w:rsidP="00912362">
      <w:pPr>
        <w:pStyle w:val="BodyTextIndent31"/>
        <w:spacing w:before="0"/>
        <w:ind w:firstLine="0"/>
        <w:rPr>
          <w:sz w:val="26"/>
          <w:szCs w:val="26"/>
        </w:rPr>
      </w:pPr>
      <w:r w:rsidRPr="00610349">
        <w:rPr>
          <w:sz w:val="26"/>
          <w:szCs w:val="26"/>
        </w:rPr>
        <w:t>- проведение Дней открытых дверей, ознакомление с материальной и учебной базой, преподавателями и студентами Филиала;</w:t>
      </w:r>
    </w:p>
    <w:p w:rsidR="00D20C54" w:rsidRPr="00610349" w:rsidRDefault="00D20C54" w:rsidP="00912362">
      <w:pPr>
        <w:pStyle w:val="BodyTextIndent31"/>
        <w:spacing w:before="0"/>
        <w:ind w:firstLine="0"/>
        <w:rPr>
          <w:sz w:val="26"/>
          <w:szCs w:val="26"/>
        </w:rPr>
      </w:pPr>
      <w:r w:rsidRPr="00610349">
        <w:rPr>
          <w:sz w:val="26"/>
          <w:szCs w:val="26"/>
        </w:rPr>
        <w:t>- выступления преподавателей Филиала на родительских собраниях в образовательных учреждениях.</w:t>
      </w:r>
    </w:p>
    <w:p w:rsidR="00DB571A" w:rsidRPr="00610349" w:rsidRDefault="00DB571A" w:rsidP="00912362">
      <w:pPr>
        <w:spacing w:after="0" w:line="240" w:lineRule="auto"/>
        <w:rPr>
          <w:rFonts w:ascii="Times New Roman" w:hAnsi="Times New Roman" w:cs="Times New Roman"/>
          <w:sz w:val="26"/>
          <w:szCs w:val="26"/>
          <w:u w:val="single"/>
        </w:rPr>
      </w:pPr>
      <w:r w:rsidRPr="00610349">
        <w:rPr>
          <w:rFonts w:ascii="Times New Roman" w:hAnsi="Times New Roman" w:cs="Times New Roman"/>
          <w:sz w:val="26"/>
          <w:szCs w:val="26"/>
          <w:u w:val="single"/>
        </w:rPr>
        <w:t xml:space="preserve">Вывод: </w:t>
      </w:r>
    </w:p>
    <w:p w:rsidR="00D20C54" w:rsidRPr="00610349" w:rsidRDefault="00D20C54" w:rsidP="00912362">
      <w:pPr>
        <w:pStyle w:val="BodyTextIndent31"/>
        <w:spacing w:before="0"/>
        <w:rPr>
          <w:sz w:val="26"/>
          <w:szCs w:val="26"/>
        </w:rPr>
      </w:pPr>
      <w:proofErr w:type="spellStart"/>
      <w:r w:rsidRPr="00610349">
        <w:rPr>
          <w:sz w:val="26"/>
          <w:szCs w:val="26"/>
        </w:rPr>
        <w:t>Профориентационная</w:t>
      </w:r>
      <w:proofErr w:type="spellEnd"/>
      <w:r w:rsidRPr="00610349">
        <w:rPr>
          <w:sz w:val="26"/>
          <w:szCs w:val="26"/>
        </w:rPr>
        <w:t xml:space="preserve"> работа осуществляется через средства массовой информации, </w:t>
      </w:r>
      <w:r w:rsidR="00714B84" w:rsidRPr="00610349">
        <w:rPr>
          <w:sz w:val="26"/>
          <w:szCs w:val="26"/>
        </w:rPr>
        <w:t>непосредственную работу с потенциальными абитуриентами и их законными представителями</w:t>
      </w:r>
      <w:r w:rsidRPr="00610349">
        <w:rPr>
          <w:sz w:val="26"/>
          <w:szCs w:val="26"/>
        </w:rPr>
        <w:t>.</w:t>
      </w:r>
    </w:p>
    <w:p w:rsidR="00C92279" w:rsidRPr="00610349" w:rsidRDefault="00C92279" w:rsidP="00912362">
      <w:pPr>
        <w:spacing w:after="0" w:line="240" w:lineRule="auto"/>
        <w:jc w:val="center"/>
        <w:rPr>
          <w:rFonts w:ascii="Times New Roman" w:hAnsi="Times New Roman" w:cs="Times New Roman"/>
          <w:b/>
          <w:sz w:val="26"/>
          <w:szCs w:val="26"/>
        </w:rPr>
      </w:pPr>
    </w:p>
    <w:p w:rsidR="005926C2" w:rsidRDefault="005926C2" w:rsidP="00912362">
      <w:pPr>
        <w:spacing w:after="0" w:line="240" w:lineRule="auto"/>
        <w:rPr>
          <w:rFonts w:ascii="Times New Roman" w:hAnsi="Times New Roman" w:cs="Times New Roman"/>
          <w:b/>
          <w:sz w:val="26"/>
          <w:szCs w:val="26"/>
        </w:rPr>
      </w:pPr>
    </w:p>
    <w:p w:rsidR="005926C2" w:rsidRDefault="005926C2" w:rsidP="00912362">
      <w:pPr>
        <w:spacing w:after="0" w:line="240" w:lineRule="auto"/>
        <w:rPr>
          <w:rFonts w:ascii="Times New Roman" w:hAnsi="Times New Roman" w:cs="Times New Roman"/>
          <w:b/>
          <w:sz w:val="26"/>
          <w:szCs w:val="26"/>
        </w:rPr>
      </w:pPr>
    </w:p>
    <w:p w:rsidR="00A72E11" w:rsidRPr="00610349" w:rsidRDefault="000619F0" w:rsidP="00912362">
      <w:pPr>
        <w:spacing w:after="0" w:line="240" w:lineRule="auto"/>
        <w:rPr>
          <w:rFonts w:ascii="Times New Roman" w:hAnsi="Times New Roman" w:cs="Times New Roman"/>
          <w:b/>
          <w:sz w:val="26"/>
          <w:szCs w:val="26"/>
        </w:rPr>
      </w:pPr>
      <w:r w:rsidRPr="00610349">
        <w:rPr>
          <w:rFonts w:ascii="Times New Roman" w:hAnsi="Times New Roman" w:cs="Times New Roman"/>
          <w:b/>
          <w:sz w:val="26"/>
          <w:szCs w:val="26"/>
        </w:rPr>
        <w:lastRenderedPageBreak/>
        <w:t xml:space="preserve">4.5. НАБОР </w:t>
      </w:r>
      <w:proofErr w:type="gramStart"/>
      <w:r w:rsidR="00724F47" w:rsidRPr="00610349">
        <w:rPr>
          <w:rFonts w:ascii="Times New Roman" w:hAnsi="Times New Roman" w:cs="Times New Roman"/>
          <w:b/>
          <w:sz w:val="26"/>
          <w:szCs w:val="26"/>
        </w:rPr>
        <w:t>ОБУЧАЮЩИХСЯ</w:t>
      </w:r>
      <w:proofErr w:type="gramEnd"/>
      <w:r w:rsidR="00724F47" w:rsidRPr="00610349">
        <w:rPr>
          <w:rFonts w:ascii="Times New Roman" w:hAnsi="Times New Roman" w:cs="Times New Roman"/>
          <w:b/>
          <w:sz w:val="26"/>
          <w:szCs w:val="26"/>
        </w:rPr>
        <w:t xml:space="preserve"> </w:t>
      </w:r>
      <w:r w:rsidRPr="00610349">
        <w:rPr>
          <w:rFonts w:ascii="Times New Roman" w:hAnsi="Times New Roman" w:cs="Times New Roman"/>
          <w:b/>
          <w:sz w:val="26"/>
          <w:szCs w:val="26"/>
        </w:rPr>
        <w:t xml:space="preserve"> </w:t>
      </w:r>
    </w:p>
    <w:p w:rsidR="00F91D15" w:rsidRPr="00610349" w:rsidRDefault="00F91D15" w:rsidP="00912362">
      <w:pPr>
        <w:spacing w:after="0" w:line="240" w:lineRule="auto"/>
        <w:ind w:firstLine="708"/>
        <w:jc w:val="both"/>
        <w:rPr>
          <w:rFonts w:ascii="Times New Roman" w:hAnsi="Times New Roman" w:cs="Times New Roman"/>
          <w:sz w:val="26"/>
          <w:szCs w:val="26"/>
        </w:rPr>
      </w:pPr>
      <w:r w:rsidRPr="00610349">
        <w:rPr>
          <w:rFonts w:ascii="Times New Roman" w:hAnsi="Times New Roman" w:cs="Times New Roman"/>
          <w:sz w:val="26"/>
          <w:szCs w:val="26"/>
        </w:rPr>
        <w:t xml:space="preserve">В  </w:t>
      </w:r>
      <w:r w:rsidR="00D20C54" w:rsidRPr="00610349">
        <w:rPr>
          <w:rFonts w:ascii="Times New Roman" w:hAnsi="Times New Roman" w:cs="Times New Roman"/>
          <w:sz w:val="26"/>
          <w:szCs w:val="26"/>
        </w:rPr>
        <w:t>Филиал</w:t>
      </w:r>
      <w:r w:rsidRPr="00610349">
        <w:rPr>
          <w:rFonts w:ascii="Times New Roman" w:hAnsi="Times New Roman" w:cs="Times New Roman"/>
          <w:sz w:val="26"/>
          <w:szCs w:val="26"/>
        </w:rPr>
        <w:t xml:space="preserve">  принимаются  граждане,  имеющие  </w:t>
      </w:r>
      <w:r w:rsidR="00D20C54" w:rsidRPr="00610349">
        <w:rPr>
          <w:rFonts w:ascii="Times New Roman" w:hAnsi="Times New Roman" w:cs="Times New Roman"/>
          <w:sz w:val="26"/>
          <w:szCs w:val="26"/>
        </w:rPr>
        <w:t xml:space="preserve">основное общее, </w:t>
      </w:r>
      <w:r w:rsidRPr="00610349">
        <w:rPr>
          <w:rFonts w:ascii="Times New Roman" w:hAnsi="Times New Roman" w:cs="Times New Roman"/>
          <w:sz w:val="26"/>
          <w:szCs w:val="26"/>
        </w:rPr>
        <w:t xml:space="preserve">среднее  (полное)  общее,  среднее  или  высшее  профессиональное  образование.  Прием  на </w:t>
      </w:r>
      <w:proofErr w:type="gramStart"/>
      <w:r w:rsidRPr="00610349">
        <w:rPr>
          <w:rFonts w:ascii="Times New Roman" w:hAnsi="Times New Roman" w:cs="Times New Roman"/>
          <w:sz w:val="26"/>
          <w:szCs w:val="26"/>
        </w:rPr>
        <w:t>обучение  по</w:t>
      </w:r>
      <w:proofErr w:type="gramEnd"/>
      <w:r w:rsidRPr="00610349">
        <w:rPr>
          <w:rFonts w:ascii="Times New Roman" w:hAnsi="Times New Roman" w:cs="Times New Roman"/>
          <w:sz w:val="26"/>
          <w:szCs w:val="26"/>
        </w:rPr>
        <w:t xml:space="preserve">  образовательным  программам  за  счет  бюджетных  ассигнований  </w:t>
      </w:r>
      <w:r w:rsidR="00C95E31" w:rsidRPr="00610349">
        <w:rPr>
          <w:rFonts w:ascii="Times New Roman" w:hAnsi="Times New Roman" w:cs="Times New Roman"/>
          <w:sz w:val="26"/>
          <w:szCs w:val="26"/>
        </w:rPr>
        <w:t>б</w:t>
      </w:r>
      <w:r w:rsidRPr="00610349">
        <w:rPr>
          <w:rFonts w:ascii="Times New Roman" w:hAnsi="Times New Roman" w:cs="Times New Roman"/>
          <w:sz w:val="26"/>
          <w:szCs w:val="26"/>
        </w:rPr>
        <w:t>юджета</w:t>
      </w:r>
      <w:r w:rsidR="00BF7926" w:rsidRPr="00610349">
        <w:rPr>
          <w:rFonts w:ascii="Times New Roman" w:hAnsi="Times New Roman" w:cs="Times New Roman"/>
          <w:sz w:val="26"/>
          <w:szCs w:val="26"/>
        </w:rPr>
        <w:t xml:space="preserve"> Приморского края </w:t>
      </w:r>
      <w:r w:rsidRPr="00610349">
        <w:rPr>
          <w:rFonts w:ascii="Times New Roman" w:hAnsi="Times New Roman" w:cs="Times New Roman"/>
          <w:sz w:val="26"/>
          <w:szCs w:val="26"/>
        </w:rPr>
        <w:t xml:space="preserve"> является общедоступным,  проводится без экзаменов, на основании среднего балла </w:t>
      </w:r>
      <w:r w:rsidR="00FE2642" w:rsidRPr="00610349">
        <w:rPr>
          <w:rFonts w:ascii="Times New Roman" w:hAnsi="Times New Roman" w:cs="Times New Roman"/>
          <w:sz w:val="26"/>
          <w:szCs w:val="26"/>
        </w:rPr>
        <w:t xml:space="preserve">аттестата </w:t>
      </w:r>
      <w:r w:rsidRPr="00610349">
        <w:rPr>
          <w:rFonts w:ascii="Times New Roman" w:hAnsi="Times New Roman" w:cs="Times New Roman"/>
          <w:sz w:val="26"/>
          <w:szCs w:val="26"/>
        </w:rPr>
        <w:t>(конкурс аттестатов).</w:t>
      </w:r>
    </w:p>
    <w:p w:rsidR="00F91D15" w:rsidRPr="00610349" w:rsidRDefault="00F91D15" w:rsidP="00912362">
      <w:pPr>
        <w:spacing w:after="0" w:line="240" w:lineRule="auto"/>
        <w:ind w:firstLine="708"/>
        <w:jc w:val="both"/>
        <w:rPr>
          <w:rFonts w:ascii="Times New Roman" w:hAnsi="Times New Roman" w:cs="Times New Roman"/>
          <w:sz w:val="26"/>
          <w:szCs w:val="26"/>
        </w:rPr>
      </w:pPr>
      <w:r w:rsidRPr="00610349">
        <w:rPr>
          <w:rFonts w:ascii="Times New Roman" w:hAnsi="Times New Roman" w:cs="Times New Roman"/>
          <w:sz w:val="26"/>
          <w:szCs w:val="26"/>
        </w:rPr>
        <w:t xml:space="preserve">Организация  работы   приемной  комиссии  проводилась  согласно  плану  работы  по приему </w:t>
      </w:r>
      <w:proofErr w:type="gramStart"/>
      <w:r w:rsidRPr="00610349">
        <w:rPr>
          <w:rFonts w:ascii="Times New Roman" w:hAnsi="Times New Roman" w:cs="Times New Roman"/>
          <w:sz w:val="26"/>
          <w:szCs w:val="26"/>
        </w:rPr>
        <w:t>поступающих</w:t>
      </w:r>
      <w:proofErr w:type="gramEnd"/>
      <w:r w:rsidRPr="00610349">
        <w:rPr>
          <w:rFonts w:ascii="Times New Roman" w:hAnsi="Times New Roman" w:cs="Times New Roman"/>
          <w:sz w:val="26"/>
          <w:szCs w:val="26"/>
        </w:rPr>
        <w:t xml:space="preserve"> на 202</w:t>
      </w:r>
      <w:r w:rsidR="008A7403">
        <w:rPr>
          <w:rFonts w:ascii="Times New Roman" w:hAnsi="Times New Roman" w:cs="Times New Roman"/>
          <w:sz w:val="26"/>
          <w:szCs w:val="26"/>
        </w:rPr>
        <w:t>5</w:t>
      </w:r>
      <w:r w:rsidRPr="00610349">
        <w:rPr>
          <w:rFonts w:ascii="Times New Roman" w:hAnsi="Times New Roman" w:cs="Times New Roman"/>
          <w:sz w:val="26"/>
          <w:szCs w:val="26"/>
        </w:rPr>
        <w:t xml:space="preserve"> –  202</w:t>
      </w:r>
      <w:r w:rsidR="008A7403">
        <w:rPr>
          <w:rFonts w:ascii="Times New Roman" w:hAnsi="Times New Roman" w:cs="Times New Roman"/>
          <w:sz w:val="26"/>
          <w:szCs w:val="26"/>
        </w:rPr>
        <w:t>6</w:t>
      </w:r>
      <w:r w:rsidRPr="00610349">
        <w:rPr>
          <w:rFonts w:ascii="Times New Roman" w:hAnsi="Times New Roman" w:cs="Times New Roman"/>
          <w:sz w:val="26"/>
          <w:szCs w:val="26"/>
        </w:rPr>
        <w:t xml:space="preserve"> учебный год, утвержденному директором</w:t>
      </w:r>
      <w:r w:rsidR="00DA733F" w:rsidRPr="00DA733F">
        <w:rPr>
          <w:rFonts w:ascii="Times New Roman" w:hAnsi="Times New Roman" w:cs="Times New Roman"/>
          <w:sz w:val="26"/>
          <w:szCs w:val="26"/>
        </w:rPr>
        <w:t xml:space="preserve"> </w:t>
      </w:r>
      <w:r w:rsidR="00DA733F">
        <w:rPr>
          <w:rFonts w:ascii="Times New Roman" w:hAnsi="Times New Roman" w:cs="Times New Roman"/>
          <w:sz w:val="26"/>
          <w:szCs w:val="26"/>
        </w:rPr>
        <w:t>КГБПОУ «ВБМК»</w:t>
      </w:r>
      <w:r w:rsidRPr="00610349">
        <w:rPr>
          <w:rFonts w:ascii="Times New Roman" w:hAnsi="Times New Roman" w:cs="Times New Roman"/>
          <w:sz w:val="26"/>
          <w:szCs w:val="26"/>
        </w:rPr>
        <w:t xml:space="preserve">, основными разделами  которого являлись: </w:t>
      </w:r>
    </w:p>
    <w:p w:rsidR="00F91D15" w:rsidRPr="00610349" w:rsidRDefault="00F91D15"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организация  работы  по  профориентации   выпускников  средних образовательных организаций</w:t>
      </w:r>
      <w:r w:rsidR="00D20C54" w:rsidRPr="00610349">
        <w:rPr>
          <w:rFonts w:ascii="Times New Roman" w:hAnsi="Times New Roman" w:cs="Times New Roman"/>
          <w:sz w:val="26"/>
          <w:szCs w:val="26"/>
        </w:rPr>
        <w:t>;</w:t>
      </w:r>
    </w:p>
    <w:p w:rsidR="00F91D15" w:rsidRPr="00610349" w:rsidRDefault="00F91D15"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организация  общественной  приемной  для абитуриентов (дистанционно);</w:t>
      </w:r>
    </w:p>
    <w:p w:rsidR="00D20C54" w:rsidRPr="00610349" w:rsidRDefault="00D20C54"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xml:space="preserve">− организация приема документов </w:t>
      </w:r>
      <w:proofErr w:type="gramStart"/>
      <w:r w:rsidRPr="00610349">
        <w:rPr>
          <w:rFonts w:ascii="Times New Roman" w:hAnsi="Times New Roman" w:cs="Times New Roman"/>
          <w:sz w:val="26"/>
          <w:szCs w:val="26"/>
        </w:rPr>
        <w:t>от</w:t>
      </w:r>
      <w:proofErr w:type="gramEnd"/>
      <w:r w:rsidRPr="00610349">
        <w:rPr>
          <w:rFonts w:ascii="Times New Roman" w:hAnsi="Times New Roman" w:cs="Times New Roman"/>
          <w:sz w:val="26"/>
          <w:szCs w:val="26"/>
        </w:rPr>
        <w:t xml:space="preserve"> поступающих;</w:t>
      </w:r>
    </w:p>
    <w:p w:rsidR="00F91D15" w:rsidRPr="00610349" w:rsidRDefault="00F91D15"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организация  и  проведение  вступительн</w:t>
      </w:r>
      <w:r w:rsidR="004B41F8" w:rsidRPr="00610349">
        <w:rPr>
          <w:rFonts w:ascii="Times New Roman" w:hAnsi="Times New Roman" w:cs="Times New Roman"/>
          <w:sz w:val="26"/>
          <w:szCs w:val="26"/>
        </w:rPr>
        <w:t>ых</w:t>
      </w:r>
      <w:r w:rsidRPr="00610349">
        <w:rPr>
          <w:rFonts w:ascii="Times New Roman" w:hAnsi="Times New Roman" w:cs="Times New Roman"/>
          <w:sz w:val="26"/>
          <w:szCs w:val="26"/>
        </w:rPr>
        <w:t xml:space="preserve">  испытани</w:t>
      </w:r>
      <w:r w:rsidR="004B41F8" w:rsidRPr="00610349">
        <w:rPr>
          <w:rFonts w:ascii="Times New Roman" w:hAnsi="Times New Roman" w:cs="Times New Roman"/>
          <w:sz w:val="26"/>
          <w:szCs w:val="26"/>
        </w:rPr>
        <w:t>й</w:t>
      </w:r>
      <w:r w:rsidR="00D20C54" w:rsidRPr="00610349">
        <w:rPr>
          <w:rFonts w:ascii="Times New Roman" w:hAnsi="Times New Roman" w:cs="Times New Roman"/>
          <w:sz w:val="26"/>
          <w:szCs w:val="26"/>
        </w:rPr>
        <w:t xml:space="preserve"> </w:t>
      </w:r>
      <w:proofErr w:type="gramStart"/>
      <w:r w:rsidRPr="00610349">
        <w:rPr>
          <w:rFonts w:ascii="Times New Roman" w:hAnsi="Times New Roman" w:cs="Times New Roman"/>
          <w:sz w:val="26"/>
          <w:szCs w:val="26"/>
        </w:rPr>
        <w:t>психологической</w:t>
      </w:r>
      <w:proofErr w:type="gramEnd"/>
    </w:p>
    <w:p w:rsidR="00F91D15" w:rsidRPr="00610349" w:rsidRDefault="00F91D15"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xml:space="preserve">направленности  для  </w:t>
      </w:r>
      <w:proofErr w:type="gramStart"/>
      <w:r w:rsidRPr="00610349">
        <w:rPr>
          <w:rFonts w:ascii="Times New Roman" w:hAnsi="Times New Roman" w:cs="Times New Roman"/>
          <w:sz w:val="26"/>
          <w:szCs w:val="26"/>
        </w:rPr>
        <w:t>поступающих</w:t>
      </w:r>
      <w:proofErr w:type="gramEnd"/>
      <w:r w:rsidR="00D20C54" w:rsidRPr="00610349">
        <w:rPr>
          <w:rFonts w:ascii="Times New Roman" w:hAnsi="Times New Roman" w:cs="Times New Roman"/>
          <w:sz w:val="26"/>
          <w:szCs w:val="26"/>
        </w:rPr>
        <w:t>.</w:t>
      </w:r>
    </w:p>
    <w:p w:rsidR="004B41F8" w:rsidRPr="008A7403" w:rsidRDefault="001B5BFA" w:rsidP="00912362">
      <w:pPr>
        <w:spacing w:after="0" w:line="240" w:lineRule="auto"/>
        <w:ind w:firstLine="708"/>
        <w:jc w:val="both"/>
        <w:rPr>
          <w:rFonts w:ascii="Times New Roman" w:hAnsi="Times New Roman" w:cs="Times New Roman"/>
          <w:sz w:val="26"/>
          <w:szCs w:val="26"/>
        </w:rPr>
      </w:pPr>
      <w:r w:rsidRPr="008A7403">
        <w:rPr>
          <w:rFonts w:ascii="Times New Roman" w:hAnsi="Times New Roman" w:cs="Times New Roman"/>
          <w:sz w:val="26"/>
          <w:szCs w:val="26"/>
        </w:rPr>
        <w:t>Анал</w:t>
      </w:r>
      <w:r w:rsidR="00F91D15" w:rsidRPr="008A7403">
        <w:rPr>
          <w:rFonts w:ascii="Times New Roman" w:hAnsi="Times New Roman" w:cs="Times New Roman"/>
          <w:sz w:val="26"/>
          <w:szCs w:val="26"/>
        </w:rPr>
        <w:t>из  работы  приемной кампании  202</w:t>
      </w:r>
      <w:r w:rsidR="00AB7F2A" w:rsidRPr="008A7403">
        <w:rPr>
          <w:rFonts w:ascii="Times New Roman" w:hAnsi="Times New Roman" w:cs="Times New Roman"/>
          <w:sz w:val="26"/>
          <w:szCs w:val="26"/>
        </w:rPr>
        <w:t>5</w:t>
      </w:r>
      <w:r w:rsidR="00F91D15" w:rsidRPr="008A7403">
        <w:rPr>
          <w:rFonts w:ascii="Times New Roman" w:hAnsi="Times New Roman" w:cs="Times New Roman"/>
          <w:sz w:val="26"/>
          <w:szCs w:val="26"/>
        </w:rPr>
        <w:t xml:space="preserve">  года  </w:t>
      </w:r>
      <w:r w:rsidR="00D20C54" w:rsidRPr="008A7403">
        <w:rPr>
          <w:rFonts w:ascii="Times New Roman" w:hAnsi="Times New Roman" w:cs="Times New Roman"/>
          <w:sz w:val="26"/>
          <w:szCs w:val="26"/>
        </w:rPr>
        <w:t>отражен</w:t>
      </w:r>
      <w:r w:rsidR="00C36966" w:rsidRPr="008A7403">
        <w:rPr>
          <w:rFonts w:ascii="Times New Roman" w:hAnsi="Times New Roman" w:cs="Times New Roman"/>
          <w:sz w:val="26"/>
          <w:szCs w:val="26"/>
        </w:rPr>
        <w:t xml:space="preserve"> в таблице </w:t>
      </w:r>
      <w:r w:rsidR="00AF2CC0" w:rsidRPr="008A7403">
        <w:rPr>
          <w:rFonts w:ascii="Times New Roman" w:hAnsi="Times New Roman" w:cs="Times New Roman"/>
          <w:sz w:val="26"/>
          <w:szCs w:val="26"/>
        </w:rPr>
        <w:t>4</w:t>
      </w:r>
      <w:r w:rsidR="004B41F8" w:rsidRPr="008A7403">
        <w:rPr>
          <w:rFonts w:ascii="Times New Roman" w:hAnsi="Times New Roman" w:cs="Times New Roman"/>
          <w:sz w:val="26"/>
          <w:szCs w:val="26"/>
        </w:rPr>
        <w:t>.</w:t>
      </w:r>
    </w:p>
    <w:p w:rsidR="00D20C54" w:rsidRPr="008A7403" w:rsidRDefault="00D20C54" w:rsidP="00912362">
      <w:pPr>
        <w:spacing w:after="0" w:line="240" w:lineRule="auto"/>
        <w:rPr>
          <w:rFonts w:ascii="Times New Roman" w:hAnsi="Times New Roman" w:cs="Times New Roman"/>
          <w:sz w:val="26"/>
          <w:szCs w:val="26"/>
        </w:rPr>
      </w:pPr>
    </w:p>
    <w:p w:rsidR="00253A82" w:rsidRPr="008A7403" w:rsidRDefault="00253A82" w:rsidP="00912362">
      <w:pPr>
        <w:spacing w:after="0" w:line="240" w:lineRule="auto"/>
        <w:rPr>
          <w:rFonts w:ascii="Times New Roman" w:hAnsi="Times New Roman" w:cs="Times New Roman"/>
          <w:sz w:val="26"/>
          <w:szCs w:val="26"/>
        </w:rPr>
      </w:pPr>
      <w:r w:rsidRPr="008A7403">
        <w:rPr>
          <w:rFonts w:ascii="Times New Roman" w:hAnsi="Times New Roman" w:cs="Times New Roman"/>
          <w:sz w:val="26"/>
          <w:szCs w:val="26"/>
        </w:rPr>
        <w:t xml:space="preserve">Таблица </w:t>
      </w:r>
      <w:r w:rsidR="00AF2CC0" w:rsidRPr="008A7403">
        <w:rPr>
          <w:rFonts w:ascii="Times New Roman" w:hAnsi="Times New Roman" w:cs="Times New Roman"/>
          <w:sz w:val="26"/>
          <w:szCs w:val="26"/>
        </w:rPr>
        <w:t>4</w:t>
      </w:r>
      <w:r w:rsidR="002041BD" w:rsidRPr="008A7403">
        <w:rPr>
          <w:rFonts w:ascii="Times New Roman" w:hAnsi="Times New Roman" w:cs="Times New Roman"/>
          <w:sz w:val="26"/>
          <w:szCs w:val="26"/>
        </w:rPr>
        <w:t xml:space="preserve">  - </w:t>
      </w:r>
      <w:r w:rsidRPr="008A7403">
        <w:rPr>
          <w:rFonts w:ascii="Times New Roman" w:hAnsi="Times New Roman" w:cs="Times New Roman"/>
          <w:sz w:val="26"/>
          <w:szCs w:val="26"/>
        </w:rPr>
        <w:t xml:space="preserve">Прием </w:t>
      </w:r>
      <w:r w:rsidR="004B41F8" w:rsidRPr="008A7403">
        <w:rPr>
          <w:rFonts w:ascii="Times New Roman" w:hAnsi="Times New Roman" w:cs="Times New Roman"/>
          <w:sz w:val="26"/>
          <w:szCs w:val="26"/>
        </w:rPr>
        <w:t xml:space="preserve">в </w:t>
      </w:r>
      <w:r w:rsidR="00F82872" w:rsidRPr="008A7403">
        <w:rPr>
          <w:rFonts w:ascii="Times New Roman" w:hAnsi="Times New Roman" w:cs="Times New Roman"/>
          <w:sz w:val="26"/>
          <w:szCs w:val="26"/>
        </w:rPr>
        <w:t xml:space="preserve">Лесозаводский  филиал </w:t>
      </w:r>
      <w:r w:rsidR="004B41F8" w:rsidRPr="008A7403">
        <w:rPr>
          <w:rFonts w:ascii="Times New Roman" w:hAnsi="Times New Roman" w:cs="Times New Roman"/>
          <w:sz w:val="26"/>
          <w:szCs w:val="26"/>
        </w:rPr>
        <w:t xml:space="preserve">КГБПОУ «ВБМК» </w:t>
      </w:r>
      <w:r w:rsidRPr="008A7403">
        <w:rPr>
          <w:rFonts w:ascii="Times New Roman" w:hAnsi="Times New Roman" w:cs="Times New Roman"/>
          <w:sz w:val="26"/>
          <w:szCs w:val="26"/>
        </w:rPr>
        <w:t xml:space="preserve"> в 20</w:t>
      </w:r>
      <w:r w:rsidR="00CD4A9B" w:rsidRPr="008A7403">
        <w:rPr>
          <w:rFonts w:ascii="Times New Roman" w:hAnsi="Times New Roman" w:cs="Times New Roman"/>
          <w:sz w:val="26"/>
          <w:szCs w:val="26"/>
        </w:rPr>
        <w:t>2</w:t>
      </w:r>
      <w:r w:rsidR="00B3673E" w:rsidRPr="008A7403">
        <w:rPr>
          <w:rFonts w:ascii="Times New Roman" w:hAnsi="Times New Roman" w:cs="Times New Roman"/>
          <w:sz w:val="26"/>
          <w:szCs w:val="26"/>
        </w:rPr>
        <w:t>5</w:t>
      </w:r>
      <w:r w:rsidRPr="008A7403">
        <w:rPr>
          <w:rFonts w:ascii="Times New Roman" w:hAnsi="Times New Roman" w:cs="Times New Roman"/>
          <w:sz w:val="26"/>
          <w:szCs w:val="26"/>
        </w:rPr>
        <w:t xml:space="preserve"> году</w:t>
      </w:r>
    </w:p>
    <w:tbl>
      <w:tblPr>
        <w:tblW w:w="9651" w:type="dxa"/>
        <w:jc w:val="center"/>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0"/>
        <w:gridCol w:w="3082"/>
        <w:gridCol w:w="1559"/>
        <w:gridCol w:w="1276"/>
        <w:gridCol w:w="1276"/>
        <w:gridCol w:w="1618"/>
      </w:tblGrid>
      <w:tr w:rsidR="00E12951" w:rsidRPr="008A7403" w:rsidTr="004D10A9">
        <w:trPr>
          <w:trHeight w:val="375"/>
          <w:jc w:val="center"/>
        </w:trPr>
        <w:tc>
          <w:tcPr>
            <w:tcW w:w="840" w:type="dxa"/>
            <w:vMerge w:val="restart"/>
          </w:tcPr>
          <w:p w:rsidR="00E12951" w:rsidRPr="008A7403" w:rsidRDefault="00E12951"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w:t>
            </w:r>
          </w:p>
          <w:p w:rsidR="00E12951" w:rsidRPr="008A7403" w:rsidRDefault="00E12951" w:rsidP="00912362">
            <w:pPr>
              <w:spacing w:after="0" w:line="240" w:lineRule="auto"/>
              <w:jc w:val="center"/>
              <w:rPr>
                <w:rFonts w:ascii="Times New Roman" w:hAnsi="Times New Roman" w:cs="Times New Roman"/>
                <w:sz w:val="26"/>
                <w:szCs w:val="26"/>
                <w:lang w:val="en-US"/>
              </w:rPr>
            </w:pPr>
            <w:r w:rsidRPr="008A7403">
              <w:rPr>
                <w:rFonts w:ascii="Times New Roman" w:hAnsi="Times New Roman" w:cs="Times New Roman"/>
                <w:sz w:val="26"/>
                <w:szCs w:val="26"/>
                <w:lang w:val="en-US"/>
              </w:rPr>
              <w:t>n/n</w:t>
            </w:r>
          </w:p>
        </w:tc>
        <w:tc>
          <w:tcPr>
            <w:tcW w:w="3082" w:type="dxa"/>
            <w:vMerge w:val="restart"/>
          </w:tcPr>
          <w:p w:rsidR="00E12951" w:rsidRPr="008A7403" w:rsidRDefault="00E12951"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Специальность</w:t>
            </w:r>
          </w:p>
        </w:tc>
        <w:tc>
          <w:tcPr>
            <w:tcW w:w="1559" w:type="dxa"/>
            <w:vMerge w:val="restart"/>
          </w:tcPr>
          <w:p w:rsidR="00E12951" w:rsidRPr="008A7403" w:rsidRDefault="00E12951"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Подано заявлений</w:t>
            </w:r>
          </w:p>
        </w:tc>
        <w:tc>
          <w:tcPr>
            <w:tcW w:w="4170" w:type="dxa"/>
            <w:gridSpan w:val="3"/>
          </w:tcPr>
          <w:p w:rsidR="00E12951" w:rsidRPr="008A7403" w:rsidRDefault="00E12951"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Зачислено</w:t>
            </w:r>
          </w:p>
        </w:tc>
      </w:tr>
      <w:tr w:rsidR="00E12951" w:rsidRPr="008A7403" w:rsidTr="004D10A9">
        <w:trPr>
          <w:cantSplit/>
          <w:trHeight w:val="1134"/>
          <w:jc w:val="center"/>
        </w:trPr>
        <w:tc>
          <w:tcPr>
            <w:tcW w:w="840" w:type="dxa"/>
            <w:vMerge/>
          </w:tcPr>
          <w:p w:rsidR="00E12951" w:rsidRPr="008A7403" w:rsidRDefault="00E12951" w:rsidP="00912362">
            <w:pPr>
              <w:spacing w:after="0" w:line="240" w:lineRule="auto"/>
              <w:jc w:val="center"/>
              <w:rPr>
                <w:rFonts w:ascii="Times New Roman" w:hAnsi="Times New Roman" w:cs="Times New Roman"/>
                <w:sz w:val="26"/>
                <w:szCs w:val="26"/>
              </w:rPr>
            </w:pPr>
          </w:p>
        </w:tc>
        <w:tc>
          <w:tcPr>
            <w:tcW w:w="3082" w:type="dxa"/>
            <w:vMerge/>
          </w:tcPr>
          <w:p w:rsidR="00E12951" w:rsidRPr="008A7403" w:rsidRDefault="00E12951" w:rsidP="00912362">
            <w:pPr>
              <w:spacing w:after="0" w:line="240" w:lineRule="auto"/>
              <w:jc w:val="center"/>
              <w:rPr>
                <w:rFonts w:ascii="Times New Roman" w:hAnsi="Times New Roman" w:cs="Times New Roman"/>
                <w:sz w:val="26"/>
                <w:szCs w:val="26"/>
              </w:rPr>
            </w:pPr>
          </w:p>
        </w:tc>
        <w:tc>
          <w:tcPr>
            <w:tcW w:w="1559" w:type="dxa"/>
            <w:vMerge/>
          </w:tcPr>
          <w:p w:rsidR="00E12951" w:rsidRPr="008A7403" w:rsidRDefault="00E12951" w:rsidP="00912362">
            <w:pPr>
              <w:spacing w:after="0" w:line="240" w:lineRule="auto"/>
              <w:jc w:val="center"/>
              <w:rPr>
                <w:rFonts w:ascii="Times New Roman" w:hAnsi="Times New Roman" w:cs="Times New Roman"/>
                <w:sz w:val="26"/>
                <w:szCs w:val="26"/>
              </w:rPr>
            </w:pPr>
          </w:p>
        </w:tc>
        <w:tc>
          <w:tcPr>
            <w:tcW w:w="1276" w:type="dxa"/>
            <w:textDirection w:val="btLr"/>
          </w:tcPr>
          <w:p w:rsidR="00E12951" w:rsidRPr="008A7403" w:rsidRDefault="00E12951" w:rsidP="00912362">
            <w:pPr>
              <w:spacing w:after="0" w:line="240" w:lineRule="auto"/>
              <w:ind w:left="113" w:right="113"/>
              <w:jc w:val="center"/>
              <w:rPr>
                <w:rFonts w:ascii="Times New Roman" w:hAnsi="Times New Roman" w:cs="Times New Roman"/>
                <w:sz w:val="26"/>
                <w:szCs w:val="26"/>
              </w:rPr>
            </w:pPr>
            <w:r w:rsidRPr="008A7403">
              <w:rPr>
                <w:rFonts w:ascii="Times New Roman" w:hAnsi="Times New Roman" w:cs="Times New Roman"/>
                <w:sz w:val="26"/>
                <w:szCs w:val="26"/>
              </w:rPr>
              <w:t>всего</w:t>
            </w:r>
          </w:p>
        </w:tc>
        <w:tc>
          <w:tcPr>
            <w:tcW w:w="1276" w:type="dxa"/>
            <w:textDirection w:val="btLr"/>
          </w:tcPr>
          <w:p w:rsidR="00E12951" w:rsidRPr="008A7403" w:rsidRDefault="00E12951" w:rsidP="00912362">
            <w:pPr>
              <w:spacing w:after="0" w:line="240" w:lineRule="auto"/>
              <w:ind w:left="113" w:right="113"/>
              <w:jc w:val="center"/>
              <w:rPr>
                <w:rFonts w:ascii="Times New Roman" w:hAnsi="Times New Roman" w:cs="Times New Roman"/>
                <w:sz w:val="26"/>
                <w:szCs w:val="26"/>
              </w:rPr>
            </w:pPr>
            <w:r w:rsidRPr="008A7403">
              <w:rPr>
                <w:rFonts w:ascii="Times New Roman" w:hAnsi="Times New Roman" w:cs="Times New Roman"/>
                <w:sz w:val="26"/>
                <w:szCs w:val="26"/>
              </w:rPr>
              <w:t>бюджет</w:t>
            </w:r>
          </w:p>
        </w:tc>
        <w:tc>
          <w:tcPr>
            <w:tcW w:w="1618" w:type="dxa"/>
            <w:textDirection w:val="btLr"/>
          </w:tcPr>
          <w:p w:rsidR="00E12951" w:rsidRPr="008A7403" w:rsidRDefault="00E12951" w:rsidP="00912362">
            <w:pPr>
              <w:spacing w:after="0" w:line="240" w:lineRule="auto"/>
              <w:ind w:left="113" w:right="113"/>
              <w:jc w:val="center"/>
              <w:rPr>
                <w:rFonts w:ascii="Times New Roman" w:hAnsi="Times New Roman" w:cs="Times New Roman"/>
                <w:sz w:val="26"/>
                <w:szCs w:val="26"/>
              </w:rPr>
            </w:pPr>
            <w:r w:rsidRPr="008A7403">
              <w:rPr>
                <w:rFonts w:ascii="Times New Roman" w:hAnsi="Times New Roman" w:cs="Times New Roman"/>
                <w:sz w:val="26"/>
                <w:szCs w:val="26"/>
              </w:rPr>
              <w:t>в</w:t>
            </w:r>
            <w:r w:rsidR="00D20C54" w:rsidRPr="008A7403">
              <w:rPr>
                <w:rFonts w:ascii="Times New Roman" w:hAnsi="Times New Roman" w:cs="Times New Roman"/>
                <w:sz w:val="26"/>
                <w:szCs w:val="26"/>
              </w:rPr>
              <w:t>не</w:t>
            </w:r>
          </w:p>
          <w:p w:rsidR="00E12951" w:rsidRPr="008A7403" w:rsidRDefault="00E12951" w:rsidP="00912362">
            <w:pPr>
              <w:spacing w:after="0" w:line="240" w:lineRule="auto"/>
              <w:ind w:left="113" w:right="113"/>
              <w:jc w:val="center"/>
              <w:rPr>
                <w:rFonts w:ascii="Times New Roman" w:hAnsi="Times New Roman" w:cs="Times New Roman"/>
                <w:sz w:val="26"/>
                <w:szCs w:val="26"/>
              </w:rPr>
            </w:pPr>
            <w:r w:rsidRPr="008A7403">
              <w:rPr>
                <w:rFonts w:ascii="Times New Roman" w:hAnsi="Times New Roman" w:cs="Times New Roman"/>
                <w:sz w:val="26"/>
                <w:szCs w:val="26"/>
              </w:rPr>
              <w:t>бюджет</w:t>
            </w:r>
          </w:p>
        </w:tc>
      </w:tr>
      <w:tr w:rsidR="004B41F8" w:rsidRPr="008A7403" w:rsidTr="004B41F8">
        <w:trPr>
          <w:trHeight w:val="213"/>
          <w:jc w:val="center"/>
        </w:trPr>
        <w:tc>
          <w:tcPr>
            <w:tcW w:w="840" w:type="dxa"/>
          </w:tcPr>
          <w:p w:rsidR="004B41F8" w:rsidRPr="008A7403" w:rsidRDefault="004B41F8"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1</w:t>
            </w:r>
          </w:p>
        </w:tc>
        <w:tc>
          <w:tcPr>
            <w:tcW w:w="3082" w:type="dxa"/>
          </w:tcPr>
          <w:p w:rsidR="004B41F8" w:rsidRPr="008A7403" w:rsidRDefault="004B41F8"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2</w:t>
            </w:r>
          </w:p>
        </w:tc>
        <w:tc>
          <w:tcPr>
            <w:tcW w:w="1559" w:type="dxa"/>
          </w:tcPr>
          <w:p w:rsidR="004B41F8" w:rsidRPr="008A7403" w:rsidRDefault="004B41F8"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3</w:t>
            </w:r>
          </w:p>
        </w:tc>
        <w:tc>
          <w:tcPr>
            <w:tcW w:w="1276" w:type="dxa"/>
          </w:tcPr>
          <w:p w:rsidR="004B41F8" w:rsidRPr="008A7403" w:rsidRDefault="004B41F8"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4</w:t>
            </w:r>
          </w:p>
        </w:tc>
        <w:tc>
          <w:tcPr>
            <w:tcW w:w="1276" w:type="dxa"/>
          </w:tcPr>
          <w:p w:rsidR="004B41F8" w:rsidRPr="008A7403" w:rsidRDefault="004B41F8"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5</w:t>
            </w:r>
          </w:p>
        </w:tc>
        <w:tc>
          <w:tcPr>
            <w:tcW w:w="1618" w:type="dxa"/>
          </w:tcPr>
          <w:p w:rsidR="004B41F8" w:rsidRPr="008A7403" w:rsidRDefault="004B41F8"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6</w:t>
            </w:r>
          </w:p>
        </w:tc>
      </w:tr>
      <w:tr w:rsidR="00E12951" w:rsidRPr="008A7403" w:rsidTr="004D10A9">
        <w:trPr>
          <w:trHeight w:val="419"/>
          <w:jc w:val="center"/>
        </w:trPr>
        <w:tc>
          <w:tcPr>
            <w:tcW w:w="840" w:type="dxa"/>
          </w:tcPr>
          <w:p w:rsidR="00E12951" w:rsidRPr="008A7403" w:rsidRDefault="00E12951"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1.</w:t>
            </w:r>
          </w:p>
        </w:tc>
        <w:tc>
          <w:tcPr>
            <w:tcW w:w="3082" w:type="dxa"/>
          </w:tcPr>
          <w:p w:rsidR="00E12951" w:rsidRPr="008A7403" w:rsidRDefault="00E12951" w:rsidP="00912362">
            <w:pPr>
              <w:spacing w:after="0" w:line="240" w:lineRule="auto"/>
              <w:rPr>
                <w:rFonts w:ascii="Times New Roman" w:hAnsi="Times New Roman" w:cs="Times New Roman"/>
                <w:sz w:val="26"/>
                <w:szCs w:val="26"/>
              </w:rPr>
            </w:pPr>
            <w:r w:rsidRPr="008A7403">
              <w:rPr>
                <w:rFonts w:ascii="Times New Roman" w:hAnsi="Times New Roman" w:cs="Times New Roman"/>
                <w:sz w:val="26"/>
                <w:szCs w:val="26"/>
              </w:rPr>
              <w:t>31.02.01</w:t>
            </w:r>
            <w:r w:rsidRPr="008A7403">
              <w:rPr>
                <w:rFonts w:ascii="Times New Roman" w:hAnsi="Times New Roman" w:cs="Times New Roman"/>
                <w:bCs/>
                <w:sz w:val="26"/>
                <w:szCs w:val="26"/>
              </w:rPr>
              <w:t xml:space="preserve">  Лечебное дело</w:t>
            </w:r>
            <w:r w:rsidR="00F57340" w:rsidRPr="008A7403">
              <w:rPr>
                <w:rFonts w:ascii="Times New Roman" w:hAnsi="Times New Roman" w:cs="Times New Roman"/>
                <w:bCs/>
                <w:sz w:val="26"/>
                <w:szCs w:val="26"/>
              </w:rPr>
              <w:t xml:space="preserve"> на базе основного общего образования (очная форма)</w:t>
            </w:r>
          </w:p>
        </w:tc>
        <w:tc>
          <w:tcPr>
            <w:tcW w:w="1559" w:type="dxa"/>
          </w:tcPr>
          <w:p w:rsidR="00E12951" w:rsidRPr="008A7403" w:rsidRDefault="00F57340"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70</w:t>
            </w:r>
          </w:p>
        </w:tc>
        <w:tc>
          <w:tcPr>
            <w:tcW w:w="1276" w:type="dxa"/>
          </w:tcPr>
          <w:p w:rsidR="00E12951" w:rsidRPr="008A7403" w:rsidRDefault="00F57340"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70</w:t>
            </w:r>
          </w:p>
        </w:tc>
        <w:tc>
          <w:tcPr>
            <w:tcW w:w="1276" w:type="dxa"/>
          </w:tcPr>
          <w:p w:rsidR="00E12951" w:rsidRPr="008A7403" w:rsidRDefault="00F57340"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68</w:t>
            </w:r>
          </w:p>
        </w:tc>
        <w:tc>
          <w:tcPr>
            <w:tcW w:w="1618" w:type="dxa"/>
          </w:tcPr>
          <w:p w:rsidR="00E12951" w:rsidRPr="008A7403" w:rsidRDefault="00F57340"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2</w:t>
            </w:r>
          </w:p>
        </w:tc>
      </w:tr>
      <w:tr w:rsidR="00F57340" w:rsidRPr="008A7403" w:rsidTr="004D10A9">
        <w:trPr>
          <w:trHeight w:val="419"/>
          <w:jc w:val="center"/>
        </w:trPr>
        <w:tc>
          <w:tcPr>
            <w:tcW w:w="840" w:type="dxa"/>
          </w:tcPr>
          <w:p w:rsidR="00F57340" w:rsidRPr="008A7403" w:rsidRDefault="00B3673E"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2</w:t>
            </w:r>
          </w:p>
        </w:tc>
        <w:tc>
          <w:tcPr>
            <w:tcW w:w="3082" w:type="dxa"/>
          </w:tcPr>
          <w:p w:rsidR="00F57340" w:rsidRPr="008A7403" w:rsidRDefault="00F57340" w:rsidP="00B3673E">
            <w:pPr>
              <w:spacing w:after="0" w:line="240" w:lineRule="auto"/>
              <w:rPr>
                <w:rFonts w:ascii="Times New Roman" w:hAnsi="Times New Roman" w:cs="Times New Roman"/>
                <w:sz w:val="26"/>
                <w:szCs w:val="26"/>
              </w:rPr>
            </w:pPr>
            <w:r w:rsidRPr="008A7403">
              <w:rPr>
                <w:rFonts w:ascii="Times New Roman" w:hAnsi="Times New Roman" w:cs="Times New Roman"/>
                <w:sz w:val="26"/>
                <w:szCs w:val="26"/>
              </w:rPr>
              <w:t>31.02.01</w:t>
            </w:r>
            <w:r w:rsidRPr="008A7403">
              <w:rPr>
                <w:rFonts w:ascii="Times New Roman" w:hAnsi="Times New Roman" w:cs="Times New Roman"/>
                <w:bCs/>
                <w:sz w:val="26"/>
                <w:szCs w:val="26"/>
              </w:rPr>
              <w:t xml:space="preserve">  Лечебное дело на базе среднего общего образования (очная форма)</w:t>
            </w:r>
          </w:p>
        </w:tc>
        <w:tc>
          <w:tcPr>
            <w:tcW w:w="1559" w:type="dxa"/>
          </w:tcPr>
          <w:p w:rsidR="00F57340" w:rsidRPr="008A7403" w:rsidRDefault="00F57340"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33</w:t>
            </w:r>
          </w:p>
        </w:tc>
        <w:tc>
          <w:tcPr>
            <w:tcW w:w="1276" w:type="dxa"/>
          </w:tcPr>
          <w:p w:rsidR="00F57340" w:rsidRPr="008A7403" w:rsidRDefault="00F57340"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33</w:t>
            </w:r>
          </w:p>
        </w:tc>
        <w:tc>
          <w:tcPr>
            <w:tcW w:w="1276" w:type="dxa"/>
          </w:tcPr>
          <w:p w:rsidR="00F57340" w:rsidRPr="008A7403" w:rsidRDefault="00F57340"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28</w:t>
            </w:r>
          </w:p>
        </w:tc>
        <w:tc>
          <w:tcPr>
            <w:tcW w:w="1618" w:type="dxa"/>
          </w:tcPr>
          <w:p w:rsidR="00F57340" w:rsidRPr="008A7403" w:rsidRDefault="00F57340"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5</w:t>
            </w:r>
          </w:p>
        </w:tc>
      </w:tr>
      <w:tr w:rsidR="00F57340" w:rsidRPr="008A7403" w:rsidTr="004D10A9">
        <w:trPr>
          <w:trHeight w:val="419"/>
          <w:jc w:val="center"/>
        </w:trPr>
        <w:tc>
          <w:tcPr>
            <w:tcW w:w="840" w:type="dxa"/>
          </w:tcPr>
          <w:p w:rsidR="00F57340" w:rsidRPr="008A7403" w:rsidRDefault="00B3673E"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3</w:t>
            </w:r>
          </w:p>
        </w:tc>
        <w:tc>
          <w:tcPr>
            <w:tcW w:w="3082" w:type="dxa"/>
          </w:tcPr>
          <w:p w:rsidR="00F57340" w:rsidRPr="008A7403" w:rsidRDefault="00F57340" w:rsidP="00F57340">
            <w:pPr>
              <w:spacing w:after="0" w:line="240" w:lineRule="auto"/>
              <w:rPr>
                <w:rFonts w:ascii="Times New Roman" w:hAnsi="Times New Roman" w:cs="Times New Roman"/>
                <w:sz w:val="26"/>
                <w:szCs w:val="26"/>
              </w:rPr>
            </w:pPr>
            <w:r w:rsidRPr="008A7403">
              <w:rPr>
                <w:rFonts w:ascii="Times New Roman" w:hAnsi="Times New Roman" w:cs="Times New Roman"/>
                <w:sz w:val="26"/>
                <w:szCs w:val="26"/>
              </w:rPr>
              <w:t>31.02.01</w:t>
            </w:r>
            <w:r w:rsidRPr="008A7403">
              <w:rPr>
                <w:rFonts w:ascii="Times New Roman" w:hAnsi="Times New Roman" w:cs="Times New Roman"/>
                <w:bCs/>
                <w:sz w:val="26"/>
                <w:szCs w:val="26"/>
              </w:rPr>
              <w:t xml:space="preserve">  Лечебное дело на базе среднего общего образования (</w:t>
            </w:r>
            <w:proofErr w:type="spellStart"/>
            <w:r w:rsidRPr="008A7403">
              <w:rPr>
                <w:rFonts w:ascii="Times New Roman" w:hAnsi="Times New Roman" w:cs="Times New Roman"/>
                <w:bCs/>
                <w:sz w:val="26"/>
                <w:szCs w:val="26"/>
              </w:rPr>
              <w:t>очно-заочная</w:t>
            </w:r>
            <w:proofErr w:type="spellEnd"/>
            <w:r w:rsidRPr="008A7403">
              <w:rPr>
                <w:rFonts w:ascii="Times New Roman" w:hAnsi="Times New Roman" w:cs="Times New Roman"/>
                <w:bCs/>
                <w:sz w:val="26"/>
                <w:szCs w:val="26"/>
              </w:rPr>
              <w:t xml:space="preserve"> форма)</w:t>
            </w:r>
          </w:p>
        </w:tc>
        <w:tc>
          <w:tcPr>
            <w:tcW w:w="1559" w:type="dxa"/>
          </w:tcPr>
          <w:p w:rsidR="00F57340" w:rsidRPr="008A7403" w:rsidRDefault="00F57340"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37</w:t>
            </w:r>
          </w:p>
        </w:tc>
        <w:tc>
          <w:tcPr>
            <w:tcW w:w="1276" w:type="dxa"/>
          </w:tcPr>
          <w:p w:rsidR="00F57340" w:rsidRPr="008A7403" w:rsidRDefault="00F57340"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37</w:t>
            </w:r>
          </w:p>
        </w:tc>
        <w:tc>
          <w:tcPr>
            <w:tcW w:w="1276" w:type="dxa"/>
          </w:tcPr>
          <w:p w:rsidR="00F57340" w:rsidRPr="008A7403" w:rsidRDefault="00B3673E"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33</w:t>
            </w:r>
          </w:p>
        </w:tc>
        <w:tc>
          <w:tcPr>
            <w:tcW w:w="1618" w:type="dxa"/>
          </w:tcPr>
          <w:p w:rsidR="00F57340" w:rsidRPr="008A7403" w:rsidRDefault="00B3673E"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4</w:t>
            </w:r>
          </w:p>
        </w:tc>
      </w:tr>
      <w:tr w:rsidR="004B41F8" w:rsidRPr="008A7403" w:rsidTr="004D10A9">
        <w:trPr>
          <w:trHeight w:val="644"/>
          <w:jc w:val="center"/>
        </w:trPr>
        <w:tc>
          <w:tcPr>
            <w:tcW w:w="840" w:type="dxa"/>
          </w:tcPr>
          <w:p w:rsidR="004B41F8" w:rsidRPr="008A7403" w:rsidRDefault="00B3673E"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4</w:t>
            </w:r>
          </w:p>
        </w:tc>
        <w:tc>
          <w:tcPr>
            <w:tcW w:w="3082" w:type="dxa"/>
          </w:tcPr>
          <w:p w:rsidR="004B41F8" w:rsidRPr="008A7403" w:rsidRDefault="00B3673E" w:rsidP="00912362">
            <w:pPr>
              <w:spacing w:after="0" w:line="240" w:lineRule="auto"/>
              <w:rPr>
                <w:rFonts w:ascii="Times New Roman" w:hAnsi="Times New Roman" w:cs="Times New Roman"/>
                <w:bCs/>
                <w:sz w:val="26"/>
                <w:szCs w:val="26"/>
              </w:rPr>
            </w:pPr>
            <w:r w:rsidRPr="008A7403">
              <w:rPr>
                <w:rFonts w:ascii="Times New Roman" w:hAnsi="Times New Roman" w:cs="Times New Roman"/>
                <w:bCs/>
                <w:sz w:val="26"/>
                <w:szCs w:val="26"/>
              </w:rPr>
              <w:t>34.02.01 Сестринское дело на базе основного общего образования (очная форма обучения)</w:t>
            </w:r>
          </w:p>
        </w:tc>
        <w:tc>
          <w:tcPr>
            <w:tcW w:w="1559" w:type="dxa"/>
          </w:tcPr>
          <w:p w:rsidR="004B41F8" w:rsidRPr="008A7403" w:rsidRDefault="00B3673E"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39</w:t>
            </w:r>
          </w:p>
        </w:tc>
        <w:tc>
          <w:tcPr>
            <w:tcW w:w="1276" w:type="dxa"/>
          </w:tcPr>
          <w:p w:rsidR="004B41F8" w:rsidRPr="008A7403" w:rsidRDefault="00B3673E"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39</w:t>
            </w:r>
          </w:p>
        </w:tc>
        <w:tc>
          <w:tcPr>
            <w:tcW w:w="1276" w:type="dxa"/>
          </w:tcPr>
          <w:p w:rsidR="004B41F8" w:rsidRPr="008A7403" w:rsidRDefault="00B3673E"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38</w:t>
            </w:r>
          </w:p>
        </w:tc>
        <w:tc>
          <w:tcPr>
            <w:tcW w:w="1618" w:type="dxa"/>
          </w:tcPr>
          <w:p w:rsidR="004B41F8" w:rsidRPr="008A7403" w:rsidRDefault="00B3673E"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1</w:t>
            </w:r>
          </w:p>
        </w:tc>
      </w:tr>
      <w:tr w:rsidR="00B42EB7" w:rsidRPr="008A7403" w:rsidTr="004D10A9">
        <w:trPr>
          <w:trHeight w:val="304"/>
          <w:jc w:val="center"/>
        </w:trPr>
        <w:tc>
          <w:tcPr>
            <w:tcW w:w="840" w:type="dxa"/>
          </w:tcPr>
          <w:p w:rsidR="00B42EB7" w:rsidRPr="008A7403" w:rsidRDefault="00B42EB7" w:rsidP="00912362">
            <w:pPr>
              <w:spacing w:after="0" w:line="240" w:lineRule="auto"/>
              <w:jc w:val="center"/>
              <w:rPr>
                <w:rFonts w:ascii="Times New Roman" w:hAnsi="Times New Roman" w:cs="Times New Roman"/>
                <w:sz w:val="26"/>
                <w:szCs w:val="26"/>
              </w:rPr>
            </w:pPr>
          </w:p>
        </w:tc>
        <w:tc>
          <w:tcPr>
            <w:tcW w:w="3082" w:type="dxa"/>
          </w:tcPr>
          <w:p w:rsidR="00B42EB7" w:rsidRPr="008A7403" w:rsidRDefault="00B42EB7" w:rsidP="00912362">
            <w:pPr>
              <w:spacing w:after="0" w:line="240" w:lineRule="auto"/>
              <w:rPr>
                <w:rFonts w:ascii="Times New Roman" w:hAnsi="Times New Roman" w:cs="Times New Roman"/>
                <w:sz w:val="26"/>
                <w:szCs w:val="26"/>
              </w:rPr>
            </w:pPr>
            <w:r w:rsidRPr="008A7403">
              <w:rPr>
                <w:rFonts w:ascii="Times New Roman" w:hAnsi="Times New Roman" w:cs="Times New Roman"/>
                <w:sz w:val="26"/>
                <w:szCs w:val="26"/>
              </w:rPr>
              <w:t>Всего:</w:t>
            </w:r>
          </w:p>
        </w:tc>
        <w:tc>
          <w:tcPr>
            <w:tcW w:w="1559" w:type="dxa"/>
          </w:tcPr>
          <w:p w:rsidR="00B42EB7" w:rsidRPr="008A7403" w:rsidRDefault="00B3673E"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179</w:t>
            </w:r>
          </w:p>
        </w:tc>
        <w:tc>
          <w:tcPr>
            <w:tcW w:w="1276" w:type="dxa"/>
          </w:tcPr>
          <w:p w:rsidR="00B42EB7" w:rsidRPr="008A7403" w:rsidRDefault="00B3673E"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179</w:t>
            </w:r>
          </w:p>
        </w:tc>
        <w:tc>
          <w:tcPr>
            <w:tcW w:w="1276" w:type="dxa"/>
          </w:tcPr>
          <w:p w:rsidR="00B42EB7" w:rsidRPr="008A7403" w:rsidRDefault="00B3673E"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167</w:t>
            </w:r>
          </w:p>
        </w:tc>
        <w:tc>
          <w:tcPr>
            <w:tcW w:w="1618" w:type="dxa"/>
          </w:tcPr>
          <w:p w:rsidR="00B42EB7" w:rsidRPr="008A7403" w:rsidRDefault="00B3673E" w:rsidP="00912362">
            <w:pPr>
              <w:spacing w:after="0" w:line="240" w:lineRule="auto"/>
              <w:jc w:val="center"/>
              <w:rPr>
                <w:rFonts w:ascii="Times New Roman" w:hAnsi="Times New Roman" w:cs="Times New Roman"/>
                <w:sz w:val="26"/>
                <w:szCs w:val="26"/>
              </w:rPr>
            </w:pPr>
            <w:r w:rsidRPr="008A7403">
              <w:rPr>
                <w:rFonts w:ascii="Times New Roman" w:hAnsi="Times New Roman" w:cs="Times New Roman"/>
                <w:sz w:val="26"/>
                <w:szCs w:val="26"/>
              </w:rPr>
              <w:t>12</w:t>
            </w:r>
          </w:p>
        </w:tc>
      </w:tr>
    </w:tbl>
    <w:p w:rsidR="00714B84" w:rsidRPr="008A7403" w:rsidRDefault="00714B84" w:rsidP="00912362">
      <w:pPr>
        <w:spacing w:after="0" w:line="240" w:lineRule="auto"/>
        <w:rPr>
          <w:rFonts w:ascii="Times New Roman" w:hAnsi="Times New Roman" w:cs="Times New Roman"/>
          <w:sz w:val="26"/>
          <w:szCs w:val="26"/>
        </w:rPr>
      </w:pPr>
    </w:p>
    <w:p w:rsidR="008A7403" w:rsidRDefault="008A7403" w:rsidP="00912362">
      <w:pPr>
        <w:spacing w:after="0" w:line="240" w:lineRule="auto"/>
        <w:rPr>
          <w:rFonts w:ascii="Times New Roman" w:hAnsi="Times New Roman" w:cs="Times New Roman"/>
          <w:b/>
          <w:sz w:val="26"/>
          <w:szCs w:val="26"/>
        </w:rPr>
      </w:pPr>
    </w:p>
    <w:p w:rsidR="008A7403" w:rsidRDefault="008A7403" w:rsidP="00912362">
      <w:pPr>
        <w:spacing w:after="0" w:line="240" w:lineRule="auto"/>
        <w:rPr>
          <w:rFonts w:ascii="Times New Roman" w:hAnsi="Times New Roman" w:cs="Times New Roman"/>
          <w:b/>
          <w:sz w:val="26"/>
          <w:szCs w:val="26"/>
        </w:rPr>
      </w:pPr>
    </w:p>
    <w:p w:rsidR="005926C2" w:rsidRDefault="005926C2" w:rsidP="00912362">
      <w:pPr>
        <w:spacing w:after="0" w:line="240" w:lineRule="auto"/>
        <w:rPr>
          <w:rFonts w:ascii="Times New Roman" w:hAnsi="Times New Roman" w:cs="Times New Roman"/>
          <w:b/>
          <w:sz w:val="26"/>
          <w:szCs w:val="26"/>
        </w:rPr>
      </w:pPr>
    </w:p>
    <w:p w:rsidR="005926C2" w:rsidRDefault="005926C2" w:rsidP="00912362">
      <w:pPr>
        <w:spacing w:after="0" w:line="240" w:lineRule="auto"/>
        <w:rPr>
          <w:rFonts w:ascii="Times New Roman" w:hAnsi="Times New Roman" w:cs="Times New Roman"/>
          <w:b/>
          <w:sz w:val="26"/>
          <w:szCs w:val="26"/>
        </w:rPr>
      </w:pPr>
    </w:p>
    <w:p w:rsidR="005926C2" w:rsidRDefault="005926C2" w:rsidP="00912362">
      <w:pPr>
        <w:spacing w:after="0" w:line="240" w:lineRule="auto"/>
        <w:rPr>
          <w:rFonts w:ascii="Times New Roman" w:hAnsi="Times New Roman" w:cs="Times New Roman"/>
          <w:b/>
          <w:sz w:val="26"/>
          <w:szCs w:val="26"/>
        </w:rPr>
      </w:pPr>
    </w:p>
    <w:p w:rsidR="00253A82" w:rsidRPr="00610349" w:rsidRDefault="000619F0" w:rsidP="00912362">
      <w:pPr>
        <w:spacing w:after="0" w:line="240" w:lineRule="auto"/>
        <w:rPr>
          <w:rFonts w:ascii="Times New Roman" w:hAnsi="Times New Roman" w:cs="Times New Roman"/>
          <w:sz w:val="26"/>
          <w:szCs w:val="26"/>
        </w:rPr>
      </w:pPr>
      <w:r w:rsidRPr="008A7403">
        <w:rPr>
          <w:rFonts w:ascii="Times New Roman" w:hAnsi="Times New Roman" w:cs="Times New Roman"/>
          <w:b/>
          <w:sz w:val="26"/>
          <w:szCs w:val="26"/>
        </w:rPr>
        <w:lastRenderedPageBreak/>
        <w:t>4.6. РАБОТА ПРИЕМНОЙ КОМИССИИ</w:t>
      </w:r>
    </w:p>
    <w:p w:rsidR="00674099" w:rsidRPr="00610349" w:rsidRDefault="00253A82" w:rsidP="00DA733F">
      <w:pPr>
        <w:spacing w:after="0" w:line="240" w:lineRule="auto"/>
        <w:ind w:firstLine="426"/>
        <w:jc w:val="both"/>
        <w:rPr>
          <w:rFonts w:ascii="Times New Roman" w:hAnsi="Times New Roman" w:cs="Times New Roman"/>
          <w:sz w:val="26"/>
          <w:szCs w:val="26"/>
        </w:rPr>
      </w:pPr>
      <w:r w:rsidRPr="00610349">
        <w:rPr>
          <w:rFonts w:ascii="Times New Roman" w:hAnsi="Times New Roman" w:cs="Times New Roman"/>
          <w:sz w:val="26"/>
          <w:szCs w:val="26"/>
        </w:rPr>
        <w:t xml:space="preserve">Приемная комиссия работала  в соответствии с приказом директора </w:t>
      </w:r>
      <w:r w:rsidR="00DA733F">
        <w:rPr>
          <w:rFonts w:ascii="Times New Roman" w:hAnsi="Times New Roman" w:cs="Times New Roman"/>
          <w:sz w:val="26"/>
          <w:szCs w:val="26"/>
        </w:rPr>
        <w:t>КГБПОУ «ВБМК»</w:t>
      </w:r>
      <w:r w:rsidRPr="00610349">
        <w:rPr>
          <w:rFonts w:ascii="Times New Roman" w:hAnsi="Times New Roman" w:cs="Times New Roman"/>
          <w:sz w:val="26"/>
          <w:szCs w:val="26"/>
        </w:rPr>
        <w:t xml:space="preserve">. Председателем комиссии является директор </w:t>
      </w:r>
      <w:r w:rsidR="00DA733F">
        <w:rPr>
          <w:rFonts w:ascii="Times New Roman" w:hAnsi="Times New Roman" w:cs="Times New Roman"/>
          <w:sz w:val="26"/>
          <w:szCs w:val="26"/>
        </w:rPr>
        <w:t>КГБПОУ «ВБМК»</w:t>
      </w:r>
      <w:r w:rsidR="00DA733F" w:rsidRPr="00321595">
        <w:rPr>
          <w:rFonts w:ascii="Times New Roman" w:hAnsi="Times New Roman" w:cs="Times New Roman"/>
          <w:sz w:val="26"/>
          <w:szCs w:val="26"/>
        </w:rPr>
        <w:t>. Срок полномочий членов комиссии составляет один год.</w:t>
      </w:r>
    </w:p>
    <w:p w:rsidR="00253A82" w:rsidRPr="00610349" w:rsidRDefault="00253A82" w:rsidP="00DA733F">
      <w:pPr>
        <w:spacing w:after="0" w:line="240" w:lineRule="auto"/>
        <w:ind w:firstLine="426"/>
        <w:jc w:val="both"/>
        <w:rPr>
          <w:rFonts w:ascii="Times New Roman" w:hAnsi="Times New Roman" w:cs="Times New Roman"/>
          <w:sz w:val="26"/>
          <w:szCs w:val="26"/>
        </w:rPr>
      </w:pPr>
      <w:r w:rsidRPr="00610349">
        <w:rPr>
          <w:rFonts w:ascii="Times New Roman" w:hAnsi="Times New Roman" w:cs="Times New Roman"/>
          <w:sz w:val="26"/>
          <w:szCs w:val="26"/>
        </w:rPr>
        <w:t xml:space="preserve">Приемная комиссия </w:t>
      </w:r>
      <w:r w:rsidR="00674099" w:rsidRPr="00610349">
        <w:rPr>
          <w:rFonts w:ascii="Times New Roman" w:hAnsi="Times New Roman" w:cs="Times New Roman"/>
          <w:sz w:val="26"/>
          <w:szCs w:val="26"/>
        </w:rPr>
        <w:t>в 202</w:t>
      </w:r>
      <w:r w:rsidR="009B51E7">
        <w:rPr>
          <w:rFonts w:ascii="Times New Roman" w:hAnsi="Times New Roman" w:cs="Times New Roman"/>
          <w:sz w:val="26"/>
          <w:szCs w:val="26"/>
        </w:rPr>
        <w:t>5</w:t>
      </w:r>
      <w:r w:rsidR="00674099" w:rsidRPr="00610349">
        <w:rPr>
          <w:rFonts w:ascii="Times New Roman" w:hAnsi="Times New Roman" w:cs="Times New Roman"/>
          <w:sz w:val="26"/>
          <w:szCs w:val="26"/>
        </w:rPr>
        <w:t xml:space="preserve"> году </w:t>
      </w:r>
      <w:r w:rsidRPr="00610349">
        <w:rPr>
          <w:rFonts w:ascii="Times New Roman" w:hAnsi="Times New Roman" w:cs="Times New Roman"/>
          <w:sz w:val="26"/>
          <w:szCs w:val="26"/>
        </w:rPr>
        <w:t xml:space="preserve">знакомила </w:t>
      </w:r>
      <w:proofErr w:type="gramStart"/>
      <w:r w:rsidRPr="00610349">
        <w:rPr>
          <w:rFonts w:ascii="Times New Roman" w:hAnsi="Times New Roman" w:cs="Times New Roman"/>
          <w:sz w:val="26"/>
          <w:szCs w:val="26"/>
        </w:rPr>
        <w:t>поступающих</w:t>
      </w:r>
      <w:proofErr w:type="gramEnd"/>
      <w:r w:rsidRPr="00610349">
        <w:rPr>
          <w:rFonts w:ascii="Times New Roman" w:hAnsi="Times New Roman" w:cs="Times New Roman"/>
          <w:sz w:val="26"/>
          <w:szCs w:val="26"/>
        </w:rPr>
        <w:t xml:space="preserve"> с Уставом образовательного учреждения, лицензией на право ведения образовательной деятельности, свидетельством о государственной аккредитации по каждому направлению подготовки, порядком приема, </w:t>
      </w:r>
      <w:r w:rsidR="00321B0D" w:rsidRPr="00610349">
        <w:rPr>
          <w:rFonts w:ascii="Times New Roman" w:hAnsi="Times New Roman" w:cs="Times New Roman"/>
          <w:sz w:val="26"/>
          <w:szCs w:val="26"/>
        </w:rPr>
        <w:t>ФГОС СПО</w:t>
      </w:r>
      <w:r w:rsidRPr="00610349">
        <w:rPr>
          <w:rFonts w:ascii="Times New Roman" w:hAnsi="Times New Roman" w:cs="Times New Roman"/>
          <w:sz w:val="26"/>
          <w:szCs w:val="26"/>
        </w:rPr>
        <w:t xml:space="preserve"> и другими документами. Факт ознакомления абитуриента фиксировался в регистрационных документах и заверялся личной подписью абитуриента. </w:t>
      </w:r>
    </w:p>
    <w:p w:rsidR="00253A82" w:rsidRPr="00610349" w:rsidRDefault="00253A82" w:rsidP="00DA733F">
      <w:pPr>
        <w:pStyle w:val="af9"/>
        <w:spacing w:before="0" w:beforeAutospacing="0" w:after="0" w:afterAutospacing="0"/>
        <w:ind w:firstLine="426"/>
        <w:jc w:val="both"/>
        <w:rPr>
          <w:sz w:val="26"/>
          <w:szCs w:val="26"/>
        </w:rPr>
      </w:pPr>
      <w:r w:rsidRPr="00610349">
        <w:rPr>
          <w:sz w:val="26"/>
          <w:szCs w:val="26"/>
        </w:rPr>
        <w:t>При приеме в КГБПОУ «ВБМК»  обеспечивалось  соблюдение прав граждан в области образования, установленных законодательством Российской Федерации, гласность и открытость работы приемной комиссии.</w:t>
      </w:r>
    </w:p>
    <w:p w:rsidR="00253A82" w:rsidRPr="00610349" w:rsidRDefault="00253A82" w:rsidP="00DA733F">
      <w:pPr>
        <w:pStyle w:val="BodyTextIndent31"/>
        <w:spacing w:before="0"/>
        <w:ind w:firstLine="426"/>
        <w:rPr>
          <w:sz w:val="26"/>
          <w:szCs w:val="26"/>
        </w:rPr>
      </w:pPr>
      <w:r w:rsidRPr="00610349">
        <w:rPr>
          <w:sz w:val="26"/>
          <w:szCs w:val="26"/>
        </w:rPr>
        <w:t xml:space="preserve">Согласно правилам приема, утвержденным Министерством образования и науки Российской Федерации, в </w:t>
      </w:r>
      <w:r w:rsidR="00C40C06" w:rsidRPr="00610349">
        <w:rPr>
          <w:sz w:val="26"/>
          <w:szCs w:val="26"/>
        </w:rPr>
        <w:t xml:space="preserve">КГБПОУ «ВБМК»  </w:t>
      </w:r>
      <w:r w:rsidRPr="00610349">
        <w:rPr>
          <w:sz w:val="26"/>
          <w:szCs w:val="26"/>
        </w:rPr>
        <w:t xml:space="preserve">  были разработаны  и утверждены правила приема</w:t>
      </w:r>
      <w:r w:rsidR="00674099" w:rsidRPr="00610349">
        <w:rPr>
          <w:sz w:val="26"/>
          <w:szCs w:val="26"/>
        </w:rPr>
        <w:t xml:space="preserve">,  которые </w:t>
      </w:r>
      <w:r w:rsidR="006A1456" w:rsidRPr="00610349">
        <w:rPr>
          <w:sz w:val="26"/>
          <w:szCs w:val="26"/>
        </w:rPr>
        <w:t xml:space="preserve">были </w:t>
      </w:r>
      <w:r w:rsidRPr="00610349">
        <w:rPr>
          <w:sz w:val="26"/>
          <w:szCs w:val="26"/>
        </w:rPr>
        <w:t xml:space="preserve">размещены на сайте </w:t>
      </w:r>
      <w:r w:rsidR="00C40C06" w:rsidRPr="00610349">
        <w:rPr>
          <w:sz w:val="26"/>
          <w:szCs w:val="26"/>
        </w:rPr>
        <w:t xml:space="preserve">КГБПОУ «ВБМК»  </w:t>
      </w:r>
      <w:r w:rsidRPr="00610349">
        <w:rPr>
          <w:sz w:val="26"/>
          <w:szCs w:val="26"/>
        </w:rPr>
        <w:t xml:space="preserve"> и на информационном стенде.</w:t>
      </w:r>
    </w:p>
    <w:p w:rsidR="00253A82" w:rsidRPr="00610349" w:rsidRDefault="00253A82" w:rsidP="00DA733F">
      <w:pPr>
        <w:spacing w:after="0" w:line="240" w:lineRule="auto"/>
        <w:ind w:firstLine="426"/>
        <w:jc w:val="both"/>
        <w:rPr>
          <w:rFonts w:ascii="Times New Roman" w:hAnsi="Times New Roman" w:cs="Times New Roman"/>
          <w:sz w:val="26"/>
          <w:szCs w:val="26"/>
        </w:rPr>
      </w:pPr>
      <w:r w:rsidRPr="00610349">
        <w:rPr>
          <w:rFonts w:ascii="Times New Roman" w:hAnsi="Times New Roman" w:cs="Times New Roman"/>
          <w:sz w:val="26"/>
          <w:szCs w:val="26"/>
        </w:rPr>
        <w:t xml:space="preserve"> Работа  приемной комиссии осуществлялась согласно плану</w:t>
      </w:r>
      <w:r w:rsidR="006710F1" w:rsidRPr="00610349">
        <w:rPr>
          <w:rFonts w:ascii="Times New Roman" w:hAnsi="Times New Roman" w:cs="Times New Roman"/>
          <w:sz w:val="26"/>
          <w:szCs w:val="26"/>
        </w:rPr>
        <w:t xml:space="preserve"> на 202</w:t>
      </w:r>
      <w:r w:rsidR="009B51E7">
        <w:rPr>
          <w:rFonts w:ascii="Times New Roman" w:hAnsi="Times New Roman" w:cs="Times New Roman"/>
          <w:sz w:val="26"/>
          <w:szCs w:val="26"/>
        </w:rPr>
        <w:t>5</w:t>
      </w:r>
      <w:r w:rsidR="006710F1" w:rsidRPr="00610349">
        <w:rPr>
          <w:rFonts w:ascii="Times New Roman" w:hAnsi="Times New Roman" w:cs="Times New Roman"/>
          <w:sz w:val="26"/>
          <w:szCs w:val="26"/>
        </w:rPr>
        <w:t>-202</w:t>
      </w:r>
      <w:r w:rsidR="009B51E7">
        <w:rPr>
          <w:rFonts w:ascii="Times New Roman" w:hAnsi="Times New Roman" w:cs="Times New Roman"/>
          <w:sz w:val="26"/>
          <w:szCs w:val="26"/>
        </w:rPr>
        <w:t>6</w:t>
      </w:r>
      <w:r w:rsidR="006710F1" w:rsidRPr="00610349">
        <w:rPr>
          <w:rFonts w:ascii="Times New Roman" w:hAnsi="Times New Roman" w:cs="Times New Roman"/>
          <w:sz w:val="26"/>
          <w:szCs w:val="26"/>
        </w:rPr>
        <w:t xml:space="preserve"> учебный год</w:t>
      </w:r>
      <w:r w:rsidRPr="00610349">
        <w:rPr>
          <w:rFonts w:ascii="Times New Roman" w:hAnsi="Times New Roman" w:cs="Times New Roman"/>
          <w:sz w:val="26"/>
          <w:szCs w:val="26"/>
        </w:rPr>
        <w:t xml:space="preserve">. </w:t>
      </w:r>
      <w:r w:rsidR="006710F1" w:rsidRPr="00610349">
        <w:rPr>
          <w:rFonts w:ascii="Times New Roman" w:hAnsi="Times New Roman" w:cs="Times New Roman"/>
          <w:sz w:val="26"/>
          <w:szCs w:val="26"/>
        </w:rPr>
        <w:t>Выполнение п</w:t>
      </w:r>
      <w:r w:rsidRPr="00610349">
        <w:rPr>
          <w:rFonts w:ascii="Times New Roman" w:hAnsi="Times New Roman" w:cs="Times New Roman"/>
          <w:sz w:val="26"/>
          <w:szCs w:val="26"/>
        </w:rPr>
        <w:t>лан</w:t>
      </w:r>
      <w:r w:rsidR="006710F1" w:rsidRPr="00610349">
        <w:rPr>
          <w:rFonts w:ascii="Times New Roman" w:hAnsi="Times New Roman" w:cs="Times New Roman"/>
          <w:sz w:val="26"/>
          <w:szCs w:val="26"/>
        </w:rPr>
        <w:t>а</w:t>
      </w:r>
      <w:r w:rsidRPr="00610349">
        <w:rPr>
          <w:rFonts w:ascii="Times New Roman" w:hAnsi="Times New Roman" w:cs="Times New Roman"/>
          <w:sz w:val="26"/>
          <w:szCs w:val="26"/>
        </w:rPr>
        <w:t xml:space="preserve"> мероприятий по подготовке и проведению нового набора студентов </w:t>
      </w:r>
      <w:r w:rsidR="006710F1" w:rsidRPr="00610349">
        <w:rPr>
          <w:rFonts w:ascii="Times New Roman" w:hAnsi="Times New Roman" w:cs="Times New Roman"/>
          <w:sz w:val="26"/>
          <w:szCs w:val="26"/>
        </w:rPr>
        <w:t>составило 100%</w:t>
      </w:r>
      <w:r w:rsidRPr="00610349">
        <w:rPr>
          <w:rFonts w:ascii="Times New Roman" w:hAnsi="Times New Roman" w:cs="Times New Roman"/>
          <w:sz w:val="26"/>
          <w:szCs w:val="26"/>
        </w:rPr>
        <w:t>.</w:t>
      </w:r>
    </w:p>
    <w:p w:rsidR="00253A82" w:rsidRPr="00610349" w:rsidRDefault="00253A82" w:rsidP="00DA733F">
      <w:pPr>
        <w:pStyle w:val="af9"/>
        <w:spacing w:before="0" w:beforeAutospacing="0" w:after="0" w:afterAutospacing="0"/>
        <w:ind w:firstLine="426"/>
        <w:jc w:val="both"/>
        <w:rPr>
          <w:rFonts w:eastAsia="SimSun"/>
          <w:sz w:val="26"/>
          <w:szCs w:val="26"/>
        </w:rPr>
      </w:pPr>
      <w:r w:rsidRPr="00610349">
        <w:rPr>
          <w:sz w:val="26"/>
          <w:szCs w:val="26"/>
        </w:rPr>
        <w:t xml:space="preserve">Прием  в </w:t>
      </w:r>
      <w:r w:rsidR="00C40C06" w:rsidRPr="00610349">
        <w:rPr>
          <w:sz w:val="26"/>
          <w:szCs w:val="26"/>
        </w:rPr>
        <w:t xml:space="preserve">КГБПОУ «ВБМК»  </w:t>
      </w:r>
      <w:r w:rsidRPr="00610349">
        <w:rPr>
          <w:sz w:val="26"/>
          <w:szCs w:val="26"/>
        </w:rPr>
        <w:t xml:space="preserve"> на </w:t>
      </w:r>
      <w:proofErr w:type="gramStart"/>
      <w:r w:rsidRPr="00610349">
        <w:rPr>
          <w:sz w:val="26"/>
          <w:szCs w:val="26"/>
        </w:rPr>
        <w:t>обучение</w:t>
      </w:r>
      <w:proofErr w:type="gramEnd"/>
      <w:r w:rsidRPr="00610349">
        <w:rPr>
          <w:sz w:val="26"/>
          <w:szCs w:val="26"/>
        </w:rPr>
        <w:t xml:space="preserve"> по  профессиональным образовательным программам  среднего профессионального образования осуществлялся  по заявлениям лиц,  имеющих среднее общее образование</w:t>
      </w:r>
      <w:r w:rsidR="009B51E7">
        <w:rPr>
          <w:sz w:val="26"/>
          <w:szCs w:val="26"/>
        </w:rPr>
        <w:t xml:space="preserve"> или основное общее образование</w:t>
      </w:r>
      <w:r w:rsidRPr="00610349">
        <w:rPr>
          <w:sz w:val="26"/>
          <w:szCs w:val="26"/>
        </w:rPr>
        <w:t>, являлся  общедоступным и осуществлялся за счет субсидий на возмещение нормативных затрат, связанных с оказанием государственных услуг, либо  по договорам с оплатой стоимости обучения. На специальность зачислялись  лица, имеющие более высокий средний  балл документа государс</w:t>
      </w:r>
      <w:r w:rsidR="006710F1" w:rsidRPr="00610349">
        <w:rPr>
          <w:sz w:val="26"/>
          <w:szCs w:val="26"/>
        </w:rPr>
        <w:t>твенного образца об образовании. В</w:t>
      </w:r>
      <w:r w:rsidRPr="00610349">
        <w:rPr>
          <w:rFonts w:eastAsia="SimSun"/>
          <w:sz w:val="26"/>
          <w:szCs w:val="26"/>
        </w:rPr>
        <w:t xml:space="preserve"> случае равенства среднего балла преимуществом пользуются лица, имеющие более высокий балл  по результатам вступительного испытания. При равном количестве среднего балла документа об образовании соответствующего уровня и балла вступительного испытания преимуществом пользуются лица, имеющие более высокий балл  по профилирующим предметам, установленным колледжем по специальностям:</w:t>
      </w:r>
      <w:r w:rsidR="00107BF3" w:rsidRPr="00610349">
        <w:rPr>
          <w:rFonts w:eastAsia="SimSun"/>
          <w:sz w:val="26"/>
          <w:szCs w:val="26"/>
        </w:rPr>
        <w:t xml:space="preserve"> </w:t>
      </w:r>
      <w:r w:rsidR="003520EC" w:rsidRPr="00610349">
        <w:rPr>
          <w:rFonts w:eastAsia="SimSun"/>
          <w:sz w:val="26"/>
          <w:szCs w:val="26"/>
        </w:rPr>
        <w:t>«</w:t>
      </w:r>
      <w:r w:rsidRPr="00610349">
        <w:rPr>
          <w:rFonts w:eastAsia="SimSun"/>
          <w:sz w:val="26"/>
          <w:szCs w:val="26"/>
          <w:lang w:eastAsia="zh-CN"/>
        </w:rPr>
        <w:t>Лечебное дело</w:t>
      </w:r>
      <w:r w:rsidR="003520EC" w:rsidRPr="00610349">
        <w:rPr>
          <w:rFonts w:eastAsia="SimSun"/>
          <w:sz w:val="26"/>
          <w:szCs w:val="26"/>
          <w:lang w:eastAsia="zh-CN"/>
        </w:rPr>
        <w:t>»</w:t>
      </w:r>
      <w:r w:rsidRPr="00610349">
        <w:rPr>
          <w:rFonts w:eastAsia="SimSun"/>
          <w:sz w:val="26"/>
          <w:szCs w:val="26"/>
          <w:lang w:eastAsia="zh-CN"/>
        </w:rPr>
        <w:t xml:space="preserve">,  </w:t>
      </w:r>
      <w:r w:rsidR="003520EC" w:rsidRPr="00610349">
        <w:rPr>
          <w:rFonts w:eastAsia="SimSun"/>
          <w:sz w:val="26"/>
          <w:szCs w:val="26"/>
          <w:lang w:eastAsia="zh-CN"/>
        </w:rPr>
        <w:t>«</w:t>
      </w:r>
      <w:r w:rsidRPr="00610349">
        <w:rPr>
          <w:rFonts w:eastAsia="SimSun"/>
          <w:sz w:val="26"/>
          <w:szCs w:val="26"/>
          <w:lang w:eastAsia="zh-CN"/>
        </w:rPr>
        <w:t>Сестринское дело</w:t>
      </w:r>
      <w:r w:rsidR="003520EC" w:rsidRPr="00610349">
        <w:rPr>
          <w:rFonts w:eastAsia="SimSun"/>
          <w:sz w:val="26"/>
          <w:szCs w:val="26"/>
          <w:lang w:eastAsia="zh-CN"/>
        </w:rPr>
        <w:t>»</w:t>
      </w:r>
      <w:r w:rsidR="00107BF3" w:rsidRPr="00610349">
        <w:rPr>
          <w:rFonts w:eastAsia="SimSun"/>
          <w:sz w:val="26"/>
          <w:szCs w:val="26"/>
          <w:lang w:eastAsia="zh-CN"/>
        </w:rPr>
        <w:t xml:space="preserve"> </w:t>
      </w:r>
      <w:r w:rsidRPr="00610349">
        <w:rPr>
          <w:rFonts w:eastAsia="SimSun"/>
          <w:sz w:val="26"/>
          <w:szCs w:val="26"/>
        </w:rPr>
        <w:t>- биология</w:t>
      </w:r>
      <w:r w:rsidR="00107BF3" w:rsidRPr="00610349">
        <w:rPr>
          <w:rFonts w:eastAsia="SimSun"/>
          <w:sz w:val="26"/>
          <w:szCs w:val="26"/>
        </w:rPr>
        <w:t xml:space="preserve">. </w:t>
      </w:r>
      <w:r w:rsidRPr="00610349">
        <w:rPr>
          <w:rFonts w:eastAsia="SimSun"/>
          <w:sz w:val="26"/>
          <w:szCs w:val="26"/>
          <w:lang w:eastAsia="zh-CN"/>
        </w:rPr>
        <w:t xml:space="preserve">При дальнейшем равенстве баллов </w:t>
      </w:r>
      <w:r w:rsidRPr="00610349">
        <w:rPr>
          <w:rFonts w:eastAsia="SimSun"/>
          <w:sz w:val="26"/>
          <w:szCs w:val="26"/>
        </w:rPr>
        <w:t xml:space="preserve">преимуществом пользуются </w:t>
      </w:r>
      <w:r w:rsidRPr="00610349">
        <w:rPr>
          <w:rFonts w:eastAsia="SimSun"/>
          <w:sz w:val="26"/>
          <w:szCs w:val="26"/>
          <w:lang w:eastAsia="zh-CN"/>
        </w:rPr>
        <w:t>лица,  имеющие</w:t>
      </w:r>
      <w:r w:rsidR="00107BF3" w:rsidRPr="00610349">
        <w:rPr>
          <w:rFonts w:eastAsia="SimSun"/>
          <w:sz w:val="26"/>
          <w:szCs w:val="26"/>
          <w:lang w:eastAsia="zh-CN"/>
        </w:rPr>
        <w:t xml:space="preserve"> </w:t>
      </w:r>
      <w:r w:rsidRPr="00610349">
        <w:rPr>
          <w:rFonts w:eastAsia="SimSun"/>
          <w:sz w:val="26"/>
          <w:szCs w:val="26"/>
          <w:lang w:eastAsia="zh-CN"/>
        </w:rPr>
        <w:t>более высокий балл по русскому языку,</w:t>
      </w:r>
      <w:r w:rsidR="00107BF3" w:rsidRPr="00610349">
        <w:rPr>
          <w:rFonts w:eastAsia="SimSun"/>
          <w:sz w:val="26"/>
          <w:szCs w:val="26"/>
          <w:lang w:eastAsia="zh-CN"/>
        </w:rPr>
        <w:t xml:space="preserve"> </w:t>
      </w:r>
      <w:r w:rsidRPr="00610349">
        <w:rPr>
          <w:rFonts w:eastAsia="SimSun"/>
          <w:sz w:val="26"/>
          <w:szCs w:val="26"/>
          <w:lang w:eastAsia="zh-CN"/>
        </w:rPr>
        <w:t xml:space="preserve">предоставившие </w:t>
      </w:r>
      <w:proofErr w:type="spellStart"/>
      <w:r w:rsidRPr="00610349">
        <w:rPr>
          <w:rFonts w:eastAsia="SimSun"/>
          <w:sz w:val="26"/>
          <w:szCs w:val="26"/>
          <w:lang w:eastAsia="zh-CN"/>
        </w:rPr>
        <w:t>портфолио</w:t>
      </w:r>
      <w:proofErr w:type="spellEnd"/>
      <w:r w:rsidRPr="00610349">
        <w:rPr>
          <w:rFonts w:eastAsia="SimSun"/>
          <w:sz w:val="26"/>
          <w:szCs w:val="26"/>
          <w:lang w:eastAsia="zh-CN"/>
        </w:rPr>
        <w:t xml:space="preserve"> (дипломы, грамоты, сертификаты).</w:t>
      </w:r>
    </w:p>
    <w:p w:rsidR="0096316F" w:rsidRPr="00610349" w:rsidRDefault="00253A82" w:rsidP="00DA733F">
      <w:pPr>
        <w:pStyle w:val="af9"/>
        <w:spacing w:before="0" w:beforeAutospacing="0" w:after="0" w:afterAutospacing="0"/>
        <w:ind w:firstLine="426"/>
        <w:jc w:val="both"/>
        <w:rPr>
          <w:sz w:val="26"/>
          <w:szCs w:val="26"/>
        </w:rPr>
      </w:pPr>
      <w:r w:rsidRPr="00610349">
        <w:rPr>
          <w:sz w:val="26"/>
          <w:szCs w:val="26"/>
        </w:rPr>
        <w:t xml:space="preserve">Объем и структура приема в КГБПОУ «ВБМК» лиц для обучения  за счет  ассигнований  бюджета Приморского края определялись в  соответствии с </w:t>
      </w:r>
      <w:r w:rsidR="006A1456" w:rsidRPr="00610349">
        <w:rPr>
          <w:sz w:val="26"/>
          <w:szCs w:val="26"/>
        </w:rPr>
        <w:t xml:space="preserve">государственным </w:t>
      </w:r>
      <w:r w:rsidRPr="00610349">
        <w:rPr>
          <w:sz w:val="26"/>
          <w:szCs w:val="26"/>
        </w:rPr>
        <w:t>задани</w:t>
      </w:r>
      <w:r w:rsidR="006A1456" w:rsidRPr="00610349">
        <w:rPr>
          <w:sz w:val="26"/>
          <w:szCs w:val="26"/>
        </w:rPr>
        <w:t>ем</w:t>
      </w:r>
      <w:r w:rsidRPr="00610349">
        <w:rPr>
          <w:sz w:val="26"/>
          <w:szCs w:val="26"/>
        </w:rPr>
        <w:t>, устан</w:t>
      </w:r>
      <w:r w:rsidR="006A1456" w:rsidRPr="00610349">
        <w:rPr>
          <w:sz w:val="26"/>
          <w:szCs w:val="26"/>
        </w:rPr>
        <w:t>о</w:t>
      </w:r>
      <w:r w:rsidRPr="00610349">
        <w:rPr>
          <w:sz w:val="26"/>
          <w:szCs w:val="26"/>
        </w:rPr>
        <w:t>вл</w:t>
      </w:r>
      <w:r w:rsidR="006A1456" w:rsidRPr="00610349">
        <w:rPr>
          <w:sz w:val="26"/>
          <w:szCs w:val="26"/>
        </w:rPr>
        <w:t xml:space="preserve">енным </w:t>
      </w:r>
      <w:r w:rsidR="00FD6B8A">
        <w:rPr>
          <w:sz w:val="26"/>
          <w:szCs w:val="26"/>
        </w:rPr>
        <w:t>Правительством</w:t>
      </w:r>
      <w:r w:rsidRPr="00610349">
        <w:rPr>
          <w:sz w:val="26"/>
          <w:szCs w:val="26"/>
        </w:rPr>
        <w:t xml:space="preserve"> Приморского края</w:t>
      </w:r>
      <w:r w:rsidR="006A1456" w:rsidRPr="00610349">
        <w:rPr>
          <w:sz w:val="26"/>
          <w:szCs w:val="26"/>
        </w:rPr>
        <w:t xml:space="preserve"> в лице министерства здравоохранения Приморского края</w:t>
      </w:r>
      <w:r w:rsidRPr="00610349">
        <w:rPr>
          <w:sz w:val="26"/>
          <w:szCs w:val="26"/>
        </w:rPr>
        <w:t xml:space="preserve">. </w:t>
      </w:r>
    </w:p>
    <w:p w:rsidR="00253A82" w:rsidRPr="00610349" w:rsidRDefault="00253A82" w:rsidP="00DA733F">
      <w:pPr>
        <w:pStyle w:val="af9"/>
        <w:spacing w:before="0" w:beforeAutospacing="0" w:after="0" w:afterAutospacing="0"/>
        <w:ind w:firstLine="426"/>
        <w:jc w:val="both"/>
        <w:rPr>
          <w:sz w:val="26"/>
          <w:szCs w:val="26"/>
        </w:rPr>
      </w:pPr>
      <w:r w:rsidRPr="00610349">
        <w:rPr>
          <w:sz w:val="26"/>
          <w:szCs w:val="26"/>
        </w:rPr>
        <w:t xml:space="preserve">Объем и структура приема в КГБПОУ «ВБМК» лиц для </w:t>
      </w:r>
      <w:proofErr w:type="gramStart"/>
      <w:r w:rsidRPr="00610349">
        <w:rPr>
          <w:sz w:val="26"/>
          <w:szCs w:val="26"/>
        </w:rPr>
        <w:t>обучения  по договорам</w:t>
      </w:r>
      <w:proofErr w:type="gramEnd"/>
      <w:r w:rsidRPr="00610349">
        <w:rPr>
          <w:sz w:val="26"/>
          <w:szCs w:val="26"/>
        </w:rPr>
        <w:t xml:space="preserve"> с оплатой стоимости обучения определялись  КГБПОУ «ВБМК» самостоятельно.</w:t>
      </w:r>
    </w:p>
    <w:p w:rsidR="00593AB9" w:rsidRPr="00610349" w:rsidRDefault="00D20C54" w:rsidP="00DA733F">
      <w:pPr>
        <w:pStyle w:val="af9"/>
        <w:spacing w:before="0" w:beforeAutospacing="0" w:after="0" w:afterAutospacing="0"/>
        <w:ind w:firstLine="426"/>
        <w:jc w:val="both"/>
        <w:rPr>
          <w:sz w:val="26"/>
          <w:szCs w:val="26"/>
          <w:u w:val="single"/>
        </w:rPr>
      </w:pPr>
      <w:r w:rsidRPr="00610349">
        <w:rPr>
          <w:sz w:val="26"/>
          <w:szCs w:val="26"/>
          <w:u w:val="single"/>
        </w:rPr>
        <w:t>Вывод</w:t>
      </w:r>
      <w:r w:rsidR="00593AB9" w:rsidRPr="00610349">
        <w:rPr>
          <w:sz w:val="26"/>
          <w:szCs w:val="26"/>
          <w:u w:val="single"/>
        </w:rPr>
        <w:t>:</w:t>
      </w:r>
    </w:p>
    <w:p w:rsidR="00593AB9" w:rsidRDefault="00593AB9" w:rsidP="00DA733F">
      <w:pPr>
        <w:pStyle w:val="af9"/>
        <w:spacing w:before="0" w:beforeAutospacing="0" w:after="0" w:afterAutospacing="0"/>
        <w:ind w:firstLine="426"/>
        <w:jc w:val="both"/>
        <w:rPr>
          <w:sz w:val="26"/>
          <w:szCs w:val="26"/>
        </w:rPr>
      </w:pPr>
      <w:r w:rsidRPr="00610349">
        <w:rPr>
          <w:sz w:val="26"/>
          <w:szCs w:val="26"/>
        </w:rPr>
        <w:t xml:space="preserve">Прием в </w:t>
      </w:r>
      <w:r w:rsidR="00C40C06" w:rsidRPr="00610349">
        <w:rPr>
          <w:sz w:val="26"/>
          <w:szCs w:val="26"/>
        </w:rPr>
        <w:t xml:space="preserve">КГБПОУ «ВБМК»  </w:t>
      </w:r>
      <w:r w:rsidRPr="00610349">
        <w:rPr>
          <w:sz w:val="26"/>
          <w:szCs w:val="26"/>
        </w:rPr>
        <w:t xml:space="preserve"> </w:t>
      </w:r>
      <w:r w:rsidR="006710F1" w:rsidRPr="00610349">
        <w:rPr>
          <w:sz w:val="26"/>
          <w:szCs w:val="26"/>
        </w:rPr>
        <w:t>в 202</w:t>
      </w:r>
      <w:r w:rsidR="005C2EB4">
        <w:rPr>
          <w:sz w:val="26"/>
          <w:szCs w:val="26"/>
        </w:rPr>
        <w:t>5</w:t>
      </w:r>
      <w:r w:rsidR="006710F1" w:rsidRPr="00610349">
        <w:rPr>
          <w:sz w:val="26"/>
          <w:szCs w:val="26"/>
        </w:rPr>
        <w:t xml:space="preserve"> году </w:t>
      </w:r>
      <w:r w:rsidRPr="00610349">
        <w:rPr>
          <w:sz w:val="26"/>
          <w:szCs w:val="26"/>
        </w:rPr>
        <w:t>осуществля</w:t>
      </w:r>
      <w:r w:rsidR="006710F1" w:rsidRPr="00610349">
        <w:rPr>
          <w:sz w:val="26"/>
          <w:szCs w:val="26"/>
        </w:rPr>
        <w:t xml:space="preserve">лся </w:t>
      </w:r>
      <w:r w:rsidRPr="00610349">
        <w:rPr>
          <w:sz w:val="26"/>
          <w:szCs w:val="26"/>
        </w:rPr>
        <w:t xml:space="preserve"> в соответствии с требованиями, существующими в системе </w:t>
      </w:r>
      <w:r w:rsidR="003520EC" w:rsidRPr="00610349">
        <w:rPr>
          <w:sz w:val="26"/>
          <w:szCs w:val="26"/>
        </w:rPr>
        <w:t xml:space="preserve">среднего профессионального образования </w:t>
      </w:r>
      <w:r w:rsidRPr="00610349">
        <w:rPr>
          <w:sz w:val="26"/>
          <w:szCs w:val="26"/>
        </w:rPr>
        <w:t xml:space="preserve"> Российской Федерации.</w:t>
      </w:r>
    </w:p>
    <w:p w:rsidR="005C2EB4" w:rsidRPr="00610349" w:rsidRDefault="005C2EB4" w:rsidP="00DA733F">
      <w:pPr>
        <w:pStyle w:val="af9"/>
        <w:spacing w:before="0" w:beforeAutospacing="0" w:after="0" w:afterAutospacing="0"/>
        <w:ind w:firstLine="426"/>
        <w:jc w:val="both"/>
        <w:rPr>
          <w:sz w:val="26"/>
          <w:szCs w:val="26"/>
        </w:rPr>
      </w:pPr>
    </w:p>
    <w:p w:rsidR="00107BF3" w:rsidRPr="00610349" w:rsidRDefault="00107BF3" w:rsidP="00DA733F">
      <w:pPr>
        <w:pStyle w:val="a8"/>
        <w:spacing w:after="0"/>
        <w:jc w:val="both"/>
        <w:rPr>
          <w:sz w:val="26"/>
          <w:szCs w:val="26"/>
        </w:rPr>
      </w:pPr>
    </w:p>
    <w:p w:rsidR="00E50BBC" w:rsidRPr="00610349" w:rsidRDefault="00A20F05" w:rsidP="000E0628">
      <w:pPr>
        <w:pStyle w:val="afa"/>
        <w:numPr>
          <w:ilvl w:val="0"/>
          <w:numId w:val="3"/>
        </w:numPr>
        <w:jc w:val="center"/>
        <w:rPr>
          <w:b/>
          <w:sz w:val="26"/>
          <w:szCs w:val="26"/>
        </w:rPr>
      </w:pPr>
      <w:r w:rsidRPr="00610349">
        <w:rPr>
          <w:b/>
          <w:sz w:val="26"/>
          <w:szCs w:val="26"/>
        </w:rPr>
        <w:lastRenderedPageBreak/>
        <w:t>СОДЕРЖАНИЕ ПОДГОТОВКИ СПЕЦИАЛИСТОВ</w:t>
      </w:r>
    </w:p>
    <w:p w:rsidR="00F417D5" w:rsidRPr="00610349" w:rsidRDefault="00F417D5" w:rsidP="00912362">
      <w:pPr>
        <w:spacing w:after="0" w:line="240" w:lineRule="auto"/>
        <w:rPr>
          <w:rFonts w:ascii="Times New Roman" w:hAnsi="Times New Roman" w:cs="Times New Roman"/>
          <w:b/>
          <w:sz w:val="26"/>
          <w:szCs w:val="26"/>
        </w:rPr>
      </w:pPr>
    </w:p>
    <w:p w:rsidR="00707275" w:rsidRPr="00610349" w:rsidRDefault="00796FF4" w:rsidP="00912362">
      <w:pPr>
        <w:spacing w:after="0" w:line="240" w:lineRule="auto"/>
        <w:rPr>
          <w:rFonts w:ascii="Times New Roman" w:hAnsi="Times New Roman" w:cs="Times New Roman"/>
          <w:b/>
          <w:sz w:val="26"/>
          <w:szCs w:val="26"/>
        </w:rPr>
      </w:pPr>
      <w:r w:rsidRPr="00610349">
        <w:rPr>
          <w:rFonts w:ascii="Times New Roman" w:hAnsi="Times New Roman" w:cs="Times New Roman"/>
          <w:b/>
          <w:sz w:val="26"/>
          <w:szCs w:val="26"/>
        </w:rPr>
        <w:t xml:space="preserve">5.1. </w:t>
      </w:r>
      <w:r w:rsidR="00707275" w:rsidRPr="00610349">
        <w:rPr>
          <w:rFonts w:ascii="Times New Roman" w:hAnsi="Times New Roman" w:cs="Times New Roman"/>
          <w:b/>
          <w:sz w:val="26"/>
          <w:szCs w:val="26"/>
        </w:rPr>
        <w:t>ОРГАНИЗАЦИЯ УЧЕБНОГО ПРОЦЕССА</w:t>
      </w:r>
    </w:p>
    <w:p w:rsidR="00E50BBC" w:rsidRPr="00610349" w:rsidRDefault="00E50BBC" w:rsidP="00912362">
      <w:pPr>
        <w:shd w:val="clear" w:color="auto" w:fill="FFFFFF"/>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xml:space="preserve">      Формы и сроки обучения в</w:t>
      </w:r>
      <w:r w:rsidR="00E90175" w:rsidRPr="00610349">
        <w:rPr>
          <w:rFonts w:ascii="Times New Roman" w:hAnsi="Times New Roman" w:cs="Times New Roman"/>
          <w:sz w:val="26"/>
          <w:szCs w:val="26"/>
        </w:rPr>
        <w:t xml:space="preserve"> </w:t>
      </w:r>
      <w:r w:rsidR="00714B84" w:rsidRPr="00610349">
        <w:rPr>
          <w:rFonts w:ascii="Times New Roman" w:hAnsi="Times New Roman" w:cs="Times New Roman"/>
          <w:sz w:val="26"/>
          <w:szCs w:val="26"/>
        </w:rPr>
        <w:t>Филиале</w:t>
      </w:r>
      <w:r w:rsidRPr="00610349">
        <w:rPr>
          <w:rFonts w:ascii="Times New Roman" w:hAnsi="Times New Roman" w:cs="Times New Roman"/>
          <w:sz w:val="26"/>
          <w:szCs w:val="26"/>
        </w:rPr>
        <w:t xml:space="preserve"> определялись </w:t>
      </w:r>
      <w:proofErr w:type="gramStart"/>
      <w:r w:rsidRPr="00610349">
        <w:rPr>
          <w:rFonts w:ascii="Times New Roman" w:hAnsi="Times New Roman" w:cs="Times New Roman"/>
          <w:sz w:val="26"/>
          <w:szCs w:val="26"/>
        </w:rPr>
        <w:t>соответствующими</w:t>
      </w:r>
      <w:proofErr w:type="gramEnd"/>
      <w:r w:rsidRPr="00610349">
        <w:rPr>
          <w:rFonts w:ascii="Times New Roman" w:hAnsi="Times New Roman" w:cs="Times New Roman"/>
          <w:sz w:val="26"/>
          <w:szCs w:val="26"/>
        </w:rPr>
        <w:t xml:space="preserve"> ФГОС СПО по специальностям: </w:t>
      </w:r>
    </w:p>
    <w:p w:rsidR="00E50BBC" w:rsidRPr="00610349" w:rsidRDefault="00E50BBC" w:rsidP="00912362">
      <w:pPr>
        <w:shd w:val="clear" w:color="auto" w:fill="FFFFFF"/>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xml:space="preserve">31.02.01 Лечебное дело, очная форма – углубленная подготовка, 3 года 10 месяцев, </w:t>
      </w:r>
    </w:p>
    <w:p w:rsidR="005B0182" w:rsidRDefault="007A1002" w:rsidP="00912362">
      <w:pPr>
        <w:shd w:val="clear" w:color="auto" w:fill="FFFFFF"/>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xml:space="preserve">31.02.01 Лечебное дело, очная форма – </w:t>
      </w:r>
      <w:r>
        <w:rPr>
          <w:rFonts w:ascii="Times New Roman" w:hAnsi="Times New Roman" w:cs="Times New Roman"/>
          <w:sz w:val="26"/>
          <w:szCs w:val="26"/>
        </w:rPr>
        <w:t>базовая подготовка, 2</w:t>
      </w:r>
      <w:r w:rsidRPr="00610349">
        <w:rPr>
          <w:rFonts w:ascii="Times New Roman" w:hAnsi="Times New Roman" w:cs="Times New Roman"/>
          <w:sz w:val="26"/>
          <w:szCs w:val="26"/>
        </w:rPr>
        <w:t xml:space="preserve"> года 10 месяцев,</w:t>
      </w:r>
    </w:p>
    <w:p w:rsidR="005B0182" w:rsidRDefault="005B0182" w:rsidP="00912362">
      <w:pPr>
        <w:shd w:val="clear" w:color="auto" w:fill="FFFFFF"/>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xml:space="preserve">31.02.01 Лечебное дело, очная форма – </w:t>
      </w:r>
      <w:r>
        <w:rPr>
          <w:rFonts w:ascii="Times New Roman" w:hAnsi="Times New Roman" w:cs="Times New Roman"/>
          <w:sz w:val="26"/>
          <w:szCs w:val="26"/>
        </w:rPr>
        <w:t>базовая подготовка, 3</w:t>
      </w:r>
      <w:r w:rsidRPr="00610349">
        <w:rPr>
          <w:rFonts w:ascii="Times New Roman" w:hAnsi="Times New Roman" w:cs="Times New Roman"/>
          <w:sz w:val="26"/>
          <w:szCs w:val="26"/>
        </w:rPr>
        <w:t xml:space="preserve"> года 10 месяцев,</w:t>
      </w:r>
    </w:p>
    <w:p w:rsidR="007A1002" w:rsidRDefault="00E50BBC" w:rsidP="00912362">
      <w:pPr>
        <w:shd w:val="clear" w:color="auto" w:fill="FFFFFF"/>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xml:space="preserve">34.02.01 Сестринское дело, очная форма - базовая подготовка, </w:t>
      </w:r>
      <w:r w:rsidR="00E90175" w:rsidRPr="00610349">
        <w:rPr>
          <w:rFonts w:ascii="Times New Roman" w:hAnsi="Times New Roman" w:cs="Times New Roman"/>
          <w:sz w:val="26"/>
          <w:szCs w:val="26"/>
        </w:rPr>
        <w:t>3</w:t>
      </w:r>
      <w:r w:rsidRPr="00610349">
        <w:rPr>
          <w:rFonts w:ascii="Times New Roman" w:hAnsi="Times New Roman" w:cs="Times New Roman"/>
          <w:sz w:val="26"/>
          <w:szCs w:val="26"/>
        </w:rPr>
        <w:t xml:space="preserve"> года 10 месяцев,</w:t>
      </w:r>
      <w:r w:rsidR="007A1002" w:rsidRPr="007A1002">
        <w:rPr>
          <w:rFonts w:ascii="Times New Roman" w:hAnsi="Times New Roman" w:cs="Times New Roman"/>
          <w:sz w:val="26"/>
          <w:szCs w:val="26"/>
        </w:rPr>
        <w:t xml:space="preserve"> </w:t>
      </w:r>
      <w:r w:rsidR="007A1002" w:rsidRPr="00610349">
        <w:rPr>
          <w:rFonts w:ascii="Times New Roman" w:hAnsi="Times New Roman" w:cs="Times New Roman"/>
          <w:sz w:val="26"/>
          <w:szCs w:val="26"/>
        </w:rPr>
        <w:t xml:space="preserve">34.02.01 Сестринское дело, очная форма - базовая подготовка, </w:t>
      </w:r>
      <w:r w:rsidR="007A1002">
        <w:rPr>
          <w:rFonts w:ascii="Times New Roman" w:hAnsi="Times New Roman" w:cs="Times New Roman"/>
          <w:sz w:val="26"/>
          <w:szCs w:val="26"/>
        </w:rPr>
        <w:tab/>
        <w:t>2</w:t>
      </w:r>
      <w:r w:rsidR="007A1002" w:rsidRPr="00610349">
        <w:rPr>
          <w:rFonts w:ascii="Times New Roman" w:hAnsi="Times New Roman" w:cs="Times New Roman"/>
          <w:sz w:val="26"/>
          <w:szCs w:val="26"/>
        </w:rPr>
        <w:t xml:space="preserve"> года 10 месяцев,</w:t>
      </w:r>
    </w:p>
    <w:p w:rsidR="00E50BBC" w:rsidRPr="00610349" w:rsidRDefault="00E50BBC" w:rsidP="00912362">
      <w:pPr>
        <w:shd w:val="clear" w:color="auto" w:fill="FFFFFF"/>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34.</w:t>
      </w:r>
      <w:r w:rsidR="00DA733F">
        <w:rPr>
          <w:rFonts w:ascii="Times New Roman" w:hAnsi="Times New Roman" w:cs="Times New Roman"/>
          <w:sz w:val="26"/>
          <w:szCs w:val="26"/>
        </w:rPr>
        <w:t xml:space="preserve">02.01 </w:t>
      </w:r>
      <w:r w:rsidRPr="00610349">
        <w:rPr>
          <w:rFonts w:ascii="Times New Roman" w:hAnsi="Times New Roman" w:cs="Times New Roman"/>
          <w:sz w:val="26"/>
          <w:szCs w:val="26"/>
        </w:rPr>
        <w:t xml:space="preserve">Сестринское дело, </w:t>
      </w:r>
      <w:proofErr w:type="spellStart"/>
      <w:r w:rsidRPr="00610349">
        <w:rPr>
          <w:rFonts w:ascii="Times New Roman" w:hAnsi="Times New Roman" w:cs="Times New Roman"/>
          <w:sz w:val="26"/>
          <w:szCs w:val="26"/>
        </w:rPr>
        <w:t>очно</w:t>
      </w:r>
      <w:proofErr w:type="spellEnd"/>
      <w:r w:rsidRPr="00610349">
        <w:rPr>
          <w:rFonts w:ascii="Times New Roman" w:hAnsi="Times New Roman" w:cs="Times New Roman"/>
          <w:sz w:val="26"/>
          <w:szCs w:val="26"/>
        </w:rPr>
        <w:t xml:space="preserve"> - заочная форма - базовая подготовка, 3 года 10 месяцев, </w:t>
      </w:r>
    </w:p>
    <w:p w:rsidR="00387131" w:rsidRDefault="007A1002" w:rsidP="007A1002">
      <w:pPr>
        <w:shd w:val="clear" w:color="auto" w:fill="FFFFFF"/>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34.</w:t>
      </w:r>
      <w:r>
        <w:rPr>
          <w:rFonts w:ascii="Times New Roman" w:hAnsi="Times New Roman" w:cs="Times New Roman"/>
          <w:sz w:val="26"/>
          <w:szCs w:val="26"/>
        </w:rPr>
        <w:t xml:space="preserve">02.01 </w:t>
      </w:r>
      <w:r w:rsidRPr="00610349">
        <w:rPr>
          <w:rFonts w:ascii="Times New Roman" w:hAnsi="Times New Roman" w:cs="Times New Roman"/>
          <w:sz w:val="26"/>
          <w:szCs w:val="26"/>
        </w:rPr>
        <w:t xml:space="preserve">Сестринское дело, </w:t>
      </w:r>
      <w:proofErr w:type="spellStart"/>
      <w:r w:rsidRPr="00610349">
        <w:rPr>
          <w:rFonts w:ascii="Times New Roman" w:hAnsi="Times New Roman" w:cs="Times New Roman"/>
          <w:sz w:val="26"/>
          <w:szCs w:val="26"/>
        </w:rPr>
        <w:t>очно</w:t>
      </w:r>
      <w:proofErr w:type="spellEnd"/>
      <w:r w:rsidRPr="00610349">
        <w:rPr>
          <w:rFonts w:ascii="Times New Roman" w:hAnsi="Times New Roman" w:cs="Times New Roman"/>
          <w:sz w:val="26"/>
          <w:szCs w:val="26"/>
        </w:rPr>
        <w:t xml:space="preserve"> - заочная форма - базова</w:t>
      </w:r>
      <w:r>
        <w:rPr>
          <w:rFonts w:ascii="Times New Roman" w:hAnsi="Times New Roman" w:cs="Times New Roman"/>
          <w:sz w:val="26"/>
          <w:szCs w:val="26"/>
        </w:rPr>
        <w:t>я подготовка, 2 года 10 месяцев</w:t>
      </w:r>
      <w:r w:rsidR="00387131">
        <w:rPr>
          <w:rFonts w:ascii="Times New Roman" w:hAnsi="Times New Roman" w:cs="Times New Roman"/>
          <w:sz w:val="26"/>
          <w:szCs w:val="26"/>
        </w:rPr>
        <w:t>,</w:t>
      </w:r>
    </w:p>
    <w:p w:rsidR="007A1002" w:rsidRPr="00610349" w:rsidRDefault="00387131" w:rsidP="007A1002">
      <w:pPr>
        <w:shd w:val="clear" w:color="auto" w:fill="FFFFFF"/>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31.02.01 Лечебное дел</w:t>
      </w:r>
      <w:r>
        <w:rPr>
          <w:rFonts w:ascii="Times New Roman" w:hAnsi="Times New Roman" w:cs="Times New Roman"/>
          <w:sz w:val="26"/>
          <w:szCs w:val="26"/>
        </w:rPr>
        <w:t xml:space="preserve">о, </w:t>
      </w:r>
      <w:proofErr w:type="spellStart"/>
      <w:r>
        <w:rPr>
          <w:rFonts w:ascii="Times New Roman" w:hAnsi="Times New Roman" w:cs="Times New Roman"/>
          <w:sz w:val="26"/>
          <w:szCs w:val="26"/>
        </w:rPr>
        <w:t>очно-заочная</w:t>
      </w:r>
      <w:proofErr w:type="spellEnd"/>
      <w:r w:rsidRPr="00610349">
        <w:rPr>
          <w:rFonts w:ascii="Times New Roman" w:hAnsi="Times New Roman" w:cs="Times New Roman"/>
          <w:sz w:val="26"/>
          <w:szCs w:val="26"/>
        </w:rPr>
        <w:t xml:space="preserve"> форма – </w:t>
      </w:r>
      <w:r>
        <w:rPr>
          <w:rFonts w:ascii="Times New Roman" w:hAnsi="Times New Roman" w:cs="Times New Roman"/>
          <w:sz w:val="26"/>
          <w:szCs w:val="26"/>
        </w:rPr>
        <w:t>базовая подготовка, 3 года 10 месяцев</w:t>
      </w:r>
      <w:r w:rsidR="007A1002">
        <w:rPr>
          <w:rFonts w:ascii="Times New Roman" w:hAnsi="Times New Roman" w:cs="Times New Roman"/>
          <w:sz w:val="26"/>
          <w:szCs w:val="26"/>
        </w:rPr>
        <w:t>.</w:t>
      </w:r>
      <w:r w:rsidR="007A1002" w:rsidRPr="00610349">
        <w:rPr>
          <w:rFonts w:ascii="Times New Roman" w:hAnsi="Times New Roman" w:cs="Times New Roman"/>
          <w:sz w:val="26"/>
          <w:szCs w:val="26"/>
        </w:rPr>
        <w:t xml:space="preserve"> </w:t>
      </w:r>
    </w:p>
    <w:p w:rsidR="00E50BBC" w:rsidRPr="00610349" w:rsidRDefault="00E50BBC" w:rsidP="00912362">
      <w:pPr>
        <w:shd w:val="clear" w:color="auto" w:fill="FFFFFF"/>
        <w:spacing w:after="0" w:line="240" w:lineRule="auto"/>
        <w:ind w:firstLine="426"/>
        <w:rPr>
          <w:rFonts w:ascii="Times New Roman" w:hAnsi="Times New Roman" w:cs="Times New Roman"/>
          <w:sz w:val="26"/>
          <w:szCs w:val="26"/>
        </w:rPr>
      </w:pPr>
      <w:r w:rsidRPr="00610349">
        <w:rPr>
          <w:rFonts w:ascii="Times New Roman" w:hAnsi="Times New Roman" w:cs="Times New Roman"/>
          <w:sz w:val="26"/>
          <w:szCs w:val="26"/>
        </w:rPr>
        <w:t>Содержание среднего профессионального образования в</w:t>
      </w:r>
      <w:r w:rsidR="00E90175" w:rsidRPr="00610349">
        <w:rPr>
          <w:rFonts w:ascii="Times New Roman" w:hAnsi="Times New Roman" w:cs="Times New Roman"/>
          <w:sz w:val="26"/>
          <w:szCs w:val="26"/>
        </w:rPr>
        <w:t xml:space="preserve"> </w:t>
      </w:r>
      <w:r w:rsidR="00714B84" w:rsidRPr="00610349">
        <w:rPr>
          <w:rFonts w:ascii="Times New Roman" w:hAnsi="Times New Roman" w:cs="Times New Roman"/>
          <w:sz w:val="26"/>
          <w:szCs w:val="26"/>
        </w:rPr>
        <w:t>Филиале</w:t>
      </w:r>
      <w:r w:rsidRPr="00610349">
        <w:rPr>
          <w:rFonts w:ascii="Times New Roman" w:hAnsi="Times New Roman" w:cs="Times New Roman"/>
          <w:sz w:val="26"/>
          <w:szCs w:val="26"/>
        </w:rPr>
        <w:t xml:space="preserve"> в отчетном году обе</w:t>
      </w:r>
      <w:r w:rsidR="00714B84" w:rsidRPr="00610349">
        <w:rPr>
          <w:rFonts w:ascii="Times New Roman" w:hAnsi="Times New Roman" w:cs="Times New Roman"/>
          <w:sz w:val="26"/>
          <w:szCs w:val="26"/>
        </w:rPr>
        <w:t>спечивало получение квалификаций</w:t>
      </w:r>
      <w:r w:rsidRPr="00610349">
        <w:rPr>
          <w:rFonts w:ascii="Times New Roman" w:hAnsi="Times New Roman" w:cs="Times New Roman"/>
          <w:sz w:val="26"/>
          <w:szCs w:val="26"/>
        </w:rPr>
        <w:t xml:space="preserve"> по специальностям:</w:t>
      </w:r>
    </w:p>
    <w:p w:rsidR="00E50BBC" w:rsidRPr="00610349" w:rsidRDefault="00E50BBC" w:rsidP="00912362">
      <w:pPr>
        <w:shd w:val="clear" w:color="auto" w:fill="FFFFFF"/>
        <w:spacing w:after="0" w:line="240" w:lineRule="auto"/>
        <w:rPr>
          <w:rFonts w:ascii="Times New Roman" w:hAnsi="Times New Roman" w:cs="Times New Roman"/>
          <w:sz w:val="26"/>
          <w:szCs w:val="26"/>
        </w:rPr>
      </w:pPr>
      <w:r w:rsidRPr="00610349">
        <w:rPr>
          <w:rFonts w:ascii="Times New Roman" w:hAnsi="Times New Roman" w:cs="Times New Roman"/>
          <w:sz w:val="26"/>
          <w:szCs w:val="26"/>
        </w:rPr>
        <w:t xml:space="preserve">31.02.01 Лечебное дело – </w:t>
      </w:r>
      <w:r w:rsidR="00644EC0" w:rsidRPr="00610349">
        <w:rPr>
          <w:rFonts w:ascii="Times New Roman" w:hAnsi="Times New Roman" w:cs="Times New Roman"/>
          <w:sz w:val="26"/>
          <w:szCs w:val="26"/>
        </w:rPr>
        <w:t>Ф</w:t>
      </w:r>
      <w:r w:rsidRPr="00610349">
        <w:rPr>
          <w:rFonts w:ascii="Times New Roman" w:hAnsi="Times New Roman" w:cs="Times New Roman"/>
          <w:sz w:val="26"/>
          <w:szCs w:val="26"/>
        </w:rPr>
        <w:t xml:space="preserve">ельдшер, </w:t>
      </w:r>
    </w:p>
    <w:p w:rsidR="00E50BBC" w:rsidRPr="00610349" w:rsidRDefault="00E50BBC" w:rsidP="00912362">
      <w:pPr>
        <w:shd w:val="clear" w:color="auto" w:fill="FFFFFF"/>
        <w:spacing w:after="0" w:line="240" w:lineRule="auto"/>
        <w:rPr>
          <w:rFonts w:ascii="Times New Roman" w:hAnsi="Times New Roman" w:cs="Times New Roman"/>
          <w:sz w:val="26"/>
          <w:szCs w:val="26"/>
        </w:rPr>
      </w:pPr>
      <w:r w:rsidRPr="00610349">
        <w:rPr>
          <w:rFonts w:ascii="Times New Roman" w:hAnsi="Times New Roman" w:cs="Times New Roman"/>
          <w:sz w:val="26"/>
          <w:szCs w:val="26"/>
        </w:rPr>
        <w:t xml:space="preserve">34.02.01 Сестринское дело – </w:t>
      </w:r>
      <w:r w:rsidR="00644EC0" w:rsidRPr="00610349">
        <w:rPr>
          <w:rFonts w:ascii="Times New Roman" w:hAnsi="Times New Roman" w:cs="Times New Roman"/>
          <w:sz w:val="26"/>
          <w:szCs w:val="26"/>
        </w:rPr>
        <w:t>М</w:t>
      </w:r>
      <w:r w:rsidRPr="00610349">
        <w:rPr>
          <w:rFonts w:ascii="Times New Roman" w:hAnsi="Times New Roman" w:cs="Times New Roman"/>
          <w:sz w:val="26"/>
          <w:szCs w:val="26"/>
        </w:rPr>
        <w:t xml:space="preserve">едицинская сестра \ </w:t>
      </w:r>
      <w:r w:rsidR="00644EC0" w:rsidRPr="00610349">
        <w:rPr>
          <w:rFonts w:ascii="Times New Roman" w:hAnsi="Times New Roman" w:cs="Times New Roman"/>
          <w:sz w:val="26"/>
          <w:szCs w:val="26"/>
        </w:rPr>
        <w:t>М</w:t>
      </w:r>
      <w:r w:rsidRPr="00610349">
        <w:rPr>
          <w:rFonts w:ascii="Times New Roman" w:hAnsi="Times New Roman" w:cs="Times New Roman"/>
          <w:sz w:val="26"/>
          <w:szCs w:val="26"/>
        </w:rPr>
        <w:t>едицинский брат</w:t>
      </w:r>
      <w:r w:rsidR="00644EC0" w:rsidRPr="00610349">
        <w:rPr>
          <w:rFonts w:ascii="Times New Roman" w:hAnsi="Times New Roman" w:cs="Times New Roman"/>
          <w:sz w:val="26"/>
          <w:szCs w:val="26"/>
        </w:rPr>
        <w:t>.</w:t>
      </w:r>
    </w:p>
    <w:p w:rsidR="00DA733F" w:rsidRDefault="00DA733F" w:rsidP="00912362">
      <w:pPr>
        <w:pStyle w:val="21"/>
        <w:spacing w:line="240" w:lineRule="auto"/>
        <w:ind w:firstLine="708"/>
        <w:jc w:val="left"/>
        <w:rPr>
          <w:spacing w:val="-4"/>
          <w:sz w:val="26"/>
          <w:szCs w:val="26"/>
        </w:rPr>
      </w:pPr>
    </w:p>
    <w:p w:rsidR="00BA3765" w:rsidRPr="00610349" w:rsidRDefault="006A1483" w:rsidP="00912362">
      <w:pPr>
        <w:pStyle w:val="21"/>
        <w:spacing w:line="240" w:lineRule="auto"/>
        <w:ind w:firstLine="708"/>
        <w:jc w:val="left"/>
        <w:rPr>
          <w:spacing w:val="-4"/>
          <w:sz w:val="26"/>
          <w:szCs w:val="26"/>
        </w:rPr>
      </w:pPr>
      <w:r w:rsidRPr="00610349">
        <w:rPr>
          <w:spacing w:val="-4"/>
          <w:sz w:val="26"/>
          <w:szCs w:val="26"/>
        </w:rPr>
        <w:t>Данные о приеме, контингенте и выпуске приведены в таблице 5.</w:t>
      </w:r>
    </w:p>
    <w:p w:rsidR="006A1483" w:rsidRPr="00610349" w:rsidRDefault="006A1483" w:rsidP="00912362">
      <w:pPr>
        <w:pStyle w:val="21"/>
        <w:spacing w:line="240" w:lineRule="auto"/>
        <w:ind w:firstLine="708"/>
        <w:jc w:val="left"/>
        <w:rPr>
          <w:spacing w:val="-4"/>
          <w:sz w:val="26"/>
          <w:szCs w:val="26"/>
        </w:rPr>
      </w:pPr>
    </w:p>
    <w:p w:rsidR="00E50BBC" w:rsidRPr="00387131" w:rsidRDefault="00E50BBC" w:rsidP="00912362">
      <w:pPr>
        <w:pStyle w:val="21"/>
        <w:spacing w:line="240" w:lineRule="auto"/>
        <w:jc w:val="left"/>
        <w:rPr>
          <w:spacing w:val="-4"/>
          <w:sz w:val="26"/>
          <w:szCs w:val="26"/>
        </w:rPr>
      </w:pPr>
      <w:r w:rsidRPr="00387131">
        <w:rPr>
          <w:spacing w:val="-4"/>
          <w:sz w:val="26"/>
          <w:szCs w:val="26"/>
        </w:rPr>
        <w:t xml:space="preserve">Таблица </w:t>
      </w:r>
      <w:r w:rsidR="00BA3765" w:rsidRPr="00387131">
        <w:rPr>
          <w:spacing w:val="-4"/>
          <w:sz w:val="26"/>
          <w:szCs w:val="26"/>
        </w:rPr>
        <w:t xml:space="preserve">5 </w:t>
      </w:r>
      <w:r w:rsidRPr="00387131">
        <w:rPr>
          <w:spacing w:val="-4"/>
          <w:sz w:val="26"/>
          <w:szCs w:val="26"/>
        </w:rPr>
        <w:t xml:space="preserve"> - Контингент </w:t>
      </w:r>
      <w:r w:rsidR="0090462F" w:rsidRPr="00387131">
        <w:rPr>
          <w:spacing w:val="-4"/>
          <w:sz w:val="26"/>
          <w:szCs w:val="26"/>
        </w:rPr>
        <w:t xml:space="preserve">обучающихся </w:t>
      </w:r>
      <w:r w:rsidRPr="00387131">
        <w:rPr>
          <w:spacing w:val="-4"/>
          <w:sz w:val="26"/>
          <w:szCs w:val="26"/>
        </w:rPr>
        <w:t xml:space="preserve">  </w:t>
      </w:r>
      <w:r w:rsidR="00D001D3" w:rsidRPr="00387131">
        <w:rPr>
          <w:spacing w:val="-4"/>
          <w:sz w:val="26"/>
          <w:szCs w:val="26"/>
        </w:rPr>
        <w:t>Лесозаводского филиал</w:t>
      </w:r>
      <w:r w:rsidR="007164C1" w:rsidRPr="00387131">
        <w:rPr>
          <w:spacing w:val="-4"/>
          <w:sz w:val="26"/>
          <w:szCs w:val="26"/>
        </w:rPr>
        <w:t xml:space="preserve">а </w:t>
      </w:r>
      <w:r w:rsidR="00D001D3" w:rsidRPr="00387131">
        <w:rPr>
          <w:spacing w:val="-4"/>
          <w:sz w:val="26"/>
          <w:szCs w:val="26"/>
        </w:rPr>
        <w:t xml:space="preserve"> </w:t>
      </w:r>
      <w:r w:rsidRPr="00387131">
        <w:rPr>
          <w:spacing w:val="-4"/>
          <w:sz w:val="26"/>
          <w:szCs w:val="26"/>
        </w:rPr>
        <w:t xml:space="preserve">КГБПОУ «ВБМК»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8"/>
        <w:gridCol w:w="2404"/>
        <w:gridCol w:w="2717"/>
        <w:gridCol w:w="2092"/>
      </w:tblGrid>
      <w:tr w:rsidR="00E50BBC" w:rsidRPr="00387131" w:rsidTr="003C2FD1">
        <w:trPr>
          <w:trHeight w:val="948"/>
        </w:trPr>
        <w:tc>
          <w:tcPr>
            <w:tcW w:w="2358" w:type="dxa"/>
          </w:tcPr>
          <w:p w:rsidR="00E50BBC" w:rsidRPr="00387131" w:rsidRDefault="00E50BBC" w:rsidP="00912362">
            <w:pPr>
              <w:pStyle w:val="21"/>
              <w:spacing w:line="240" w:lineRule="auto"/>
              <w:jc w:val="center"/>
              <w:rPr>
                <w:spacing w:val="-4"/>
                <w:sz w:val="26"/>
                <w:szCs w:val="26"/>
                <w:lang w:eastAsia="ru-RU"/>
              </w:rPr>
            </w:pPr>
            <w:r w:rsidRPr="00387131">
              <w:rPr>
                <w:spacing w:val="-4"/>
                <w:sz w:val="26"/>
                <w:szCs w:val="26"/>
                <w:lang w:eastAsia="ru-RU"/>
              </w:rPr>
              <w:t>Образовательное</w:t>
            </w:r>
          </w:p>
          <w:p w:rsidR="00E50BBC" w:rsidRPr="00387131" w:rsidRDefault="00E50BBC" w:rsidP="00912362">
            <w:pPr>
              <w:pStyle w:val="21"/>
              <w:spacing w:line="240" w:lineRule="auto"/>
              <w:jc w:val="center"/>
              <w:rPr>
                <w:spacing w:val="-4"/>
                <w:sz w:val="26"/>
                <w:szCs w:val="26"/>
                <w:lang w:eastAsia="ru-RU"/>
              </w:rPr>
            </w:pPr>
            <w:r w:rsidRPr="00387131">
              <w:rPr>
                <w:spacing w:val="-4"/>
                <w:sz w:val="26"/>
                <w:szCs w:val="26"/>
                <w:lang w:eastAsia="ru-RU"/>
              </w:rPr>
              <w:t>учреждение</w:t>
            </w:r>
          </w:p>
        </w:tc>
        <w:tc>
          <w:tcPr>
            <w:tcW w:w="2404" w:type="dxa"/>
          </w:tcPr>
          <w:p w:rsidR="00E50BBC" w:rsidRPr="00387131" w:rsidRDefault="00E50BBC" w:rsidP="00912362">
            <w:pPr>
              <w:pStyle w:val="21"/>
              <w:spacing w:line="240" w:lineRule="auto"/>
              <w:jc w:val="center"/>
              <w:rPr>
                <w:spacing w:val="-4"/>
                <w:sz w:val="26"/>
                <w:szCs w:val="26"/>
                <w:lang w:eastAsia="ru-RU"/>
              </w:rPr>
            </w:pPr>
            <w:r w:rsidRPr="00387131">
              <w:rPr>
                <w:spacing w:val="-4"/>
                <w:sz w:val="26"/>
                <w:szCs w:val="26"/>
                <w:lang w:eastAsia="ru-RU"/>
              </w:rPr>
              <w:t>Прием</w:t>
            </w:r>
          </w:p>
          <w:p w:rsidR="00E50BBC" w:rsidRPr="00387131" w:rsidRDefault="00E50BBC" w:rsidP="00912362">
            <w:pPr>
              <w:pStyle w:val="21"/>
              <w:spacing w:line="240" w:lineRule="auto"/>
              <w:jc w:val="center"/>
              <w:rPr>
                <w:spacing w:val="-4"/>
                <w:sz w:val="26"/>
                <w:szCs w:val="26"/>
                <w:lang w:eastAsia="ru-RU"/>
              </w:rPr>
            </w:pPr>
            <w:r w:rsidRPr="00387131">
              <w:rPr>
                <w:spacing w:val="-4"/>
                <w:sz w:val="26"/>
                <w:szCs w:val="26"/>
                <w:lang w:eastAsia="ru-RU"/>
              </w:rPr>
              <w:t>на 01.09.202</w:t>
            </w:r>
            <w:r w:rsidR="00B3673E" w:rsidRPr="00387131">
              <w:rPr>
                <w:spacing w:val="-4"/>
                <w:sz w:val="26"/>
                <w:szCs w:val="26"/>
                <w:lang w:eastAsia="ru-RU"/>
              </w:rPr>
              <w:t>5</w:t>
            </w:r>
          </w:p>
          <w:p w:rsidR="00E50BBC" w:rsidRPr="00387131" w:rsidRDefault="00E50BBC" w:rsidP="00912362">
            <w:pPr>
              <w:pStyle w:val="21"/>
              <w:spacing w:line="240" w:lineRule="auto"/>
              <w:jc w:val="center"/>
              <w:rPr>
                <w:spacing w:val="-4"/>
                <w:sz w:val="26"/>
                <w:szCs w:val="26"/>
                <w:lang w:eastAsia="ru-RU"/>
              </w:rPr>
            </w:pPr>
            <w:r w:rsidRPr="00387131">
              <w:rPr>
                <w:spacing w:val="-4"/>
                <w:sz w:val="26"/>
                <w:szCs w:val="26"/>
                <w:lang w:eastAsia="ru-RU"/>
              </w:rPr>
              <w:t>(чел.)</w:t>
            </w:r>
          </w:p>
        </w:tc>
        <w:tc>
          <w:tcPr>
            <w:tcW w:w="2717" w:type="dxa"/>
          </w:tcPr>
          <w:p w:rsidR="00E50BBC" w:rsidRPr="00387131" w:rsidRDefault="00E50BBC" w:rsidP="00912362">
            <w:pPr>
              <w:pStyle w:val="21"/>
              <w:spacing w:line="240" w:lineRule="auto"/>
              <w:jc w:val="center"/>
              <w:rPr>
                <w:spacing w:val="-4"/>
                <w:sz w:val="26"/>
                <w:szCs w:val="26"/>
                <w:lang w:eastAsia="ru-RU"/>
              </w:rPr>
            </w:pPr>
            <w:r w:rsidRPr="00387131">
              <w:rPr>
                <w:spacing w:val="-4"/>
                <w:sz w:val="26"/>
                <w:szCs w:val="26"/>
                <w:lang w:eastAsia="ru-RU"/>
              </w:rPr>
              <w:t>Контингент</w:t>
            </w:r>
          </w:p>
          <w:p w:rsidR="00E50BBC" w:rsidRPr="00387131" w:rsidRDefault="00E50BBC" w:rsidP="00912362">
            <w:pPr>
              <w:pStyle w:val="21"/>
              <w:spacing w:line="240" w:lineRule="auto"/>
              <w:jc w:val="center"/>
              <w:rPr>
                <w:spacing w:val="-4"/>
                <w:sz w:val="26"/>
                <w:szCs w:val="26"/>
                <w:lang w:eastAsia="ru-RU"/>
              </w:rPr>
            </w:pPr>
            <w:r w:rsidRPr="00387131">
              <w:rPr>
                <w:spacing w:val="-4"/>
                <w:sz w:val="26"/>
                <w:szCs w:val="26"/>
                <w:lang w:eastAsia="ru-RU"/>
              </w:rPr>
              <w:t>на 31.12.202</w:t>
            </w:r>
            <w:r w:rsidR="00B3673E" w:rsidRPr="00387131">
              <w:rPr>
                <w:spacing w:val="-4"/>
                <w:sz w:val="26"/>
                <w:szCs w:val="26"/>
                <w:lang w:eastAsia="ru-RU"/>
              </w:rPr>
              <w:t>5</w:t>
            </w:r>
          </w:p>
          <w:p w:rsidR="00E50BBC" w:rsidRPr="00387131" w:rsidRDefault="00E50BBC" w:rsidP="00912362">
            <w:pPr>
              <w:pStyle w:val="21"/>
              <w:spacing w:line="240" w:lineRule="auto"/>
              <w:jc w:val="center"/>
              <w:rPr>
                <w:spacing w:val="-4"/>
                <w:sz w:val="26"/>
                <w:szCs w:val="26"/>
                <w:lang w:eastAsia="ru-RU"/>
              </w:rPr>
            </w:pPr>
            <w:r w:rsidRPr="00387131">
              <w:rPr>
                <w:spacing w:val="-4"/>
                <w:sz w:val="26"/>
                <w:szCs w:val="26"/>
                <w:lang w:eastAsia="ru-RU"/>
              </w:rPr>
              <w:t>(чел.)</w:t>
            </w:r>
          </w:p>
        </w:tc>
        <w:tc>
          <w:tcPr>
            <w:tcW w:w="2092" w:type="dxa"/>
          </w:tcPr>
          <w:p w:rsidR="00E50BBC" w:rsidRPr="00387131" w:rsidRDefault="00E50BBC" w:rsidP="00912362">
            <w:pPr>
              <w:pStyle w:val="21"/>
              <w:spacing w:line="240" w:lineRule="auto"/>
              <w:jc w:val="center"/>
              <w:rPr>
                <w:spacing w:val="-4"/>
                <w:sz w:val="26"/>
                <w:szCs w:val="26"/>
                <w:lang w:eastAsia="ru-RU"/>
              </w:rPr>
            </w:pPr>
            <w:r w:rsidRPr="00387131">
              <w:rPr>
                <w:spacing w:val="-4"/>
                <w:sz w:val="26"/>
                <w:szCs w:val="26"/>
                <w:lang w:eastAsia="ru-RU"/>
              </w:rPr>
              <w:t>Выпуск</w:t>
            </w:r>
          </w:p>
          <w:p w:rsidR="00E50BBC" w:rsidRPr="00387131" w:rsidRDefault="00E50BBC" w:rsidP="00912362">
            <w:pPr>
              <w:pStyle w:val="21"/>
              <w:spacing w:line="240" w:lineRule="auto"/>
              <w:jc w:val="center"/>
              <w:rPr>
                <w:spacing w:val="-4"/>
                <w:sz w:val="26"/>
                <w:szCs w:val="26"/>
                <w:lang w:eastAsia="ru-RU"/>
              </w:rPr>
            </w:pPr>
            <w:r w:rsidRPr="00387131">
              <w:rPr>
                <w:spacing w:val="-4"/>
                <w:sz w:val="26"/>
                <w:szCs w:val="26"/>
                <w:lang w:eastAsia="ru-RU"/>
              </w:rPr>
              <w:t>на 30.06.202</w:t>
            </w:r>
            <w:r w:rsidR="00B3673E" w:rsidRPr="00387131">
              <w:rPr>
                <w:spacing w:val="-4"/>
                <w:sz w:val="26"/>
                <w:szCs w:val="26"/>
                <w:lang w:eastAsia="ru-RU"/>
              </w:rPr>
              <w:t>5</w:t>
            </w:r>
          </w:p>
          <w:p w:rsidR="00E50BBC" w:rsidRPr="00387131" w:rsidRDefault="00E50BBC" w:rsidP="00912362">
            <w:pPr>
              <w:pStyle w:val="21"/>
              <w:spacing w:line="240" w:lineRule="auto"/>
              <w:jc w:val="center"/>
              <w:rPr>
                <w:spacing w:val="-4"/>
                <w:sz w:val="26"/>
                <w:szCs w:val="26"/>
                <w:lang w:eastAsia="ru-RU"/>
              </w:rPr>
            </w:pPr>
            <w:r w:rsidRPr="00387131">
              <w:rPr>
                <w:spacing w:val="-4"/>
                <w:sz w:val="26"/>
                <w:szCs w:val="26"/>
                <w:lang w:eastAsia="ru-RU"/>
              </w:rPr>
              <w:t>(чел.)</w:t>
            </w:r>
          </w:p>
        </w:tc>
      </w:tr>
      <w:tr w:rsidR="00E50BBC" w:rsidRPr="00610349" w:rsidTr="003C2FD1">
        <w:tc>
          <w:tcPr>
            <w:tcW w:w="2358" w:type="dxa"/>
          </w:tcPr>
          <w:p w:rsidR="00E50BBC" w:rsidRPr="00387131" w:rsidRDefault="00E50BBC" w:rsidP="00912362">
            <w:pPr>
              <w:pStyle w:val="21"/>
              <w:spacing w:line="240" w:lineRule="auto"/>
              <w:jc w:val="center"/>
              <w:rPr>
                <w:spacing w:val="-4"/>
                <w:sz w:val="26"/>
                <w:szCs w:val="26"/>
                <w:lang w:eastAsia="ru-RU"/>
              </w:rPr>
            </w:pPr>
            <w:r w:rsidRPr="00387131">
              <w:rPr>
                <w:spacing w:val="-4"/>
                <w:sz w:val="26"/>
                <w:szCs w:val="26"/>
                <w:lang w:eastAsia="ru-RU"/>
              </w:rPr>
              <w:t>КГБПОУ</w:t>
            </w:r>
          </w:p>
          <w:p w:rsidR="00E50BBC" w:rsidRPr="00387131" w:rsidRDefault="00E50BBC" w:rsidP="00912362">
            <w:pPr>
              <w:pStyle w:val="21"/>
              <w:spacing w:line="240" w:lineRule="auto"/>
              <w:jc w:val="center"/>
              <w:rPr>
                <w:spacing w:val="-4"/>
                <w:sz w:val="26"/>
                <w:szCs w:val="26"/>
                <w:lang w:eastAsia="ru-RU"/>
              </w:rPr>
            </w:pPr>
            <w:r w:rsidRPr="00387131">
              <w:rPr>
                <w:spacing w:val="-4"/>
                <w:sz w:val="26"/>
                <w:szCs w:val="26"/>
                <w:lang w:eastAsia="ru-RU"/>
              </w:rPr>
              <w:t>«ВБМК»</w:t>
            </w:r>
          </w:p>
        </w:tc>
        <w:tc>
          <w:tcPr>
            <w:tcW w:w="2404" w:type="dxa"/>
          </w:tcPr>
          <w:p w:rsidR="00E50BBC" w:rsidRPr="00387131" w:rsidRDefault="00B3673E" w:rsidP="00912362">
            <w:pPr>
              <w:pStyle w:val="21"/>
              <w:spacing w:line="240" w:lineRule="auto"/>
              <w:jc w:val="center"/>
              <w:rPr>
                <w:sz w:val="26"/>
                <w:szCs w:val="26"/>
                <w:lang w:val="en-US" w:eastAsia="ru-RU"/>
              </w:rPr>
            </w:pPr>
            <w:r w:rsidRPr="00387131">
              <w:rPr>
                <w:sz w:val="26"/>
                <w:szCs w:val="26"/>
                <w:lang w:eastAsia="ru-RU"/>
              </w:rPr>
              <w:t>179</w:t>
            </w:r>
          </w:p>
        </w:tc>
        <w:tc>
          <w:tcPr>
            <w:tcW w:w="2717" w:type="dxa"/>
          </w:tcPr>
          <w:p w:rsidR="00E50BBC" w:rsidRPr="00387131" w:rsidRDefault="00B3673E" w:rsidP="00912362">
            <w:pPr>
              <w:pStyle w:val="21"/>
              <w:spacing w:line="240" w:lineRule="auto"/>
              <w:jc w:val="center"/>
              <w:rPr>
                <w:sz w:val="26"/>
                <w:szCs w:val="26"/>
                <w:lang w:val="en-US" w:eastAsia="ru-RU"/>
              </w:rPr>
            </w:pPr>
            <w:r w:rsidRPr="00387131">
              <w:rPr>
                <w:sz w:val="26"/>
                <w:szCs w:val="26"/>
                <w:lang w:eastAsia="ru-RU"/>
              </w:rPr>
              <w:t>484</w:t>
            </w:r>
          </w:p>
        </w:tc>
        <w:tc>
          <w:tcPr>
            <w:tcW w:w="2092" w:type="dxa"/>
          </w:tcPr>
          <w:p w:rsidR="00E50BBC" w:rsidRPr="003F1472" w:rsidRDefault="00B3673E" w:rsidP="00912362">
            <w:pPr>
              <w:pStyle w:val="21"/>
              <w:spacing w:line="240" w:lineRule="auto"/>
              <w:jc w:val="center"/>
              <w:rPr>
                <w:sz w:val="26"/>
                <w:szCs w:val="26"/>
                <w:lang w:eastAsia="ru-RU"/>
              </w:rPr>
            </w:pPr>
            <w:r w:rsidRPr="00387131">
              <w:rPr>
                <w:sz w:val="26"/>
                <w:szCs w:val="26"/>
                <w:lang w:eastAsia="ru-RU"/>
              </w:rPr>
              <w:t>9</w:t>
            </w:r>
            <w:r w:rsidR="002C6BB4">
              <w:rPr>
                <w:sz w:val="26"/>
                <w:szCs w:val="26"/>
                <w:lang w:eastAsia="ru-RU"/>
              </w:rPr>
              <w:t>5</w:t>
            </w:r>
          </w:p>
        </w:tc>
      </w:tr>
    </w:tbl>
    <w:p w:rsidR="00E50BBC" w:rsidRPr="00610349" w:rsidRDefault="00E50BBC" w:rsidP="00912362">
      <w:pPr>
        <w:shd w:val="clear" w:color="auto" w:fill="FFFFFF"/>
        <w:spacing w:after="0" w:line="240" w:lineRule="auto"/>
        <w:ind w:right="144"/>
        <w:jc w:val="both"/>
        <w:rPr>
          <w:rFonts w:ascii="Times New Roman" w:hAnsi="Times New Roman" w:cs="Times New Roman"/>
          <w:spacing w:val="-2"/>
          <w:sz w:val="26"/>
          <w:szCs w:val="26"/>
        </w:rPr>
      </w:pPr>
      <w:r w:rsidRPr="00610349">
        <w:rPr>
          <w:rFonts w:ascii="Times New Roman" w:hAnsi="Times New Roman" w:cs="Times New Roman"/>
          <w:spacing w:val="-2"/>
          <w:sz w:val="26"/>
          <w:szCs w:val="26"/>
        </w:rPr>
        <w:tab/>
      </w:r>
    </w:p>
    <w:p w:rsidR="00E50BBC" w:rsidRPr="00610349" w:rsidRDefault="00E50BBC" w:rsidP="00912362">
      <w:pPr>
        <w:shd w:val="clear" w:color="auto" w:fill="FFFFFF"/>
        <w:spacing w:after="0" w:line="240" w:lineRule="auto"/>
        <w:ind w:firstLine="426"/>
        <w:jc w:val="both"/>
        <w:rPr>
          <w:rFonts w:ascii="Times New Roman" w:hAnsi="Times New Roman" w:cs="Times New Roman"/>
          <w:sz w:val="26"/>
          <w:szCs w:val="26"/>
        </w:rPr>
      </w:pPr>
      <w:r w:rsidRPr="00610349">
        <w:rPr>
          <w:rFonts w:ascii="Times New Roman" w:hAnsi="Times New Roman" w:cs="Times New Roman"/>
          <w:sz w:val="26"/>
          <w:szCs w:val="26"/>
        </w:rPr>
        <w:t xml:space="preserve">Образовательная деятельность в  </w:t>
      </w:r>
      <w:r w:rsidR="00714B84" w:rsidRPr="00610349">
        <w:rPr>
          <w:rFonts w:ascii="Times New Roman" w:hAnsi="Times New Roman" w:cs="Times New Roman"/>
          <w:sz w:val="26"/>
          <w:szCs w:val="26"/>
        </w:rPr>
        <w:t>Филиале</w:t>
      </w:r>
      <w:r w:rsidRPr="00610349">
        <w:rPr>
          <w:rFonts w:ascii="Times New Roman" w:hAnsi="Times New Roman" w:cs="Times New Roman"/>
          <w:sz w:val="26"/>
          <w:szCs w:val="26"/>
        </w:rPr>
        <w:t xml:space="preserve"> осуществляется на государственном языке Российской Федерации.</w:t>
      </w:r>
    </w:p>
    <w:p w:rsidR="00E50BBC" w:rsidRPr="00610349" w:rsidRDefault="00E50BBC" w:rsidP="00912362">
      <w:pPr>
        <w:shd w:val="clear" w:color="auto" w:fill="FFFFFF"/>
        <w:spacing w:after="0" w:line="240" w:lineRule="auto"/>
        <w:ind w:firstLine="426"/>
        <w:jc w:val="both"/>
        <w:rPr>
          <w:rFonts w:ascii="Times New Roman" w:hAnsi="Times New Roman" w:cs="Times New Roman"/>
          <w:sz w:val="26"/>
          <w:szCs w:val="26"/>
        </w:rPr>
      </w:pPr>
      <w:r w:rsidRPr="00610349">
        <w:rPr>
          <w:rFonts w:ascii="Times New Roman" w:hAnsi="Times New Roman" w:cs="Times New Roman"/>
          <w:sz w:val="26"/>
          <w:szCs w:val="26"/>
        </w:rPr>
        <w:t xml:space="preserve">Учебный год в </w:t>
      </w:r>
      <w:r w:rsidR="00714B84" w:rsidRPr="00610349">
        <w:rPr>
          <w:rFonts w:ascii="Times New Roman" w:hAnsi="Times New Roman" w:cs="Times New Roman"/>
          <w:sz w:val="26"/>
          <w:szCs w:val="26"/>
        </w:rPr>
        <w:t>Филиале</w:t>
      </w:r>
      <w:r w:rsidRPr="00610349">
        <w:rPr>
          <w:rFonts w:ascii="Times New Roman" w:hAnsi="Times New Roman" w:cs="Times New Roman"/>
          <w:sz w:val="26"/>
          <w:szCs w:val="26"/>
        </w:rPr>
        <w:t xml:space="preserve"> в отчетном году  </w:t>
      </w:r>
      <w:r w:rsidR="003104CC" w:rsidRPr="00610349">
        <w:rPr>
          <w:rFonts w:ascii="Times New Roman" w:hAnsi="Times New Roman" w:cs="Times New Roman"/>
          <w:sz w:val="26"/>
          <w:szCs w:val="26"/>
        </w:rPr>
        <w:t xml:space="preserve">организован </w:t>
      </w:r>
      <w:r w:rsidRPr="00610349">
        <w:rPr>
          <w:rFonts w:ascii="Times New Roman" w:hAnsi="Times New Roman" w:cs="Times New Roman"/>
          <w:sz w:val="26"/>
          <w:szCs w:val="26"/>
        </w:rPr>
        <w:t xml:space="preserve">   в соответствии с учебным</w:t>
      </w:r>
      <w:r w:rsidR="006A1483" w:rsidRPr="00610349">
        <w:rPr>
          <w:rFonts w:ascii="Times New Roman" w:hAnsi="Times New Roman" w:cs="Times New Roman"/>
          <w:sz w:val="26"/>
          <w:szCs w:val="26"/>
        </w:rPr>
        <w:t>и</w:t>
      </w:r>
      <w:r w:rsidRPr="00610349">
        <w:rPr>
          <w:rFonts w:ascii="Times New Roman" w:hAnsi="Times New Roman" w:cs="Times New Roman"/>
          <w:sz w:val="26"/>
          <w:szCs w:val="26"/>
        </w:rPr>
        <w:t xml:space="preserve"> план</w:t>
      </w:r>
      <w:r w:rsidR="006A1483" w:rsidRPr="00610349">
        <w:rPr>
          <w:rFonts w:ascii="Times New Roman" w:hAnsi="Times New Roman" w:cs="Times New Roman"/>
          <w:sz w:val="26"/>
          <w:szCs w:val="26"/>
        </w:rPr>
        <w:t xml:space="preserve">ами </w:t>
      </w:r>
      <w:r w:rsidRPr="00610349">
        <w:rPr>
          <w:rFonts w:ascii="Times New Roman" w:hAnsi="Times New Roman" w:cs="Times New Roman"/>
          <w:sz w:val="26"/>
          <w:szCs w:val="26"/>
        </w:rPr>
        <w:t xml:space="preserve"> соответствующ</w:t>
      </w:r>
      <w:r w:rsidR="006A1483" w:rsidRPr="00610349">
        <w:rPr>
          <w:rFonts w:ascii="Times New Roman" w:hAnsi="Times New Roman" w:cs="Times New Roman"/>
          <w:sz w:val="26"/>
          <w:szCs w:val="26"/>
        </w:rPr>
        <w:t>их</w:t>
      </w:r>
      <w:r w:rsidRPr="00610349">
        <w:rPr>
          <w:rFonts w:ascii="Times New Roman" w:hAnsi="Times New Roman" w:cs="Times New Roman"/>
          <w:sz w:val="26"/>
          <w:szCs w:val="26"/>
        </w:rPr>
        <w:t xml:space="preserve"> образовательн</w:t>
      </w:r>
      <w:r w:rsidR="006A1483" w:rsidRPr="00610349">
        <w:rPr>
          <w:rFonts w:ascii="Times New Roman" w:hAnsi="Times New Roman" w:cs="Times New Roman"/>
          <w:sz w:val="26"/>
          <w:szCs w:val="26"/>
        </w:rPr>
        <w:t>ых программ</w:t>
      </w:r>
      <w:r w:rsidRPr="00610349">
        <w:rPr>
          <w:rFonts w:ascii="Times New Roman" w:hAnsi="Times New Roman" w:cs="Times New Roman"/>
          <w:sz w:val="26"/>
          <w:szCs w:val="26"/>
        </w:rPr>
        <w:t xml:space="preserve"> (программы подготовки специалистов среднего звена). </w:t>
      </w:r>
    </w:p>
    <w:p w:rsidR="00E50BBC" w:rsidRPr="00610349" w:rsidRDefault="00E50BBC" w:rsidP="00912362">
      <w:pPr>
        <w:shd w:val="clear" w:color="auto" w:fill="FFFFFF"/>
        <w:spacing w:after="0" w:line="240" w:lineRule="auto"/>
        <w:ind w:firstLine="426"/>
        <w:jc w:val="both"/>
        <w:rPr>
          <w:rFonts w:ascii="Times New Roman" w:hAnsi="Times New Roman" w:cs="Times New Roman"/>
          <w:sz w:val="26"/>
          <w:szCs w:val="26"/>
        </w:rPr>
      </w:pPr>
      <w:r w:rsidRPr="00610349">
        <w:rPr>
          <w:rFonts w:ascii="Times New Roman" w:hAnsi="Times New Roman" w:cs="Times New Roman"/>
          <w:sz w:val="26"/>
          <w:szCs w:val="26"/>
        </w:rPr>
        <w:t xml:space="preserve">В процессе освоения образовательных программ </w:t>
      </w:r>
      <w:proofErr w:type="gramStart"/>
      <w:r w:rsidR="003104CC" w:rsidRPr="00610349">
        <w:rPr>
          <w:rFonts w:ascii="Times New Roman" w:hAnsi="Times New Roman" w:cs="Times New Roman"/>
          <w:sz w:val="26"/>
          <w:szCs w:val="26"/>
        </w:rPr>
        <w:t>обучающимся</w:t>
      </w:r>
      <w:proofErr w:type="gramEnd"/>
      <w:r w:rsidRPr="00610349">
        <w:rPr>
          <w:rFonts w:ascii="Times New Roman" w:hAnsi="Times New Roman" w:cs="Times New Roman"/>
          <w:sz w:val="26"/>
          <w:szCs w:val="26"/>
        </w:rPr>
        <w:t xml:space="preserve"> предоставлялись каникулы.</w:t>
      </w:r>
      <w:r w:rsidR="00BD17F1" w:rsidRPr="00610349">
        <w:rPr>
          <w:rFonts w:ascii="Times New Roman" w:hAnsi="Times New Roman" w:cs="Times New Roman"/>
          <w:sz w:val="26"/>
          <w:szCs w:val="26"/>
        </w:rPr>
        <w:t xml:space="preserve"> </w:t>
      </w:r>
      <w:r w:rsidRPr="00610349">
        <w:rPr>
          <w:rFonts w:ascii="Times New Roman" w:hAnsi="Times New Roman" w:cs="Times New Roman"/>
          <w:sz w:val="26"/>
          <w:szCs w:val="26"/>
        </w:rPr>
        <w:t>Продолжительность каникул составляла от восьми до одиннадцати недель в учебном году, в том числе не менее двух недель в зимний период.</w:t>
      </w:r>
    </w:p>
    <w:p w:rsidR="001375D4" w:rsidRPr="00610349" w:rsidRDefault="001375D4" w:rsidP="00912362">
      <w:pPr>
        <w:shd w:val="clear" w:color="auto" w:fill="FFFFFF"/>
        <w:spacing w:after="0" w:line="240" w:lineRule="auto"/>
        <w:ind w:firstLine="426"/>
        <w:jc w:val="both"/>
        <w:rPr>
          <w:rFonts w:ascii="Times New Roman" w:hAnsi="Times New Roman" w:cs="Times New Roman"/>
          <w:sz w:val="26"/>
          <w:szCs w:val="26"/>
        </w:rPr>
      </w:pPr>
      <w:r w:rsidRPr="00610349">
        <w:rPr>
          <w:rFonts w:ascii="Times New Roman" w:hAnsi="Times New Roman" w:cs="Times New Roman"/>
          <w:sz w:val="26"/>
          <w:szCs w:val="26"/>
        </w:rPr>
        <w:t xml:space="preserve">Согласно ФГОС СПО </w:t>
      </w:r>
      <w:r w:rsidR="00DA733F">
        <w:rPr>
          <w:rFonts w:ascii="Times New Roman" w:hAnsi="Times New Roman" w:cs="Times New Roman"/>
          <w:sz w:val="26"/>
          <w:szCs w:val="26"/>
        </w:rPr>
        <w:t xml:space="preserve">по специальностям, реализуемым в Филиале, </w:t>
      </w:r>
      <w:r w:rsidRPr="00610349">
        <w:rPr>
          <w:rFonts w:ascii="Times New Roman" w:hAnsi="Times New Roman" w:cs="Times New Roman"/>
          <w:sz w:val="26"/>
          <w:szCs w:val="26"/>
        </w:rPr>
        <w:t>м</w:t>
      </w:r>
      <w:r w:rsidR="00E50BBC" w:rsidRPr="00610349">
        <w:rPr>
          <w:rFonts w:ascii="Times New Roman" w:hAnsi="Times New Roman" w:cs="Times New Roman"/>
          <w:sz w:val="26"/>
          <w:szCs w:val="26"/>
        </w:rPr>
        <w:t xml:space="preserve">аксимальный объем учебной нагрузки студента составлял 54 </w:t>
      </w:r>
      <w:proofErr w:type="gramStart"/>
      <w:r w:rsidR="00E50BBC" w:rsidRPr="00610349">
        <w:rPr>
          <w:rFonts w:ascii="Times New Roman" w:hAnsi="Times New Roman" w:cs="Times New Roman"/>
          <w:sz w:val="26"/>
          <w:szCs w:val="26"/>
        </w:rPr>
        <w:t>академических</w:t>
      </w:r>
      <w:proofErr w:type="gramEnd"/>
      <w:r w:rsidR="00E50BBC" w:rsidRPr="00610349">
        <w:rPr>
          <w:rFonts w:ascii="Times New Roman" w:hAnsi="Times New Roman" w:cs="Times New Roman"/>
          <w:sz w:val="26"/>
          <w:szCs w:val="26"/>
        </w:rPr>
        <w:t xml:space="preserve"> часа в неделю, включая все виды аудиторной и внеаудиторной учебной нагрузки.</w:t>
      </w:r>
    </w:p>
    <w:p w:rsidR="00E50BBC" w:rsidRPr="00610349" w:rsidRDefault="00E50BBC" w:rsidP="00912362">
      <w:pPr>
        <w:shd w:val="clear" w:color="auto" w:fill="FFFFFF"/>
        <w:spacing w:after="0" w:line="240" w:lineRule="auto"/>
        <w:ind w:firstLine="426"/>
        <w:jc w:val="both"/>
        <w:rPr>
          <w:rFonts w:ascii="Times New Roman" w:hAnsi="Times New Roman" w:cs="Times New Roman"/>
          <w:sz w:val="26"/>
          <w:szCs w:val="26"/>
        </w:rPr>
      </w:pPr>
      <w:r w:rsidRPr="00610349">
        <w:rPr>
          <w:rFonts w:ascii="Times New Roman" w:hAnsi="Times New Roman" w:cs="Times New Roman"/>
          <w:sz w:val="26"/>
          <w:szCs w:val="26"/>
        </w:rPr>
        <w:t>Учебная деятельность предусматривала учебные занятия (лекция, практическое занятие, лабораторное занятие, семинары), самостоятельную работу, выполнение курсовой работы, производственную практику, преддипломную практику и  другие виды учебной деятельности, определенные учебным планом.</w:t>
      </w:r>
    </w:p>
    <w:p w:rsidR="00E50BBC" w:rsidRPr="00610349" w:rsidRDefault="00E50BBC" w:rsidP="00912362">
      <w:pPr>
        <w:shd w:val="clear" w:color="auto" w:fill="FFFFFF"/>
        <w:spacing w:after="0" w:line="240" w:lineRule="auto"/>
        <w:ind w:firstLine="426"/>
        <w:jc w:val="both"/>
        <w:rPr>
          <w:rFonts w:ascii="Times New Roman" w:hAnsi="Times New Roman" w:cs="Times New Roman"/>
          <w:sz w:val="26"/>
          <w:szCs w:val="26"/>
        </w:rPr>
      </w:pPr>
      <w:r w:rsidRPr="00610349">
        <w:rPr>
          <w:rFonts w:ascii="Times New Roman" w:hAnsi="Times New Roman" w:cs="Times New Roman"/>
          <w:sz w:val="26"/>
          <w:szCs w:val="26"/>
        </w:rPr>
        <w:t xml:space="preserve">Для всех видов аудиторных занятий академический час в </w:t>
      </w:r>
      <w:r w:rsidR="00D4687D" w:rsidRPr="00610349">
        <w:rPr>
          <w:rFonts w:ascii="Times New Roman" w:hAnsi="Times New Roman" w:cs="Times New Roman"/>
          <w:sz w:val="26"/>
          <w:szCs w:val="26"/>
        </w:rPr>
        <w:t>Филиале</w:t>
      </w:r>
      <w:r w:rsidRPr="00610349">
        <w:rPr>
          <w:rFonts w:ascii="Times New Roman" w:hAnsi="Times New Roman" w:cs="Times New Roman"/>
          <w:sz w:val="26"/>
          <w:szCs w:val="26"/>
        </w:rPr>
        <w:t xml:space="preserve">  </w:t>
      </w:r>
      <w:r w:rsidR="006A1483" w:rsidRPr="00610349">
        <w:rPr>
          <w:rFonts w:ascii="Times New Roman" w:hAnsi="Times New Roman" w:cs="Times New Roman"/>
          <w:sz w:val="26"/>
          <w:szCs w:val="26"/>
        </w:rPr>
        <w:t xml:space="preserve">составляет </w:t>
      </w:r>
      <w:r w:rsidRPr="00610349">
        <w:rPr>
          <w:rFonts w:ascii="Times New Roman" w:hAnsi="Times New Roman" w:cs="Times New Roman"/>
          <w:sz w:val="26"/>
          <w:szCs w:val="26"/>
        </w:rPr>
        <w:t xml:space="preserve">  45 минут.</w:t>
      </w:r>
    </w:p>
    <w:p w:rsidR="00E50BBC" w:rsidRPr="00610349" w:rsidRDefault="00E50BBC" w:rsidP="00912362">
      <w:pPr>
        <w:shd w:val="clear" w:color="auto" w:fill="FFFFFF"/>
        <w:spacing w:after="0" w:line="240" w:lineRule="auto"/>
        <w:ind w:firstLine="425"/>
        <w:jc w:val="both"/>
        <w:rPr>
          <w:rFonts w:ascii="Times New Roman" w:hAnsi="Times New Roman" w:cs="Times New Roman"/>
          <w:sz w:val="26"/>
          <w:szCs w:val="26"/>
        </w:rPr>
      </w:pPr>
      <w:proofErr w:type="gramStart"/>
      <w:r w:rsidRPr="00610349">
        <w:rPr>
          <w:rFonts w:ascii="Times New Roman" w:hAnsi="Times New Roman" w:cs="Times New Roman"/>
          <w:sz w:val="26"/>
          <w:szCs w:val="26"/>
        </w:rPr>
        <w:lastRenderedPageBreak/>
        <w:t>Обучение по</w:t>
      </w:r>
      <w:proofErr w:type="gramEnd"/>
      <w:r w:rsidRPr="00610349">
        <w:rPr>
          <w:rFonts w:ascii="Times New Roman" w:hAnsi="Times New Roman" w:cs="Times New Roman"/>
          <w:sz w:val="26"/>
          <w:szCs w:val="26"/>
        </w:rPr>
        <w:t xml:space="preserve"> образовательным программам среднего профессионального образования </w:t>
      </w:r>
      <w:r w:rsidR="003104CC" w:rsidRPr="00610349">
        <w:rPr>
          <w:rFonts w:ascii="Times New Roman" w:hAnsi="Times New Roman" w:cs="Times New Roman"/>
          <w:sz w:val="26"/>
          <w:szCs w:val="26"/>
        </w:rPr>
        <w:t xml:space="preserve">лиц </w:t>
      </w:r>
      <w:r w:rsidRPr="00610349">
        <w:rPr>
          <w:rFonts w:ascii="Times New Roman" w:hAnsi="Times New Roman" w:cs="Times New Roman"/>
          <w:sz w:val="26"/>
          <w:szCs w:val="26"/>
        </w:rPr>
        <w:t xml:space="preserve"> с ограниченными возможностями здоровья осуществлялось с учетом особенностей психофизического развития, индивидуальных возможностей и состояния здоровья </w:t>
      </w:r>
      <w:r w:rsidR="006A1483" w:rsidRPr="00610349">
        <w:rPr>
          <w:rFonts w:ascii="Times New Roman" w:hAnsi="Times New Roman" w:cs="Times New Roman"/>
          <w:sz w:val="26"/>
          <w:szCs w:val="26"/>
        </w:rPr>
        <w:t>данной категории обучающихся</w:t>
      </w:r>
      <w:r w:rsidRPr="00610349">
        <w:rPr>
          <w:rFonts w:ascii="Times New Roman" w:hAnsi="Times New Roman" w:cs="Times New Roman"/>
          <w:sz w:val="26"/>
          <w:szCs w:val="26"/>
        </w:rPr>
        <w:t xml:space="preserve">. </w:t>
      </w:r>
      <w:r w:rsidR="0090462F" w:rsidRPr="00610349">
        <w:rPr>
          <w:rFonts w:ascii="Times New Roman" w:hAnsi="Times New Roman" w:cs="Times New Roman"/>
          <w:sz w:val="26"/>
          <w:szCs w:val="26"/>
        </w:rPr>
        <w:t xml:space="preserve">В таблице 6 дана </w:t>
      </w:r>
      <w:r w:rsidR="00714B84" w:rsidRPr="00610349">
        <w:rPr>
          <w:rFonts w:ascii="Times New Roman" w:hAnsi="Times New Roman" w:cs="Times New Roman"/>
          <w:sz w:val="26"/>
          <w:szCs w:val="26"/>
        </w:rPr>
        <w:t>динамика движения</w:t>
      </w:r>
      <w:r w:rsidR="0090462F" w:rsidRPr="00610349">
        <w:rPr>
          <w:rFonts w:ascii="Times New Roman" w:hAnsi="Times New Roman" w:cs="Times New Roman"/>
          <w:sz w:val="26"/>
          <w:szCs w:val="26"/>
        </w:rPr>
        <w:t xml:space="preserve"> </w:t>
      </w:r>
      <w:proofErr w:type="gramStart"/>
      <w:r w:rsidR="0090462F" w:rsidRPr="00610349">
        <w:rPr>
          <w:rFonts w:ascii="Times New Roman" w:hAnsi="Times New Roman" w:cs="Times New Roman"/>
          <w:sz w:val="26"/>
          <w:szCs w:val="26"/>
        </w:rPr>
        <w:t>обучающихся</w:t>
      </w:r>
      <w:proofErr w:type="gramEnd"/>
      <w:r w:rsidR="00D4687D" w:rsidRPr="00610349">
        <w:rPr>
          <w:rFonts w:ascii="Times New Roman" w:hAnsi="Times New Roman" w:cs="Times New Roman"/>
          <w:sz w:val="26"/>
          <w:szCs w:val="26"/>
        </w:rPr>
        <w:t xml:space="preserve"> в отчетном периоде</w:t>
      </w:r>
      <w:r w:rsidR="0090462F" w:rsidRPr="00610349">
        <w:rPr>
          <w:rFonts w:ascii="Times New Roman" w:hAnsi="Times New Roman" w:cs="Times New Roman"/>
          <w:sz w:val="26"/>
          <w:szCs w:val="26"/>
        </w:rPr>
        <w:t>.</w:t>
      </w:r>
    </w:p>
    <w:p w:rsidR="00E50BBC" w:rsidRPr="00610349" w:rsidRDefault="00E50BBC" w:rsidP="00912362">
      <w:pPr>
        <w:pStyle w:val="a8"/>
        <w:spacing w:after="0"/>
        <w:rPr>
          <w:sz w:val="26"/>
          <w:szCs w:val="26"/>
        </w:rPr>
      </w:pPr>
    </w:p>
    <w:p w:rsidR="00E50BBC" w:rsidRPr="000C3313" w:rsidRDefault="00E50BBC" w:rsidP="00912362">
      <w:pPr>
        <w:pStyle w:val="a8"/>
        <w:spacing w:after="0"/>
        <w:rPr>
          <w:sz w:val="26"/>
          <w:szCs w:val="26"/>
        </w:rPr>
      </w:pPr>
      <w:r w:rsidRPr="000C3313">
        <w:rPr>
          <w:sz w:val="26"/>
          <w:szCs w:val="26"/>
        </w:rPr>
        <w:t xml:space="preserve">Таблица  </w:t>
      </w:r>
      <w:r w:rsidR="0090462F" w:rsidRPr="000C3313">
        <w:rPr>
          <w:sz w:val="26"/>
          <w:szCs w:val="26"/>
        </w:rPr>
        <w:t>6</w:t>
      </w:r>
      <w:r w:rsidRPr="000C3313">
        <w:rPr>
          <w:sz w:val="26"/>
          <w:szCs w:val="26"/>
        </w:rPr>
        <w:t xml:space="preserve"> - Динамика движения </w:t>
      </w:r>
      <w:proofErr w:type="gramStart"/>
      <w:r w:rsidR="0090462F" w:rsidRPr="000C3313">
        <w:rPr>
          <w:sz w:val="26"/>
          <w:szCs w:val="26"/>
        </w:rPr>
        <w:t>обучающихся</w:t>
      </w:r>
      <w:proofErr w:type="gramEnd"/>
      <w:r w:rsidRPr="000C3313">
        <w:rPr>
          <w:sz w:val="26"/>
          <w:szCs w:val="26"/>
        </w:rPr>
        <w:t xml:space="preserve"> за 202</w:t>
      </w:r>
      <w:r w:rsidR="00B3673E" w:rsidRPr="000C3313">
        <w:rPr>
          <w:sz w:val="26"/>
          <w:szCs w:val="26"/>
        </w:rPr>
        <w:t>5</w:t>
      </w:r>
      <w:r w:rsidRPr="000C3313">
        <w:rPr>
          <w:sz w:val="26"/>
          <w:szCs w:val="26"/>
        </w:rPr>
        <w:t xml:space="preserve">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3"/>
        <w:gridCol w:w="1569"/>
        <w:gridCol w:w="1907"/>
        <w:gridCol w:w="2116"/>
        <w:gridCol w:w="1887"/>
      </w:tblGrid>
      <w:tr w:rsidR="00E50BBC" w:rsidRPr="000C3313" w:rsidTr="003C2FD1">
        <w:tc>
          <w:tcPr>
            <w:tcW w:w="2235" w:type="dxa"/>
            <w:shd w:val="clear" w:color="auto" w:fill="auto"/>
          </w:tcPr>
          <w:p w:rsidR="00E50BBC" w:rsidRPr="000C3313" w:rsidRDefault="00E50BBC" w:rsidP="00912362">
            <w:pPr>
              <w:spacing w:after="0" w:line="240" w:lineRule="auto"/>
              <w:jc w:val="center"/>
              <w:rPr>
                <w:rFonts w:ascii="Times New Roman" w:hAnsi="Times New Roman" w:cs="Times New Roman"/>
                <w:sz w:val="26"/>
                <w:szCs w:val="26"/>
              </w:rPr>
            </w:pPr>
            <w:r w:rsidRPr="000C3313">
              <w:rPr>
                <w:rFonts w:ascii="Times New Roman" w:hAnsi="Times New Roman" w:cs="Times New Roman"/>
                <w:sz w:val="26"/>
                <w:szCs w:val="26"/>
              </w:rPr>
              <w:t>Специальность</w:t>
            </w:r>
          </w:p>
        </w:tc>
        <w:tc>
          <w:tcPr>
            <w:tcW w:w="1569" w:type="dxa"/>
            <w:shd w:val="clear" w:color="auto" w:fill="auto"/>
          </w:tcPr>
          <w:p w:rsidR="00E50BBC" w:rsidRPr="000C3313" w:rsidRDefault="00E50BBC" w:rsidP="00912362">
            <w:pPr>
              <w:spacing w:after="0" w:line="240" w:lineRule="auto"/>
              <w:jc w:val="center"/>
              <w:rPr>
                <w:rFonts w:ascii="Times New Roman" w:hAnsi="Times New Roman" w:cs="Times New Roman"/>
                <w:sz w:val="26"/>
                <w:szCs w:val="26"/>
              </w:rPr>
            </w:pPr>
            <w:r w:rsidRPr="000C3313">
              <w:rPr>
                <w:rFonts w:ascii="Times New Roman" w:hAnsi="Times New Roman" w:cs="Times New Roman"/>
                <w:sz w:val="26"/>
                <w:szCs w:val="26"/>
              </w:rPr>
              <w:t>Контингент</w:t>
            </w:r>
          </w:p>
          <w:p w:rsidR="00E50BBC" w:rsidRPr="000C3313" w:rsidRDefault="00E50BBC" w:rsidP="00B3673E">
            <w:pPr>
              <w:spacing w:after="0" w:line="240" w:lineRule="auto"/>
              <w:jc w:val="center"/>
              <w:rPr>
                <w:rFonts w:ascii="Times New Roman" w:hAnsi="Times New Roman" w:cs="Times New Roman"/>
                <w:sz w:val="26"/>
                <w:szCs w:val="26"/>
              </w:rPr>
            </w:pPr>
            <w:r w:rsidRPr="000C3313">
              <w:rPr>
                <w:rFonts w:ascii="Times New Roman" w:hAnsi="Times New Roman" w:cs="Times New Roman"/>
                <w:sz w:val="26"/>
                <w:szCs w:val="26"/>
              </w:rPr>
              <w:t>на 30.12.202</w:t>
            </w:r>
            <w:r w:rsidR="00B3673E" w:rsidRPr="000C3313">
              <w:rPr>
                <w:rFonts w:ascii="Times New Roman" w:hAnsi="Times New Roman" w:cs="Times New Roman"/>
                <w:sz w:val="26"/>
                <w:szCs w:val="26"/>
              </w:rPr>
              <w:t>5</w:t>
            </w:r>
            <w:r w:rsidRPr="000C3313">
              <w:rPr>
                <w:rFonts w:ascii="Times New Roman" w:hAnsi="Times New Roman" w:cs="Times New Roman"/>
                <w:sz w:val="26"/>
                <w:szCs w:val="26"/>
              </w:rPr>
              <w:t xml:space="preserve"> г.</w:t>
            </w:r>
          </w:p>
        </w:tc>
        <w:tc>
          <w:tcPr>
            <w:tcW w:w="1907" w:type="dxa"/>
            <w:shd w:val="clear" w:color="auto" w:fill="auto"/>
          </w:tcPr>
          <w:p w:rsidR="00E50BBC" w:rsidRPr="000C3313" w:rsidRDefault="00E50BBC" w:rsidP="00912362">
            <w:pPr>
              <w:spacing w:after="0" w:line="240" w:lineRule="auto"/>
              <w:jc w:val="center"/>
              <w:rPr>
                <w:rFonts w:ascii="Times New Roman" w:hAnsi="Times New Roman" w:cs="Times New Roman"/>
                <w:sz w:val="26"/>
                <w:szCs w:val="26"/>
              </w:rPr>
            </w:pPr>
            <w:r w:rsidRPr="000C3313">
              <w:rPr>
                <w:rFonts w:ascii="Times New Roman" w:hAnsi="Times New Roman" w:cs="Times New Roman"/>
                <w:sz w:val="26"/>
                <w:szCs w:val="26"/>
              </w:rPr>
              <w:t>Восстановлено</w:t>
            </w:r>
          </w:p>
        </w:tc>
        <w:tc>
          <w:tcPr>
            <w:tcW w:w="1970" w:type="dxa"/>
            <w:shd w:val="clear" w:color="auto" w:fill="auto"/>
          </w:tcPr>
          <w:p w:rsidR="00E50BBC" w:rsidRPr="000C3313" w:rsidRDefault="00E50BBC" w:rsidP="00912362">
            <w:pPr>
              <w:spacing w:after="0" w:line="240" w:lineRule="auto"/>
              <w:jc w:val="center"/>
              <w:rPr>
                <w:rFonts w:ascii="Times New Roman" w:hAnsi="Times New Roman" w:cs="Times New Roman"/>
                <w:sz w:val="26"/>
                <w:szCs w:val="26"/>
              </w:rPr>
            </w:pPr>
            <w:r w:rsidRPr="000C3313">
              <w:rPr>
                <w:rFonts w:ascii="Times New Roman" w:hAnsi="Times New Roman" w:cs="Times New Roman"/>
                <w:sz w:val="26"/>
                <w:szCs w:val="26"/>
              </w:rPr>
              <w:t>Перевод</w:t>
            </w:r>
          </w:p>
          <w:p w:rsidR="00E50BBC" w:rsidRPr="000C3313" w:rsidRDefault="00E50BBC" w:rsidP="00912362">
            <w:pPr>
              <w:spacing w:after="0" w:line="240" w:lineRule="auto"/>
              <w:jc w:val="center"/>
              <w:rPr>
                <w:rFonts w:ascii="Times New Roman" w:hAnsi="Times New Roman" w:cs="Times New Roman"/>
                <w:sz w:val="26"/>
                <w:szCs w:val="26"/>
              </w:rPr>
            </w:pPr>
            <w:r w:rsidRPr="000C3313">
              <w:rPr>
                <w:rFonts w:ascii="Times New Roman" w:hAnsi="Times New Roman" w:cs="Times New Roman"/>
                <w:sz w:val="26"/>
                <w:szCs w:val="26"/>
              </w:rPr>
              <w:t xml:space="preserve"> из других образовательных организаций</w:t>
            </w:r>
          </w:p>
        </w:tc>
        <w:tc>
          <w:tcPr>
            <w:tcW w:w="1890" w:type="dxa"/>
            <w:shd w:val="clear" w:color="auto" w:fill="auto"/>
          </w:tcPr>
          <w:p w:rsidR="00E50BBC" w:rsidRPr="000C3313" w:rsidRDefault="00E50BBC" w:rsidP="00912362">
            <w:pPr>
              <w:spacing w:after="0" w:line="240" w:lineRule="auto"/>
              <w:jc w:val="center"/>
              <w:rPr>
                <w:rFonts w:ascii="Times New Roman" w:hAnsi="Times New Roman" w:cs="Times New Roman"/>
                <w:sz w:val="26"/>
                <w:szCs w:val="26"/>
              </w:rPr>
            </w:pPr>
            <w:r w:rsidRPr="000C3313">
              <w:rPr>
                <w:rFonts w:ascii="Times New Roman" w:hAnsi="Times New Roman" w:cs="Times New Roman"/>
                <w:sz w:val="26"/>
                <w:szCs w:val="26"/>
              </w:rPr>
              <w:t>Отчислено</w:t>
            </w:r>
          </w:p>
        </w:tc>
      </w:tr>
      <w:tr w:rsidR="00E50BBC" w:rsidRPr="000C3313" w:rsidTr="003C2FD1">
        <w:tc>
          <w:tcPr>
            <w:tcW w:w="2235" w:type="dxa"/>
            <w:shd w:val="clear" w:color="auto" w:fill="auto"/>
          </w:tcPr>
          <w:p w:rsidR="00E50BBC" w:rsidRPr="000C3313" w:rsidRDefault="00E50BBC" w:rsidP="00912362">
            <w:pPr>
              <w:spacing w:after="0" w:line="240" w:lineRule="auto"/>
              <w:jc w:val="center"/>
              <w:rPr>
                <w:rFonts w:ascii="Times New Roman" w:hAnsi="Times New Roman" w:cs="Times New Roman"/>
                <w:sz w:val="26"/>
                <w:szCs w:val="26"/>
              </w:rPr>
            </w:pPr>
            <w:r w:rsidRPr="000C3313">
              <w:rPr>
                <w:rFonts w:ascii="Times New Roman" w:hAnsi="Times New Roman" w:cs="Times New Roman"/>
                <w:sz w:val="26"/>
                <w:szCs w:val="26"/>
              </w:rPr>
              <w:t>Лечебное дело</w:t>
            </w:r>
          </w:p>
        </w:tc>
        <w:tc>
          <w:tcPr>
            <w:tcW w:w="1569" w:type="dxa"/>
            <w:shd w:val="clear" w:color="auto" w:fill="auto"/>
          </w:tcPr>
          <w:p w:rsidR="00E50BBC" w:rsidRPr="000C3313" w:rsidRDefault="00B3673E" w:rsidP="00912362">
            <w:pPr>
              <w:spacing w:after="0" w:line="240" w:lineRule="auto"/>
              <w:jc w:val="center"/>
              <w:rPr>
                <w:rFonts w:ascii="Times New Roman" w:hAnsi="Times New Roman" w:cs="Times New Roman"/>
                <w:sz w:val="26"/>
                <w:szCs w:val="26"/>
              </w:rPr>
            </w:pPr>
            <w:r w:rsidRPr="000C3313">
              <w:rPr>
                <w:rFonts w:ascii="Times New Roman" w:hAnsi="Times New Roman" w:cs="Times New Roman"/>
                <w:sz w:val="26"/>
                <w:szCs w:val="26"/>
              </w:rPr>
              <w:t>208</w:t>
            </w:r>
          </w:p>
        </w:tc>
        <w:tc>
          <w:tcPr>
            <w:tcW w:w="1907" w:type="dxa"/>
            <w:shd w:val="clear" w:color="auto" w:fill="auto"/>
          </w:tcPr>
          <w:p w:rsidR="00E50BBC" w:rsidRPr="000C3313" w:rsidRDefault="00B3673E" w:rsidP="00912362">
            <w:pPr>
              <w:spacing w:after="0" w:line="240" w:lineRule="auto"/>
              <w:jc w:val="center"/>
              <w:rPr>
                <w:rFonts w:ascii="Times New Roman" w:hAnsi="Times New Roman" w:cs="Times New Roman"/>
                <w:sz w:val="26"/>
                <w:szCs w:val="26"/>
              </w:rPr>
            </w:pPr>
            <w:r w:rsidRPr="000C3313">
              <w:rPr>
                <w:rFonts w:ascii="Times New Roman" w:hAnsi="Times New Roman" w:cs="Times New Roman"/>
                <w:sz w:val="26"/>
                <w:szCs w:val="26"/>
              </w:rPr>
              <w:t>1</w:t>
            </w:r>
          </w:p>
        </w:tc>
        <w:tc>
          <w:tcPr>
            <w:tcW w:w="1970" w:type="dxa"/>
            <w:shd w:val="clear" w:color="auto" w:fill="auto"/>
          </w:tcPr>
          <w:p w:rsidR="00E50BBC" w:rsidRPr="000C3313" w:rsidRDefault="00B3673E" w:rsidP="00912362">
            <w:pPr>
              <w:spacing w:after="0" w:line="240" w:lineRule="auto"/>
              <w:jc w:val="center"/>
              <w:rPr>
                <w:rFonts w:ascii="Times New Roman" w:hAnsi="Times New Roman" w:cs="Times New Roman"/>
                <w:sz w:val="26"/>
                <w:szCs w:val="26"/>
              </w:rPr>
            </w:pPr>
            <w:r w:rsidRPr="000C3313">
              <w:rPr>
                <w:rFonts w:ascii="Times New Roman" w:hAnsi="Times New Roman" w:cs="Times New Roman"/>
                <w:sz w:val="26"/>
                <w:szCs w:val="26"/>
              </w:rPr>
              <w:t>1</w:t>
            </w:r>
          </w:p>
        </w:tc>
        <w:tc>
          <w:tcPr>
            <w:tcW w:w="1890" w:type="dxa"/>
            <w:shd w:val="clear" w:color="auto" w:fill="auto"/>
          </w:tcPr>
          <w:p w:rsidR="00E50BBC" w:rsidRPr="000C3313" w:rsidRDefault="000D34A2" w:rsidP="00912362">
            <w:pPr>
              <w:spacing w:after="0" w:line="240" w:lineRule="auto"/>
              <w:jc w:val="center"/>
              <w:rPr>
                <w:rFonts w:ascii="Times New Roman" w:hAnsi="Times New Roman" w:cs="Times New Roman"/>
                <w:sz w:val="26"/>
                <w:szCs w:val="26"/>
              </w:rPr>
            </w:pPr>
            <w:r w:rsidRPr="000C3313">
              <w:rPr>
                <w:rFonts w:ascii="Times New Roman" w:hAnsi="Times New Roman" w:cs="Times New Roman"/>
                <w:sz w:val="26"/>
                <w:szCs w:val="26"/>
              </w:rPr>
              <w:t>31</w:t>
            </w:r>
          </w:p>
        </w:tc>
      </w:tr>
      <w:tr w:rsidR="00B3673E" w:rsidRPr="000C3313" w:rsidTr="003C2FD1">
        <w:tc>
          <w:tcPr>
            <w:tcW w:w="2235" w:type="dxa"/>
            <w:shd w:val="clear" w:color="auto" w:fill="auto"/>
          </w:tcPr>
          <w:p w:rsidR="00B3673E" w:rsidRPr="000C3313" w:rsidRDefault="00B3673E" w:rsidP="00912362">
            <w:pPr>
              <w:spacing w:after="0" w:line="240" w:lineRule="auto"/>
              <w:jc w:val="center"/>
              <w:rPr>
                <w:rFonts w:ascii="Times New Roman" w:hAnsi="Times New Roman" w:cs="Times New Roman"/>
                <w:sz w:val="26"/>
                <w:szCs w:val="26"/>
              </w:rPr>
            </w:pPr>
            <w:r w:rsidRPr="000C3313">
              <w:rPr>
                <w:rFonts w:ascii="Times New Roman" w:hAnsi="Times New Roman" w:cs="Times New Roman"/>
                <w:sz w:val="26"/>
                <w:szCs w:val="26"/>
              </w:rPr>
              <w:t>Лечебное дел</w:t>
            </w:r>
            <w:proofErr w:type="gramStart"/>
            <w:r w:rsidRPr="000C3313">
              <w:rPr>
                <w:rFonts w:ascii="Times New Roman" w:hAnsi="Times New Roman" w:cs="Times New Roman"/>
                <w:sz w:val="26"/>
                <w:szCs w:val="26"/>
              </w:rPr>
              <w:t>о(</w:t>
            </w:r>
            <w:proofErr w:type="spellStart"/>
            <w:proofErr w:type="gramEnd"/>
            <w:r w:rsidRPr="000C3313">
              <w:rPr>
                <w:rFonts w:ascii="Times New Roman" w:hAnsi="Times New Roman" w:cs="Times New Roman"/>
                <w:sz w:val="26"/>
                <w:szCs w:val="26"/>
              </w:rPr>
              <w:t>очно</w:t>
            </w:r>
            <w:proofErr w:type="spellEnd"/>
            <w:r w:rsidRPr="000C3313">
              <w:rPr>
                <w:rFonts w:ascii="Times New Roman" w:hAnsi="Times New Roman" w:cs="Times New Roman"/>
                <w:sz w:val="26"/>
                <w:szCs w:val="26"/>
              </w:rPr>
              <w:t xml:space="preserve"> - заочная форма)</w:t>
            </w:r>
          </w:p>
        </w:tc>
        <w:tc>
          <w:tcPr>
            <w:tcW w:w="1569" w:type="dxa"/>
            <w:shd w:val="clear" w:color="auto" w:fill="auto"/>
          </w:tcPr>
          <w:p w:rsidR="00B3673E" w:rsidRPr="000C3313" w:rsidRDefault="00B3673E" w:rsidP="00912362">
            <w:pPr>
              <w:spacing w:after="0" w:line="240" w:lineRule="auto"/>
              <w:jc w:val="center"/>
              <w:rPr>
                <w:rFonts w:ascii="Times New Roman" w:hAnsi="Times New Roman" w:cs="Times New Roman"/>
                <w:sz w:val="26"/>
                <w:szCs w:val="26"/>
              </w:rPr>
            </w:pPr>
            <w:r w:rsidRPr="000C3313">
              <w:rPr>
                <w:rFonts w:ascii="Times New Roman" w:hAnsi="Times New Roman" w:cs="Times New Roman"/>
                <w:sz w:val="26"/>
                <w:szCs w:val="26"/>
              </w:rPr>
              <w:t>37</w:t>
            </w:r>
          </w:p>
        </w:tc>
        <w:tc>
          <w:tcPr>
            <w:tcW w:w="1907" w:type="dxa"/>
            <w:shd w:val="clear" w:color="auto" w:fill="auto"/>
          </w:tcPr>
          <w:p w:rsidR="00B3673E" w:rsidRPr="000C3313" w:rsidRDefault="00B3673E" w:rsidP="00912362">
            <w:pPr>
              <w:spacing w:after="0" w:line="240" w:lineRule="auto"/>
              <w:jc w:val="center"/>
              <w:rPr>
                <w:rFonts w:ascii="Times New Roman" w:hAnsi="Times New Roman" w:cs="Times New Roman"/>
                <w:sz w:val="26"/>
                <w:szCs w:val="26"/>
              </w:rPr>
            </w:pPr>
          </w:p>
        </w:tc>
        <w:tc>
          <w:tcPr>
            <w:tcW w:w="1970" w:type="dxa"/>
            <w:shd w:val="clear" w:color="auto" w:fill="auto"/>
          </w:tcPr>
          <w:p w:rsidR="00B3673E" w:rsidRPr="000C3313" w:rsidRDefault="00B3673E" w:rsidP="00912362">
            <w:pPr>
              <w:spacing w:after="0" w:line="240" w:lineRule="auto"/>
              <w:jc w:val="center"/>
              <w:rPr>
                <w:rFonts w:ascii="Times New Roman" w:hAnsi="Times New Roman" w:cs="Times New Roman"/>
                <w:sz w:val="26"/>
                <w:szCs w:val="26"/>
              </w:rPr>
            </w:pPr>
          </w:p>
        </w:tc>
        <w:tc>
          <w:tcPr>
            <w:tcW w:w="1890" w:type="dxa"/>
            <w:shd w:val="clear" w:color="auto" w:fill="auto"/>
          </w:tcPr>
          <w:p w:rsidR="00B3673E" w:rsidRPr="000C3313" w:rsidRDefault="00B3673E" w:rsidP="00912362">
            <w:pPr>
              <w:spacing w:after="0" w:line="240" w:lineRule="auto"/>
              <w:jc w:val="center"/>
              <w:rPr>
                <w:rFonts w:ascii="Times New Roman" w:hAnsi="Times New Roman" w:cs="Times New Roman"/>
                <w:sz w:val="26"/>
                <w:szCs w:val="26"/>
              </w:rPr>
            </w:pPr>
          </w:p>
        </w:tc>
      </w:tr>
      <w:tr w:rsidR="00E50BBC" w:rsidRPr="000C3313" w:rsidTr="003C2FD1">
        <w:tc>
          <w:tcPr>
            <w:tcW w:w="2235" w:type="dxa"/>
            <w:shd w:val="clear" w:color="auto" w:fill="auto"/>
          </w:tcPr>
          <w:p w:rsidR="00E50BBC" w:rsidRPr="000C3313" w:rsidRDefault="00E50BBC" w:rsidP="00912362">
            <w:pPr>
              <w:spacing w:after="0" w:line="240" w:lineRule="auto"/>
              <w:jc w:val="center"/>
              <w:rPr>
                <w:rFonts w:ascii="Times New Roman" w:hAnsi="Times New Roman" w:cs="Times New Roman"/>
                <w:sz w:val="26"/>
                <w:szCs w:val="26"/>
              </w:rPr>
            </w:pPr>
            <w:r w:rsidRPr="000C3313">
              <w:rPr>
                <w:rFonts w:ascii="Times New Roman" w:hAnsi="Times New Roman" w:cs="Times New Roman"/>
                <w:sz w:val="26"/>
                <w:szCs w:val="26"/>
              </w:rPr>
              <w:t>Сестринское дело (очная форма)</w:t>
            </w:r>
          </w:p>
        </w:tc>
        <w:tc>
          <w:tcPr>
            <w:tcW w:w="1569" w:type="dxa"/>
            <w:shd w:val="clear" w:color="auto" w:fill="auto"/>
          </w:tcPr>
          <w:p w:rsidR="00E50BBC" w:rsidRPr="000C3313" w:rsidRDefault="00B3673E" w:rsidP="00912362">
            <w:pPr>
              <w:spacing w:after="0" w:line="240" w:lineRule="auto"/>
              <w:jc w:val="center"/>
              <w:rPr>
                <w:rFonts w:ascii="Times New Roman" w:hAnsi="Times New Roman" w:cs="Times New Roman"/>
                <w:sz w:val="26"/>
                <w:szCs w:val="26"/>
              </w:rPr>
            </w:pPr>
            <w:r w:rsidRPr="000C3313">
              <w:rPr>
                <w:rFonts w:ascii="Times New Roman" w:hAnsi="Times New Roman" w:cs="Times New Roman"/>
                <w:sz w:val="26"/>
                <w:szCs w:val="26"/>
              </w:rPr>
              <w:t>186</w:t>
            </w:r>
          </w:p>
        </w:tc>
        <w:tc>
          <w:tcPr>
            <w:tcW w:w="1907" w:type="dxa"/>
            <w:shd w:val="clear" w:color="auto" w:fill="auto"/>
          </w:tcPr>
          <w:p w:rsidR="00E50BBC" w:rsidRPr="000C3313" w:rsidRDefault="00B3673E" w:rsidP="00912362">
            <w:pPr>
              <w:spacing w:after="0" w:line="240" w:lineRule="auto"/>
              <w:jc w:val="center"/>
              <w:rPr>
                <w:rFonts w:ascii="Times New Roman" w:hAnsi="Times New Roman" w:cs="Times New Roman"/>
                <w:sz w:val="26"/>
                <w:szCs w:val="26"/>
              </w:rPr>
            </w:pPr>
            <w:r w:rsidRPr="000C3313">
              <w:rPr>
                <w:rFonts w:ascii="Times New Roman" w:hAnsi="Times New Roman" w:cs="Times New Roman"/>
                <w:sz w:val="26"/>
                <w:szCs w:val="26"/>
              </w:rPr>
              <w:t>4</w:t>
            </w:r>
          </w:p>
        </w:tc>
        <w:tc>
          <w:tcPr>
            <w:tcW w:w="1970" w:type="dxa"/>
            <w:shd w:val="clear" w:color="auto" w:fill="auto"/>
          </w:tcPr>
          <w:p w:rsidR="00E50BBC" w:rsidRPr="000C3313" w:rsidRDefault="00B3673E" w:rsidP="00912362">
            <w:pPr>
              <w:spacing w:after="0" w:line="240" w:lineRule="auto"/>
              <w:jc w:val="center"/>
              <w:rPr>
                <w:rFonts w:ascii="Times New Roman" w:hAnsi="Times New Roman" w:cs="Times New Roman"/>
                <w:sz w:val="26"/>
                <w:szCs w:val="26"/>
              </w:rPr>
            </w:pPr>
            <w:r w:rsidRPr="000C3313">
              <w:rPr>
                <w:rFonts w:ascii="Times New Roman" w:hAnsi="Times New Roman" w:cs="Times New Roman"/>
                <w:sz w:val="26"/>
                <w:szCs w:val="26"/>
              </w:rPr>
              <w:t>1</w:t>
            </w:r>
          </w:p>
        </w:tc>
        <w:tc>
          <w:tcPr>
            <w:tcW w:w="1890" w:type="dxa"/>
            <w:shd w:val="clear" w:color="auto" w:fill="auto"/>
          </w:tcPr>
          <w:p w:rsidR="00E50BBC" w:rsidRPr="000C3313" w:rsidRDefault="000D34A2" w:rsidP="00912362">
            <w:pPr>
              <w:spacing w:after="0" w:line="240" w:lineRule="auto"/>
              <w:jc w:val="center"/>
              <w:rPr>
                <w:rFonts w:ascii="Times New Roman" w:hAnsi="Times New Roman" w:cs="Times New Roman"/>
                <w:sz w:val="26"/>
                <w:szCs w:val="26"/>
              </w:rPr>
            </w:pPr>
            <w:r w:rsidRPr="000C3313">
              <w:rPr>
                <w:rFonts w:ascii="Times New Roman" w:hAnsi="Times New Roman" w:cs="Times New Roman"/>
                <w:sz w:val="26"/>
                <w:szCs w:val="26"/>
              </w:rPr>
              <w:t>29</w:t>
            </w:r>
          </w:p>
        </w:tc>
      </w:tr>
      <w:tr w:rsidR="00E50BBC" w:rsidRPr="000C3313" w:rsidTr="003C2FD1">
        <w:tc>
          <w:tcPr>
            <w:tcW w:w="2235" w:type="dxa"/>
            <w:shd w:val="clear" w:color="auto" w:fill="auto"/>
          </w:tcPr>
          <w:p w:rsidR="00E50BBC" w:rsidRPr="000C3313" w:rsidRDefault="00E50BBC" w:rsidP="00912362">
            <w:pPr>
              <w:spacing w:after="0" w:line="240" w:lineRule="auto"/>
              <w:jc w:val="center"/>
              <w:rPr>
                <w:rFonts w:ascii="Times New Roman" w:hAnsi="Times New Roman" w:cs="Times New Roman"/>
                <w:sz w:val="26"/>
                <w:szCs w:val="26"/>
              </w:rPr>
            </w:pPr>
            <w:r w:rsidRPr="000C3313">
              <w:rPr>
                <w:rFonts w:ascii="Times New Roman" w:hAnsi="Times New Roman" w:cs="Times New Roman"/>
                <w:sz w:val="26"/>
                <w:szCs w:val="26"/>
              </w:rPr>
              <w:t>Сестринское дело (</w:t>
            </w:r>
            <w:proofErr w:type="spellStart"/>
            <w:r w:rsidRPr="000C3313">
              <w:rPr>
                <w:rFonts w:ascii="Times New Roman" w:hAnsi="Times New Roman" w:cs="Times New Roman"/>
                <w:sz w:val="26"/>
                <w:szCs w:val="26"/>
              </w:rPr>
              <w:t>очно</w:t>
            </w:r>
            <w:proofErr w:type="spellEnd"/>
            <w:r w:rsidRPr="000C3313">
              <w:rPr>
                <w:rFonts w:ascii="Times New Roman" w:hAnsi="Times New Roman" w:cs="Times New Roman"/>
                <w:sz w:val="26"/>
                <w:szCs w:val="26"/>
              </w:rPr>
              <w:t xml:space="preserve"> - заочная форма)</w:t>
            </w:r>
          </w:p>
        </w:tc>
        <w:tc>
          <w:tcPr>
            <w:tcW w:w="1569" w:type="dxa"/>
            <w:shd w:val="clear" w:color="auto" w:fill="auto"/>
          </w:tcPr>
          <w:p w:rsidR="00E50BBC" w:rsidRPr="000C3313" w:rsidRDefault="00B3673E" w:rsidP="00912362">
            <w:pPr>
              <w:spacing w:after="0" w:line="240" w:lineRule="auto"/>
              <w:jc w:val="center"/>
              <w:rPr>
                <w:rFonts w:ascii="Times New Roman" w:hAnsi="Times New Roman" w:cs="Times New Roman"/>
                <w:sz w:val="26"/>
                <w:szCs w:val="26"/>
                <w:lang w:val="en-US"/>
              </w:rPr>
            </w:pPr>
            <w:r w:rsidRPr="000C3313">
              <w:rPr>
                <w:rFonts w:ascii="Times New Roman" w:hAnsi="Times New Roman" w:cs="Times New Roman"/>
                <w:sz w:val="26"/>
                <w:szCs w:val="26"/>
              </w:rPr>
              <w:t>53</w:t>
            </w:r>
          </w:p>
        </w:tc>
        <w:tc>
          <w:tcPr>
            <w:tcW w:w="1907" w:type="dxa"/>
            <w:shd w:val="clear" w:color="auto" w:fill="auto"/>
          </w:tcPr>
          <w:p w:rsidR="00E50BBC" w:rsidRPr="000C3313" w:rsidRDefault="00E50BBC" w:rsidP="00912362">
            <w:pPr>
              <w:spacing w:after="0" w:line="240" w:lineRule="auto"/>
              <w:jc w:val="center"/>
              <w:rPr>
                <w:rFonts w:ascii="Times New Roman" w:hAnsi="Times New Roman" w:cs="Times New Roman"/>
                <w:sz w:val="26"/>
                <w:szCs w:val="26"/>
              </w:rPr>
            </w:pPr>
          </w:p>
        </w:tc>
        <w:tc>
          <w:tcPr>
            <w:tcW w:w="1970" w:type="dxa"/>
            <w:shd w:val="clear" w:color="auto" w:fill="auto"/>
          </w:tcPr>
          <w:p w:rsidR="00E50BBC" w:rsidRPr="000C3313" w:rsidRDefault="00E50BBC" w:rsidP="00912362">
            <w:pPr>
              <w:spacing w:after="0" w:line="240" w:lineRule="auto"/>
              <w:jc w:val="center"/>
              <w:rPr>
                <w:rFonts w:ascii="Times New Roman" w:hAnsi="Times New Roman" w:cs="Times New Roman"/>
                <w:sz w:val="26"/>
                <w:szCs w:val="26"/>
                <w:lang w:val="en-US"/>
              </w:rPr>
            </w:pPr>
          </w:p>
        </w:tc>
        <w:tc>
          <w:tcPr>
            <w:tcW w:w="1890" w:type="dxa"/>
            <w:shd w:val="clear" w:color="auto" w:fill="auto"/>
          </w:tcPr>
          <w:p w:rsidR="00E50BBC" w:rsidRPr="000C3313" w:rsidRDefault="000D34A2" w:rsidP="00912362">
            <w:pPr>
              <w:spacing w:after="0" w:line="240" w:lineRule="auto"/>
              <w:jc w:val="center"/>
              <w:rPr>
                <w:rFonts w:ascii="Times New Roman" w:hAnsi="Times New Roman" w:cs="Times New Roman"/>
                <w:sz w:val="26"/>
                <w:szCs w:val="26"/>
              </w:rPr>
            </w:pPr>
            <w:r w:rsidRPr="000C3313">
              <w:rPr>
                <w:rFonts w:ascii="Times New Roman" w:hAnsi="Times New Roman" w:cs="Times New Roman"/>
                <w:sz w:val="26"/>
                <w:szCs w:val="26"/>
              </w:rPr>
              <w:t>4</w:t>
            </w:r>
          </w:p>
        </w:tc>
      </w:tr>
      <w:tr w:rsidR="00E50BBC" w:rsidRPr="00610349" w:rsidTr="003C2FD1">
        <w:tc>
          <w:tcPr>
            <w:tcW w:w="2235" w:type="dxa"/>
            <w:shd w:val="clear" w:color="auto" w:fill="auto"/>
          </w:tcPr>
          <w:p w:rsidR="00E50BBC" w:rsidRPr="000C3313" w:rsidRDefault="00E50BBC" w:rsidP="00912362">
            <w:pPr>
              <w:spacing w:after="0" w:line="240" w:lineRule="auto"/>
              <w:jc w:val="center"/>
              <w:rPr>
                <w:rFonts w:ascii="Times New Roman" w:hAnsi="Times New Roman" w:cs="Times New Roman"/>
                <w:sz w:val="26"/>
                <w:szCs w:val="26"/>
              </w:rPr>
            </w:pPr>
            <w:r w:rsidRPr="000C3313">
              <w:rPr>
                <w:rFonts w:ascii="Times New Roman" w:hAnsi="Times New Roman" w:cs="Times New Roman"/>
                <w:sz w:val="26"/>
                <w:szCs w:val="26"/>
              </w:rPr>
              <w:t>Всего:</w:t>
            </w:r>
          </w:p>
        </w:tc>
        <w:tc>
          <w:tcPr>
            <w:tcW w:w="1569" w:type="dxa"/>
            <w:shd w:val="clear" w:color="auto" w:fill="auto"/>
          </w:tcPr>
          <w:p w:rsidR="00E50BBC" w:rsidRPr="000C3313" w:rsidRDefault="00B3673E" w:rsidP="00912362">
            <w:pPr>
              <w:spacing w:after="0" w:line="240" w:lineRule="auto"/>
              <w:jc w:val="center"/>
              <w:rPr>
                <w:rFonts w:ascii="Times New Roman" w:hAnsi="Times New Roman" w:cs="Times New Roman"/>
                <w:sz w:val="26"/>
                <w:szCs w:val="26"/>
              </w:rPr>
            </w:pPr>
            <w:r w:rsidRPr="000C3313">
              <w:rPr>
                <w:rFonts w:ascii="Times New Roman" w:hAnsi="Times New Roman" w:cs="Times New Roman"/>
                <w:sz w:val="26"/>
                <w:szCs w:val="26"/>
              </w:rPr>
              <w:t>484</w:t>
            </w:r>
          </w:p>
        </w:tc>
        <w:tc>
          <w:tcPr>
            <w:tcW w:w="1907" w:type="dxa"/>
            <w:shd w:val="clear" w:color="auto" w:fill="auto"/>
          </w:tcPr>
          <w:p w:rsidR="00E50BBC" w:rsidRPr="000C3313" w:rsidRDefault="00B3673E" w:rsidP="00912362">
            <w:pPr>
              <w:spacing w:after="0" w:line="240" w:lineRule="auto"/>
              <w:jc w:val="center"/>
              <w:rPr>
                <w:rFonts w:ascii="Times New Roman" w:hAnsi="Times New Roman" w:cs="Times New Roman"/>
                <w:sz w:val="26"/>
                <w:szCs w:val="26"/>
              </w:rPr>
            </w:pPr>
            <w:r w:rsidRPr="000C3313">
              <w:rPr>
                <w:rFonts w:ascii="Times New Roman" w:hAnsi="Times New Roman" w:cs="Times New Roman"/>
                <w:sz w:val="26"/>
                <w:szCs w:val="26"/>
              </w:rPr>
              <w:t>5</w:t>
            </w:r>
          </w:p>
        </w:tc>
        <w:tc>
          <w:tcPr>
            <w:tcW w:w="1970" w:type="dxa"/>
            <w:shd w:val="clear" w:color="auto" w:fill="auto"/>
          </w:tcPr>
          <w:p w:rsidR="00E50BBC" w:rsidRPr="000C3313" w:rsidRDefault="005B0182" w:rsidP="00912362">
            <w:pPr>
              <w:spacing w:after="0" w:line="240" w:lineRule="auto"/>
              <w:jc w:val="center"/>
              <w:rPr>
                <w:rFonts w:ascii="Times New Roman" w:hAnsi="Times New Roman" w:cs="Times New Roman"/>
                <w:sz w:val="26"/>
                <w:szCs w:val="26"/>
              </w:rPr>
            </w:pPr>
            <w:r w:rsidRPr="000C3313">
              <w:rPr>
                <w:rFonts w:ascii="Times New Roman" w:hAnsi="Times New Roman" w:cs="Times New Roman"/>
                <w:sz w:val="26"/>
                <w:szCs w:val="26"/>
              </w:rPr>
              <w:t>2</w:t>
            </w:r>
          </w:p>
        </w:tc>
        <w:tc>
          <w:tcPr>
            <w:tcW w:w="1890" w:type="dxa"/>
            <w:shd w:val="clear" w:color="auto" w:fill="auto"/>
          </w:tcPr>
          <w:p w:rsidR="00E50BBC" w:rsidRPr="005B0182" w:rsidRDefault="000D34A2" w:rsidP="00912362">
            <w:pPr>
              <w:spacing w:after="0" w:line="240" w:lineRule="auto"/>
              <w:jc w:val="center"/>
              <w:rPr>
                <w:rFonts w:ascii="Times New Roman" w:hAnsi="Times New Roman" w:cs="Times New Roman"/>
                <w:sz w:val="26"/>
                <w:szCs w:val="26"/>
              </w:rPr>
            </w:pPr>
            <w:r w:rsidRPr="000C3313">
              <w:rPr>
                <w:rFonts w:ascii="Times New Roman" w:hAnsi="Times New Roman" w:cs="Times New Roman"/>
                <w:sz w:val="26"/>
                <w:szCs w:val="26"/>
              </w:rPr>
              <w:t>64</w:t>
            </w:r>
          </w:p>
        </w:tc>
      </w:tr>
    </w:tbl>
    <w:p w:rsidR="00E50BBC" w:rsidRPr="00610349" w:rsidRDefault="00E50BBC" w:rsidP="00912362">
      <w:pPr>
        <w:spacing w:after="0" w:line="240" w:lineRule="auto"/>
        <w:jc w:val="both"/>
        <w:rPr>
          <w:rFonts w:ascii="Times New Roman" w:hAnsi="Times New Roman" w:cs="Times New Roman"/>
          <w:sz w:val="26"/>
          <w:szCs w:val="26"/>
        </w:rPr>
      </w:pPr>
    </w:p>
    <w:p w:rsidR="00E50BBC" w:rsidRPr="00610349" w:rsidRDefault="00E50BBC"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Анализ причин отсева за 202</w:t>
      </w:r>
      <w:r w:rsidR="000C3313">
        <w:rPr>
          <w:rFonts w:ascii="Times New Roman" w:hAnsi="Times New Roman" w:cs="Times New Roman"/>
          <w:sz w:val="26"/>
          <w:szCs w:val="26"/>
        </w:rPr>
        <w:t>5</w:t>
      </w:r>
      <w:r w:rsidRPr="00610349">
        <w:rPr>
          <w:rFonts w:ascii="Times New Roman" w:hAnsi="Times New Roman" w:cs="Times New Roman"/>
          <w:sz w:val="26"/>
          <w:szCs w:val="26"/>
        </w:rPr>
        <w:t xml:space="preserve"> год: </w:t>
      </w:r>
    </w:p>
    <w:p w:rsidR="00E50BBC" w:rsidRPr="00610349" w:rsidRDefault="00E50BBC"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xml:space="preserve">-  недостаточная  профессиональная  ориентированность молодых людей, </w:t>
      </w:r>
    </w:p>
    <w:p w:rsidR="00E50BBC" w:rsidRPr="00610349" w:rsidRDefault="00E50BBC"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перемена места жительства,</w:t>
      </w:r>
    </w:p>
    <w:p w:rsidR="006A1483" w:rsidRPr="00610349" w:rsidRDefault="006A1483"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трудность совмещения работы с обучением (</w:t>
      </w:r>
      <w:proofErr w:type="spellStart"/>
      <w:r w:rsidRPr="00610349">
        <w:rPr>
          <w:rFonts w:ascii="Times New Roman" w:hAnsi="Times New Roman" w:cs="Times New Roman"/>
          <w:sz w:val="26"/>
          <w:szCs w:val="26"/>
        </w:rPr>
        <w:t>очно</w:t>
      </w:r>
      <w:proofErr w:type="spellEnd"/>
      <w:r w:rsidRPr="00610349">
        <w:rPr>
          <w:rFonts w:ascii="Times New Roman" w:hAnsi="Times New Roman" w:cs="Times New Roman"/>
          <w:sz w:val="26"/>
          <w:szCs w:val="26"/>
        </w:rPr>
        <w:t xml:space="preserve"> – заочная форма обучения)</w:t>
      </w:r>
      <w:r w:rsidR="00BE0C49" w:rsidRPr="00610349">
        <w:rPr>
          <w:rFonts w:ascii="Times New Roman" w:hAnsi="Times New Roman" w:cs="Times New Roman"/>
          <w:sz w:val="26"/>
          <w:szCs w:val="26"/>
        </w:rPr>
        <w:t>,</w:t>
      </w:r>
    </w:p>
    <w:p w:rsidR="00EC20C4" w:rsidRPr="00610349" w:rsidRDefault="00EC20C4"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другие причины (семейные и личные обстоятельства).</w:t>
      </w:r>
    </w:p>
    <w:p w:rsidR="00E50BBC" w:rsidRPr="00610349" w:rsidRDefault="008E2BFD"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xml:space="preserve">Основные мероприятия </w:t>
      </w:r>
      <w:r w:rsidR="00EC20C4" w:rsidRPr="00610349">
        <w:rPr>
          <w:rFonts w:ascii="Times New Roman" w:hAnsi="Times New Roman" w:cs="Times New Roman"/>
          <w:sz w:val="26"/>
          <w:szCs w:val="26"/>
        </w:rPr>
        <w:t>Филиала</w:t>
      </w:r>
      <w:r w:rsidR="00714B84" w:rsidRPr="00610349">
        <w:rPr>
          <w:rFonts w:ascii="Times New Roman" w:hAnsi="Times New Roman" w:cs="Times New Roman"/>
          <w:sz w:val="26"/>
          <w:szCs w:val="26"/>
        </w:rPr>
        <w:t xml:space="preserve"> </w:t>
      </w:r>
      <w:r w:rsidR="00E50BBC" w:rsidRPr="00610349">
        <w:rPr>
          <w:rFonts w:ascii="Times New Roman" w:hAnsi="Times New Roman" w:cs="Times New Roman"/>
          <w:sz w:val="26"/>
          <w:szCs w:val="26"/>
        </w:rPr>
        <w:t>по профилактике отчисления и сохранению контингента обучаемых лиц:</w:t>
      </w:r>
    </w:p>
    <w:p w:rsidR="00E50BBC" w:rsidRPr="00610349" w:rsidRDefault="00E50BBC"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w:t>
      </w:r>
      <w:r w:rsidR="00714B84" w:rsidRPr="00610349">
        <w:rPr>
          <w:rFonts w:ascii="Times New Roman" w:hAnsi="Times New Roman" w:cs="Times New Roman"/>
          <w:sz w:val="26"/>
          <w:szCs w:val="26"/>
        </w:rPr>
        <w:t xml:space="preserve"> </w:t>
      </w:r>
      <w:r w:rsidRPr="00610349">
        <w:rPr>
          <w:rFonts w:ascii="Times New Roman" w:hAnsi="Times New Roman" w:cs="Times New Roman"/>
          <w:sz w:val="26"/>
          <w:szCs w:val="26"/>
        </w:rPr>
        <w:t xml:space="preserve">план мероприятий по сохранению контингента; </w:t>
      </w:r>
    </w:p>
    <w:p w:rsidR="00E50BBC" w:rsidRPr="00610349" w:rsidRDefault="00E50BBC"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xml:space="preserve">- комплекс  мер  по  адаптации  первокурсников;  </w:t>
      </w:r>
    </w:p>
    <w:p w:rsidR="00E50BBC" w:rsidRPr="00610349" w:rsidRDefault="00E50BBC"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психологическое   тестирование  с  целью  выявления  уровня   адаптации,   мотивов   выбора   специальности,  индивидуально  - психологических особенностей;</w:t>
      </w:r>
    </w:p>
    <w:p w:rsidR="00E50BBC" w:rsidRPr="00610349" w:rsidRDefault="00E50BBC"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w:t>
      </w:r>
      <w:r w:rsidR="00714B84" w:rsidRPr="00610349">
        <w:rPr>
          <w:rFonts w:ascii="Times New Roman" w:hAnsi="Times New Roman" w:cs="Times New Roman"/>
          <w:sz w:val="26"/>
          <w:szCs w:val="26"/>
        </w:rPr>
        <w:t xml:space="preserve"> </w:t>
      </w:r>
      <w:r w:rsidRPr="00610349">
        <w:rPr>
          <w:rFonts w:ascii="Times New Roman" w:hAnsi="Times New Roman" w:cs="Times New Roman"/>
          <w:sz w:val="26"/>
          <w:szCs w:val="26"/>
        </w:rPr>
        <w:t>индивидуальная   и   групповая   работа  заведующих отделениями, кураторов,</w:t>
      </w:r>
      <w:r w:rsidR="00DA733F">
        <w:rPr>
          <w:rFonts w:ascii="Times New Roman" w:hAnsi="Times New Roman" w:cs="Times New Roman"/>
          <w:sz w:val="26"/>
          <w:szCs w:val="26"/>
        </w:rPr>
        <w:t xml:space="preserve"> педагога-психолога,</w:t>
      </w:r>
      <w:r w:rsidRPr="00610349">
        <w:rPr>
          <w:rFonts w:ascii="Times New Roman" w:hAnsi="Times New Roman" w:cs="Times New Roman"/>
          <w:sz w:val="26"/>
          <w:szCs w:val="26"/>
        </w:rPr>
        <w:t xml:space="preserve">  социального педагога, представителей администрации </w:t>
      </w:r>
      <w:r w:rsidR="00EC20C4" w:rsidRPr="00610349">
        <w:rPr>
          <w:rFonts w:ascii="Times New Roman" w:hAnsi="Times New Roman" w:cs="Times New Roman"/>
          <w:sz w:val="26"/>
          <w:szCs w:val="26"/>
        </w:rPr>
        <w:t>филиала</w:t>
      </w:r>
      <w:r w:rsidRPr="00610349">
        <w:rPr>
          <w:rFonts w:ascii="Times New Roman" w:hAnsi="Times New Roman" w:cs="Times New Roman"/>
          <w:sz w:val="26"/>
          <w:szCs w:val="26"/>
        </w:rPr>
        <w:t xml:space="preserve">; </w:t>
      </w:r>
    </w:p>
    <w:p w:rsidR="00E50BBC" w:rsidRPr="00610349" w:rsidRDefault="00E50BBC"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организация  внеаудиторной   работы педагога – организатора</w:t>
      </w:r>
      <w:r w:rsidR="00EC20C4" w:rsidRPr="00610349">
        <w:rPr>
          <w:rFonts w:ascii="Times New Roman" w:hAnsi="Times New Roman" w:cs="Times New Roman"/>
          <w:sz w:val="26"/>
          <w:szCs w:val="26"/>
        </w:rPr>
        <w:t xml:space="preserve"> по  вовлечению</w:t>
      </w:r>
      <w:r w:rsidR="00714B84" w:rsidRPr="00610349">
        <w:rPr>
          <w:rFonts w:ascii="Times New Roman" w:hAnsi="Times New Roman" w:cs="Times New Roman"/>
          <w:sz w:val="26"/>
          <w:szCs w:val="26"/>
        </w:rPr>
        <w:t xml:space="preserve"> </w:t>
      </w:r>
      <w:proofErr w:type="gramStart"/>
      <w:r w:rsidR="00714B84" w:rsidRPr="00610349">
        <w:rPr>
          <w:rFonts w:ascii="Times New Roman" w:hAnsi="Times New Roman" w:cs="Times New Roman"/>
          <w:sz w:val="26"/>
          <w:szCs w:val="26"/>
        </w:rPr>
        <w:t>обучающихся</w:t>
      </w:r>
      <w:proofErr w:type="gramEnd"/>
      <w:r w:rsidRPr="00610349">
        <w:rPr>
          <w:rFonts w:ascii="Times New Roman" w:hAnsi="Times New Roman" w:cs="Times New Roman"/>
          <w:sz w:val="26"/>
          <w:szCs w:val="26"/>
        </w:rPr>
        <w:t xml:space="preserve">  в  </w:t>
      </w:r>
      <w:proofErr w:type="spellStart"/>
      <w:r w:rsidRPr="00610349">
        <w:rPr>
          <w:rFonts w:ascii="Times New Roman" w:hAnsi="Times New Roman" w:cs="Times New Roman"/>
          <w:sz w:val="26"/>
          <w:szCs w:val="26"/>
        </w:rPr>
        <w:t>досуговую</w:t>
      </w:r>
      <w:proofErr w:type="spellEnd"/>
      <w:r w:rsidRPr="00610349">
        <w:rPr>
          <w:rFonts w:ascii="Times New Roman" w:hAnsi="Times New Roman" w:cs="Times New Roman"/>
          <w:sz w:val="26"/>
          <w:szCs w:val="26"/>
        </w:rPr>
        <w:t xml:space="preserve">  деятельность;</w:t>
      </w:r>
    </w:p>
    <w:p w:rsidR="00E50BBC" w:rsidRPr="00610349" w:rsidRDefault="00E50BBC"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xml:space="preserve">- организация бесед специалистов правоохранительных органов </w:t>
      </w:r>
      <w:r w:rsidR="008E2BFD" w:rsidRPr="00610349">
        <w:rPr>
          <w:rFonts w:ascii="Times New Roman" w:hAnsi="Times New Roman" w:cs="Times New Roman"/>
          <w:sz w:val="26"/>
          <w:szCs w:val="26"/>
        </w:rPr>
        <w:t xml:space="preserve">с </w:t>
      </w:r>
      <w:proofErr w:type="gramStart"/>
      <w:r w:rsidR="008E2BFD" w:rsidRPr="00610349">
        <w:rPr>
          <w:rFonts w:ascii="Times New Roman" w:hAnsi="Times New Roman" w:cs="Times New Roman"/>
          <w:sz w:val="26"/>
          <w:szCs w:val="26"/>
        </w:rPr>
        <w:t>обучающимися</w:t>
      </w:r>
      <w:proofErr w:type="gramEnd"/>
      <w:r w:rsidRPr="00610349">
        <w:rPr>
          <w:rFonts w:ascii="Times New Roman" w:hAnsi="Times New Roman" w:cs="Times New Roman"/>
          <w:sz w:val="26"/>
          <w:szCs w:val="26"/>
        </w:rPr>
        <w:t xml:space="preserve"> по вопросам профилактики правонарушений, коррупции, антитеррористической деятельности;</w:t>
      </w:r>
    </w:p>
    <w:p w:rsidR="00E50BBC" w:rsidRPr="00610349" w:rsidRDefault="00E50BBC"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xml:space="preserve">- мониторинг  успеваемости    </w:t>
      </w:r>
      <w:proofErr w:type="gramStart"/>
      <w:r w:rsidR="008E2BFD" w:rsidRPr="00610349">
        <w:rPr>
          <w:rFonts w:ascii="Times New Roman" w:hAnsi="Times New Roman" w:cs="Times New Roman"/>
          <w:sz w:val="26"/>
          <w:szCs w:val="26"/>
        </w:rPr>
        <w:t>обучающихся</w:t>
      </w:r>
      <w:proofErr w:type="gramEnd"/>
      <w:r w:rsidRPr="00610349">
        <w:rPr>
          <w:rFonts w:ascii="Times New Roman" w:hAnsi="Times New Roman" w:cs="Times New Roman"/>
          <w:sz w:val="26"/>
          <w:szCs w:val="26"/>
        </w:rPr>
        <w:t xml:space="preserve">;  </w:t>
      </w:r>
    </w:p>
    <w:p w:rsidR="00E50BBC" w:rsidRPr="00610349" w:rsidRDefault="00E50BBC"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xml:space="preserve">- мониторинг  посещаемости  </w:t>
      </w:r>
      <w:r w:rsidR="008E2BFD" w:rsidRPr="00610349">
        <w:rPr>
          <w:rFonts w:ascii="Times New Roman" w:hAnsi="Times New Roman" w:cs="Times New Roman"/>
          <w:sz w:val="26"/>
          <w:szCs w:val="26"/>
        </w:rPr>
        <w:t>обучающихся</w:t>
      </w:r>
      <w:r w:rsidRPr="00610349">
        <w:rPr>
          <w:rFonts w:ascii="Times New Roman" w:hAnsi="Times New Roman" w:cs="Times New Roman"/>
          <w:sz w:val="26"/>
          <w:szCs w:val="26"/>
        </w:rPr>
        <w:t xml:space="preserve">  и  своевременное  оповещение  родителей (законных представителей) о возникших проблемах, вовлечение их в учебно-воспитательный процесс;</w:t>
      </w:r>
    </w:p>
    <w:p w:rsidR="001660BB" w:rsidRPr="00610349" w:rsidRDefault="001660BB"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xml:space="preserve">- работа </w:t>
      </w:r>
      <w:proofErr w:type="spellStart"/>
      <w:r w:rsidRPr="00610349">
        <w:rPr>
          <w:rFonts w:ascii="Times New Roman" w:hAnsi="Times New Roman" w:cs="Times New Roman"/>
          <w:sz w:val="26"/>
          <w:szCs w:val="26"/>
        </w:rPr>
        <w:t>старостата</w:t>
      </w:r>
      <w:proofErr w:type="spellEnd"/>
      <w:r w:rsidRPr="00610349">
        <w:rPr>
          <w:rFonts w:ascii="Times New Roman" w:hAnsi="Times New Roman" w:cs="Times New Roman"/>
          <w:sz w:val="26"/>
          <w:szCs w:val="26"/>
        </w:rPr>
        <w:t xml:space="preserve"> по сохранению контингента </w:t>
      </w:r>
      <w:proofErr w:type="gramStart"/>
      <w:r w:rsidRPr="00610349">
        <w:rPr>
          <w:rFonts w:ascii="Times New Roman" w:hAnsi="Times New Roman" w:cs="Times New Roman"/>
          <w:sz w:val="26"/>
          <w:szCs w:val="26"/>
        </w:rPr>
        <w:t>обучающихся</w:t>
      </w:r>
      <w:proofErr w:type="gramEnd"/>
      <w:r w:rsidRPr="00610349">
        <w:rPr>
          <w:rFonts w:ascii="Times New Roman" w:hAnsi="Times New Roman" w:cs="Times New Roman"/>
          <w:sz w:val="26"/>
          <w:szCs w:val="26"/>
        </w:rPr>
        <w:t>;</w:t>
      </w:r>
    </w:p>
    <w:p w:rsidR="00E50BBC" w:rsidRPr="00610349" w:rsidRDefault="00E50BBC"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lastRenderedPageBreak/>
        <w:t xml:space="preserve">- проведение </w:t>
      </w:r>
      <w:r w:rsidR="00714B84" w:rsidRPr="00610349">
        <w:rPr>
          <w:rFonts w:ascii="Times New Roman" w:hAnsi="Times New Roman" w:cs="Times New Roman"/>
          <w:sz w:val="26"/>
          <w:szCs w:val="26"/>
        </w:rPr>
        <w:t>мероприятий</w:t>
      </w:r>
      <w:r w:rsidRPr="00610349">
        <w:rPr>
          <w:rFonts w:ascii="Times New Roman" w:hAnsi="Times New Roman" w:cs="Times New Roman"/>
          <w:sz w:val="26"/>
          <w:szCs w:val="26"/>
        </w:rPr>
        <w:t xml:space="preserve"> по содействию в трудоустройстве выпускников</w:t>
      </w:r>
      <w:r w:rsidR="008E2BFD" w:rsidRPr="00610349">
        <w:rPr>
          <w:rFonts w:ascii="Times New Roman" w:hAnsi="Times New Roman" w:cs="Times New Roman"/>
          <w:sz w:val="26"/>
          <w:szCs w:val="26"/>
        </w:rPr>
        <w:t xml:space="preserve"> и др.</w:t>
      </w:r>
    </w:p>
    <w:p w:rsidR="00C71A9B" w:rsidRPr="00610349" w:rsidRDefault="00AB6B17" w:rsidP="00C71A9B">
      <w:pPr>
        <w:widowControl w:val="0"/>
        <w:spacing w:after="0" w:line="240" w:lineRule="auto"/>
        <w:ind w:firstLine="426"/>
        <w:jc w:val="both"/>
        <w:rPr>
          <w:rFonts w:ascii="Times New Roman" w:hAnsi="Times New Roman" w:cs="Times New Roman"/>
          <w:sz w:val="26"/>
          <w:szCs w:val="26"/>
        </w:rPr>
      </w:pPr>
      <w:r w:rsidRPr="00610349">
        <w:rPr>
          <w:rFonts w:ascii="Times New Roman" w:hAnsi="Times New Roman" w:cs="Times New Roman"/>
          <w:sz w:val="26"/>
          <w:szCs w:val="26"/>
          <w:u w:val="single"/>
        </w:rPr>
        <w:t>Вывод:</w:t>
      </w:r>
      <w:r w:rsidR="00C71A9B" w:rsidRPr="00610349">
        <w:rPr>
          <w:rFonts w:ascii="Times New Roman" w:hAnsi="Times New Roman" w:cs="Times New Roman"/>
          <w:sz w:val="26"/>
          <w:szCs w:val="26"/>
        </w:rPr>
        <w:t xml:space="preserve"> </w:t>
      </w:r>
      <w:proofErr w:type="gramStart"/>
      <w:r w:rsidR="00C71A9B" w:rsidRPr="00610349">
        <w:rPr>
          <w:rFonts w:ascii="Times New Roman" w:hAnsi="Times New Roman" w:cs="Times New Roman"/>
          <w:sz w:val="26"/>
          <w:szCs w:val="26"/>
        </w:rPr>
        <w:t xml:space="preserve">Образовательный процесс в  Филиале за отчетный период  осуществлялся в соответствии с  Федеральными законами Российской Федерации, приказами  министерства образования и науки РФ, министерства здравоохранения РФ, распорядительными документам министерства  здравоохранения Приморского края, министерства  образования и науки Приморского края, </w:t>
      </w:r>
      <w:r w:rsidR="00C71A9B" w:rsidRPr="00610349">
        <w:rPr>
          <w:rFonts w:ascii="Times New Roman" w:hAnsi="Times New Roman" w:cs="Times New Roman"/>
          <w:bCs/>
          <w:sz w:val="26"/>
          <w:szCs w:val="26"/>
        </w:rPr>
        <w:t>министерства профессионального образования и занятости населения Приморского края, Порядком организации и осуществления образовательной деятельности по образовательным программам среднего профессионального образования  в краевом государственном образовательном</w:t>
      </w:r>
      <w:proofErr w:type="gramEnd"/>
      <w:r w:rsidR="00C71A9B" w:rsidRPr="00610349">
        <w:rPr>
          <w:rFonts w:ascii="Times New Roman" w:hAnsi="Times New Roman" w:cs="Times New Roman"/>
          <w:bCs/>
          <w:sz w:val="26"/>
          <w:szCs w:val="26"/>
        </w:rPr>
        <w:t xml:space="preserve"> бюджетном </w:t>
      </w:r>
      <w:proofErr w:type="gramStart"/>
      <w:r w:rsidR="00C71A9B" w:rsidRPr="00610349">
        <w:rPr>
          <w:rFonts w:ascii="Times New Roman" w:hAnsi="Times New Roman" w:cs="Times New Roman"/>
          <w:bCs/>
          <w:sz w:val="26"/>
          <w:szCs w:val="26"/>
        </w:rPr>
        <w:t>учреждении</w:t>
      </w:r>
      <w:proofErr w:type="gramEnd"/>
      <w:r w:rsidR="00C71A9B" w:rsidRPr="00610349">
        <w:rPr>
          <w:rFonts w:ascii="Times New Roman" w:hAnsi="Times New Roman" w:cs="Times New Roman"/>
          <w:bCs/>
          <w:sz w:val="26"/>
          <w:szCs w:val="26"/>
        </w:rPr>
        <w:t xml:space="preserve">  среднего профессионально образования «Владивостокский базовый медицинский колледж»,  </w:t>
      </w:r>
      <w:r w:rsidR="00C71A9B" w:rsidRPr="00610349">
        <w:rPr>
          <w:rFonts w:ascii="Times New Roman" w:hAnsi="Times New Roman" w:cs="Times New Roman"/>
          <w:sz w:val="26"/>
          <w:szCs w:val="26"/>
        </w:rPr>
        <w:t>требованиям Федеральных государственных образовательных стандартов среднего профессионального образования и другими нормативными документами.</w:t>
      </w:r>
    </w:p>
    <w:p w:rsidR="00AB6B17" w:rsidRPr="00610349" w:rsidRDefault="00AB6B17" w:rsidP="00912362">
      <w:pPr>
        <w:pStyle w:val="af9"/>
        <w:spacing w:before="0" w:beforeAutospacing="0" w:after="0" w:afterAutospacing="0"/>
        <w:jc w:val="both"/>
        <w:rPr>
          <w:sz w:val="26"/>
          <w:szCs w:val="26"/>
          <w:u w:val="single"/>
        </w:rPr>
      </w:pPr>
    </w:p>
    <w:p w:rsidR="00411F95" w:rsidRPr="005926C2" w:rsidRDefault="00411F95" w:rsidP="00411F95">
      <w:pPr>
        <w:spacing w:after="0" w:line="240" w:lineRule="auto"/>
        <w:rPr>
          <w:rFonts w:ascii="Times New Roman" w:hAnsi="Times New Roman" w:cs="Times New Roman"/>
          <w:b/>
          <w:sz w:val="26"/>
          <w:szCs w:val="26"/>
        </w:rPr>
      </w:pPr>
      <w:r w:rsidRPr="005926C2">
        <w:rPr>
          <w:rFonts w:ascii="Times New Roman" w:hAnsi="Times New Roman" w:cs="Times New Roman"/>
          <w:b/>
          <w:bCs/>
          <w:sz w:val="26"/>
          <w:szCs w:val="26"/>
        </w:rPr>
        <w:t>5.2.</w:t>
      </w:r>
      <w:r w:rsidRPr="005926C2">
        <w:rPr>
          <w:rFonts w:ascii="Times New Roman" w:hAnsi="Times New Roman" w:cs="Times New Roman"/>
          <w:b/>
          <w:sz w:val="26"/>
          <w:szCs w:val="26"/>
        </w:rPr>
        <w:t xml:space="preserve">  УЧЕБНО – МЕТОДИЧЕСКОЕ ОБЕСПЕЧЕНИЕ</w:t>
      </w:r>
    </w:p>
    <w:p w:rsidR="00411F95" w:rsidRPr="005926C2" w:rsidRDefault="00411F95" w:rsidP="00411F95">
      <w:pPr>
        <w:widowControl w:val="0"/>
        <w:tabs>
          <w:tab w:val="left" w:pos="993"/>
        </w:tabs>
        <w:spacing w:after="0" w:line="240" w:lineRule="auto"/>
        <w:ind w:firstLine="709"/>
        <w:jc w:val="both"/>
        <w:rPr>
          <w:rFonts w:ascii="Times New Roman" w:eastAsia="Times New Roman" w:hAnsi="Times New Roman" w:cs="Times New Roman"/>
          <w:sz w:val="26"/>
          <w:szCs w:val="26"/>
        </w:rPr>
      </w:pPr>
      <w:r w:rsidRPr="005926C2">
        <w:rPr>
          <w:rFonts w:ascii="Times New Roman" w:hAnsi="Times New Roman" w:cs="Times New Roman"/>
          <w:i/>
          <w:sz w:val="26"/>
          <w:szCs w:val="26"/>
        </w:rPr>
        <w:t>Методическая тема работы колледжа в 2025 году</w:t>
      </w:r>
      <w:r w:rsidRPr="005926C2">
        <w:rPr>
          <w:rFonts w:ascii="Times New Roman" w:hAnsi="Times New Roman" w:cs="Times New Roman"/>
          <w:i/>
          <w:color w:val="FF0000"/>
          <w:sz w:val="26"/>
          <w:szCs w:val="26"/>
        </w:rPr>
        <w:t>:</w:t>
      </w:r>
      <w:r w:rsidRPr="005926C2">
        <w:rPr>
          <w:rFonts w:ascii="Times New Roman" w:hAnsi="Times New Roman" w:cs="Times New Roman"/>
          <w:color w:val="FF0000"/>
          <w:sz w:val="26"/>
          <w:szCs w:val="26"/>
        </w:rPr>
        <w:t xml:space="preserve"> </w:t>
      </w:r>
      <w:r w:rsidRPr="005926C2">
        <w:rPr>
          <w:rFonts w:ascii="Times New Roman" w:hAnsi="Times New Roman" w:cs="Times New Roman"/>
          <w:sz w:val="26"/>
          <w:szCs w:val="26"/>
        </w:rPr>
        <w:t>создание и совершенствование учебно-методического комплекса  по специальностям в соответствии с требованиями актуализированных ФГОС, новой образовательной технологии «</w:t>
      </w:r>
      <w:proofErr w:type="spellStart"/>
      <w:r w:rsidRPr="005926C2">
        <w:rPr>
          <w:rFonts w:ascii="Times New Roman" w:hAnsi="Times New Roman" w:cs="Times New Roman"/>
          <w:sz w:val="26"/>
          <w:szCs w:val="26"/>
        </w:rPr>
        <w:t>Профессионалитет</w:t>
      </w:r>
      <w:proofErr w:type="spellEnd"/>
      <w:r w:rsidRPr="005926C2">
        <w:rPr>
          <w:rFonts w:ascii="Times New Roman" w:hAnsi="Times New Roman" w:cs="Times New Roman"/>
          <w:sz w:val="26"/>
          <w:szCs w:val="26"/>
        </w:rPr>
        <w:t>» через развитие цифровой образовательной среды, инновационного опыта педагогов и информационно-методическое обеспечение образовательного процесса с учетом требований профессиональных стандартов и работодателей.</w:t>
      </w:r>
    </w:p>
    <w:p w:rsidR="00411F95" w:rsidRPr="005926C2" w:rsidRDefault="00411F95" w:rsidP="00411F95">
      <w:pPr>
        <w:spacing w:after="0" w:line="240" w:lineRule="auto"/>
        <w:ind w:firstLine="709"/>
        <w:jc w:val="both"/>
        <w:rPr>
          <w:rFonts w:ascii="Times New Roman" w:hAnsi="Times New Roman" w:cs="Times New Roman"/>
          <w:color w:val="FF0000"/>
          <w:sz w:val="26"/>
          <w:szCs w:val="26"/>
        </w:rPr>
      </w:pPr>
    </w:p>
    <w:p w:rsidR="00411F95" w:rsidRPr="005926C2" w:rsidRDefault="00411F95" w:rsidP="00411F95">
      <w:pPr>
        <w:widowControl w:val="0"/>
        <w:tabs>
          <w:tab w:val="left" w:pos="993"/>
        </w:tabs>
        <w:spacing w:after="0" w:line="240" w:lineRule="auto"/>
        <w:ind w:firstLine="709"/>
        <w:jc w:val="both"/>
        <w:rPr>
          <w:rFonts w:ascii="Times New Roman" w:eastAsia="Times New Roman" w:hAnsi="Times New Roman" w:cs="Times New Roman"/>
          <w:sz w:val="26"/>
          <w:szCs w:val="26"/>
        </w:rPr>
      </w:pPr>
      <w:r w:rsidRPr="005926C2">
        <w:rPr>
          <w:rFonts w:ascii="Times New Roman" w:hAnsi="Times New Roman" w:cs="Times New Roman"/>
          <w:sz w:val="26"/>
          <w:szCs w:val="26"/>
          <w:u w:val="single"/>
        </w:rPr>
        <w:t>МЕТОДИЧЕСКАЯ ЦЕЛЬ</w:t>
      </w:r>
      <w:r w:rsidRPr="005926C2">
        <w:rPr>
          <w:rFonts w:ascii="Times New Roman" w:hAnsi="Times New Roman" w:cs="Times New Roman"/>
          <w:sz w:val="26"/>
          <w:szCs w:val="26"/>
        </w:rPr>
        <w:t>: создание и совершенствование учебно-методического комплекса  по специальностям в соответствии с требованиями актуализированных ФГОС, новой образовательной технологии «</w:t>
      </w:r>
      <w:proofErr w:type="spellStart"/>
      <w:r w:rsidRPr="005926C2">
        <w:rPr>
          <w:rFonts w:ascii="Times New Roman" w:hAnsi="Times New Roman" w:cs="Times New Roman"/>
          <w:sz w:val="26"/>
          <w:szCs w:val="26"/>
        </w:rPr>
        <w:t>Профессионалитет</w:t>
      </w:r>
      <w:proofErr w:type="spellEnd"/>
      <w:r w:rsidRPr="005926C2">
        <w:rPr>
          <w:rFonts w:ascii="Times New Roman" w:hAnsi="Times New Roman" w:cs="Times New Roman"/>
          <w:sz w:val="26"/>
          <w:szCs w:val="26"/>
        </w:rPr>
        <w:t>» через развитие цифровой образовательной среды, инновационного опыта педагогов и информационно-методическое обеспечение образовательного процесса с учетом требований профессиональных стандартов и работодателей.</w:t>
      </w:r>
    </w:p>
    <w:p w:rsidR="00411F95" w:rsidRPr="005926C2" w:rsidRDefault="00411F95" w:rsidP="00411F95">
      <w:pPr>
        <w:spacing w:after="0" w:line="240" w:lineRule="auto"/>
        <w:jc w:val="both"/>
        <w:rPr>
          <w:rFonts w:ascii="Times New Roman" w:hAnsi="Times New Roman" w:cs="Times New Roman"/>
          <w:sz w:val="26"/>
          <w:szCs w:val="26"/>
          <w:u w:val="single"/>
        </w:rPr>
      </w:pPr>
    </w:p>
    <w:p w:rsidR="00411F95" w:rsidRPr="005926C2" w:rsidRDefault="00411F95" w:rsidP="00411F95">
      <w:pPr>
        <w:spacing w:after="0" w:line="240" w:lineRule="auto"/>
        <w:jc w:val="both"/>
        <w:rPr>
          <w:rFonts w:ascii="Times New Roman" w:hAnsi="Times New Roman" w:cs="Times New Roman"/>
          <w:sz w:val="26"/>
          <w:szCs w:val="26"/>
          <w:u w:val="single"/>
        </w:rPr>
      </w:pPr>
      <w:r w:rsidRPr="005926C2">
        <w:rPr>
          <w:rFonts w:ascii="Times New Roman" w:hAnsi="Times New Roman" w:cs="Times New Roman"/>
          <w:sz w:val="26"/>
          <w:szCs w:val="26"/>
          <w:u w:val="single"/>
        </w:rPr>
        <w:t>ОСНОВНЫЕ ЗАДАЧИ:</w:t>
      </w:r>
    </w:p>
    <w:p w:rsidR="00411F95" w:rsidRPr="005926C2" w:rsidRDefault="00411F95" w:rsidP="00411F95">
      <w:pPr>
        <w:pStyle w:val="afa"/>
        <w:widowControl w:val="0"/>
        <w:numPr>
          <w:ilvl w:val="0"/>
          <w:numId w:val="26"/>
        </w:numPr>
        <w:tabs>
          <w:tab w:val="left" w:pos="709"/>
          <w:tab w:val="left" w:pos="993"/>
        </w:tabs>
        <w:ind w:left="0" w:firstLine="709"/>
        <w:jc w:val="both"/>
        <w:rPr>
          <w:sz w:val="26"/>
          <w:szCs w:val="26"/>
        </w:rPr>
      </w:pPr>
      <w:r w:rsidRPr="005926C2">
        <w:rPr>
          <w:sz w:val="26"/>
          <w:szCs w:val="26"/>
        </w:rPr>
        <w:t>организация деятельности в рамках реализации ФП «</w:t>
      </w:r>
      <w:proofErr w:type="spellStart"/>
      <w:r w:rsidRPr="005926C2">
        <w:rPr>
          <w:sz w:val="26"/>
          <w:szCs w:val="26"/>
        </w:rPr>
        <w:t>Профессионалитет</w:t>
      </w:r>
      <w:proofErr w:type="spellEnd"/>
      <w:r w:rsidRPr="005926C2">
        <w:rPr>
          <w:sz w:val="26"/>
          <w:szCs w:val="26"/>
        </w:rPr>
        <w:t>» в образовательном кластере «Клиническая и профилактическая медицина»;</w:t>
      </w:r>
    </w:p>
    <w:p w:rsidR="00411F95" w:rsidRPr="005926C2" w:rsidRDefault="00411F95" w:rsidP="00411F95">
      <w:pPr>
        <w:pStyle w:val="afa"/>
        <w:widowControl w:val="0"/>
        <w:numPr>
          <w:ilvl w:val="0"/>
          <w:numId w:val="26"/>
        </w:numPr>
        <w:tabs>
          <w:tab w:val="left" w:pos="709"/>
          <w:tab w:val="left" w:pos="993"/>
        </w:tabs>
        <w:ind w:left="0" w:firstLine="709"/>
        <w:jc w:val="both"/>
        <w:rPr>
          <w:sz w:val="26"/>
          <w:szCs w:val="26"/>
        </w:rPr>
      </w:pPr>
      <w:r w:rsidRPr="005926C2">
        <w:rPr>
          <w:sz w:val="26"/>
          <w:szCs w:val="26"/>
        </w:rPr>
        <w:t xml:space="preserve">актуализация программно-методического обеспечения образовательного процесса для повышения качества подготовки специалистов в соответствии с требованиями актуализированных ФГОС и  профессиональных стандартов; </w:t>
      </w:r>
    </w:p>
    <w:p w:rsidR="00411F95" w:rsidRPr="005926C2" w:rsidRDefault="00411F95" w:rsidP="00411F95">
      <w:pPr>
        <w:pStyle w:val="afa"/>
        <w:numPr>
          <w:ilvl w:val="0"/>
          <w:numId w:val="26"/>
        </w:numPr>
        <w:tabs>
          <w:tab w:val="left" w:pos="567"/>
          <w:tab w:val="left" w:pos="993"/>
        </w:tabs>
        <w:ind w:left="0" w:firstLine="709"/>
        <w:jc w:val="both"/>
        <w:rPr>
          <w:bCs/>
          <w:sz w:val="26"/>
          <w:szCs w:val="26"/>
        </w:rPr>
      </w:pPr>
      <w:r w:rsidRPr="005926C2">
        <w:rPr>
          <w:bCs/>
          <w:sz w:val="26"/>
          <w:szCs w:val="26"/>
        </w:rPr>
        <w:t xml:space="preserve">оптимизация профессионального образования с применением электронного обучения, дистанционных образовательных технологий и  методов </w:t>
      </w:r>
      <w:proofErr w:type="spellStart"/>
      <w:r w:rsidRPr="005926C2">
        <w:rPr>
          <w:bCs/>
          <w:sz w:val="26"/>
          <w:szCs w:val="26"/>
        </w:rPr>
        <w:t>симуляционного</w:t>
      </w:r>
      <w:proofErr w:type="spellEnd"/>
      <w:r w:rsidRPr="005926C2">
        <w:rPr>
          <w:bCs/>
          <w:sz w:val="26"/>
          <w:szCs w:val="26"/>
        </w:rPr>
        <w:t xml:space="preserve"> обучения;</w:t>
      </w:r>
    </w:p>
    <w:p w:rsidR="00411F95" w:rsidRPr="005926C2" w:rsidRDefault="00411F95" w:rsidP="00411F95">
      <w:pPr>
        <w:pStyle w:val="afa"/>
        <w:widowControl w:val="0"/>
        <w:numPr>
          <w:ilvl w:val="0"/>
          <w:numId w:val="26"/>
        </w:numPr>
        <w:tabs>
          <w:tab w:val="left" w:pos="993"/>
        </w:tabs>
        <w:ind w:left="0" w:firstLine="709"/>
        <w:jc w:val="both"/>
        <w:rPr>
          <w:sz w:val="26"/>
          <w:szCs w:val="26"/>
        </w:rPr>
      </w:pPr>
      <w:r w:rsidRPr="005926C2">
        <w:rPr>
          <w:sz w:val="26"/>
          <w:szCs w:val="26"/>
        </w:rPr>
        <w:t>с</w:t>
      </w:r>
      <w:r w:rsidRPr="005926C2">
        <w:rPr>
          <w:iCs/>
          <w:sz w:val="26"/>
          <w:szCs w:val="26"/>
        </w:rPr>
        <w:t>овершенствование системного взаимодействия образовательного учреждения с медицинскими организациями и активизация трудоустройства выпускников в краевые государственные медицинские организации;</w:t>
      </w:r>
    </w:p>
    <w:p w:rsidR="00411F95" w:rsidRPr="005926C2" w:rsidRDefault="00411F95" w:rsidP="00411F95">
      <w:pPr>
        <w:pStyle w:val="afa"/>
        <w:numPr>
          <w:ilvl w:val="0"/>
          <w:numId w:val="26"/>
        </w:numPr>
        <w:tabs>
          <w:tab w:val="left" w:pos="426"/>
          <w:tab w:val="left" w:pos="993"/>
          <w:tab w:val="left" w:pos="14570"/>
        </w:tabs>
        <w:ind w:left="0" w:firstLine="709"/>
        <w:jc w:val="both"/>
        <w:rPr>
          <w:sz w:val="26"/>
          <w:szCs w:val="26"/>
        </w:rPr>
      </w:pPr>
      <w:r w:rsidRPr="005926C2">
        <w:rPr>
          <w:sz w:val="26"/>
          <w:szCs w:val="26"/>
        </w:rPr>
        <w:t>разработка, реализация и совершенствование ДПП ПП и ПК, направленных на профессиональное совершенствование медицинских работников;</w:t>
      </w:r>
    </w:p>
    <w:p w:rsidR="00411F95" w:rsidRPr="005926C2" w:rsidRDefault="00411F95" w:rsidP="00411F95">
      <w:pPr>
        <w:pStyle w:val="afa"/>
        <w:numPr>
          <w:ilvl w:val="0"/>
          <w:numId w:val="26"/>
        </w:numPr>
        <w:tabs>
          <w:tab w:val="left" w:pos="567"/>
          <w:tab w:val="left" w:pos="993"/>
        </w:tabs>
        <w:ind w:left="0" w:firstLine="709"/>
        <w:jc w:val="both"/>
        <w:rPr>
          <w:bCs/>
          <w:sz w:val="26"/>
          <w:szCs w:val="26"/>
        </w:rPr>
      </w:pPr>
      <w:r w:rsidRPr="005926C2">
        <w:rPr>
          <w:sz w:val="26"/>
          <w:szCs w:val="26"/>
        </w:rPr>
        <w:t>создания благоприятных условий для развития практико-ориентированной модели подготовки кадров.</w:t>
      </w:r>
    </w:p>
    <w:p w:rsidR="00411F95" w:rsidRPr="005926C2" w:rsidRDefault="00411F95" w:rsidP="00411F95">
      <w:pPr>
        <w:widowControl w:val="0"/>
        <w:spacing w:after="0" w:line="240" w:lineRule="auto"/>
        <w:ind w:firstLine="709"/>
        <w:jc w:val="both"/>
        <w:rPr>
          <w:rFonts w:ascii="Times New Roman" w:hAnsi="Times New Roman" w:cs="Times New Roman"/>
          <w:sz w:val="26"/>
          <w:szCs w:val="26"/>
        </w:rPr>
      </w:pPr>
      <w:r w:rsidRPr="005926C2">
        <w:rPr>
          <w:rFonts w:ascii="Times New Roman" w:hAnsi="Times New Roman" w:cs="Times New Roman"/>
          <w:sz w:val="26"/>
          <w:szCs w:val="26"/>
        </w:rPr>
        <w:t xml:space="preserve">Для реализации методических задач активно использовались  такие  формы </w:t>
      </w:r>
      <w:r w:rsidRPr="005926C2">
        <w:rPr>
          <w:rFonts w:ascii="Times New Roman" w:hAnsi="Times New Roman" w:cs="Times New Roman"/>
          <w:sz w:val="26"/>
          <w:szCs w:val="26"/>
        </w:rPr>
        <w:lastRenderedPageBreak/>
        <w:t>работы как выставки педагогических учебно-методических разработок, педагогические чтения, публикации, краевые методические объединения,  работа над учебно-методическими комплектами  по всем дисциплинам и профессиональным модулям, включая корректировку  рабочих программ учебных дисциплин и междисциплинарных курсов, методических пособий и рекомендаций, контрольно – оценочных средств, контрольно- измерительных материалов; учёт обеспеченности специальностей основной и дополнительной учебной, учебно-методической литературой, пополнение   перечня  электронных образовательных ресурсов,  базы учебной и учебно-методической литературы.</w:t>
      </w:r>
    </w:p>
    <w:p w:rsidR="00411F95" w:rsidRPr="005926C2" w:rsidRDefault="00411F95" w:rsidP="00411F95">
      <w:pPr>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ab/>
        <w:t xml:space="preserve">В образовательном  процессе традиционно использовались  активные методы обучения (деловые игры, бинарные занятия, интегрированные занятия, конференции, КВН  и др.), что способствовало развитию творческого мышления студентов и более качественному усвоению знаний, и методы </w:t>
      </w:r>
      <w:proofErr w:type="spellStart"/>
      <w:r w:rsidRPr="005926C2">
        <w:rPr>
          <w:rFonts w:ascii="Times New Roman" w:hAnsi="Times New Roman" w:cs="Times New Roman"/>
          <w:sz w:val="26"/>
          <w:szCs w:val="26"/>
        </w:rPr>
        <w:t>симуляционного</w:t>
      </w:r>
      <w:proofErr w:type="spellEnd"/>
      <w:r w:rsidRPr="005926C2">
        <w:rPr>
          <w:rFonts w:ascii="Times New Roman" w:hAnsi="Times New Roman" w:cs="Times New Roman"/>
          <w:sz w:val="26"/>
          <w:szCs w:val="26"/>
        </w:rPr>
        <w:t xml:space="preserve"> обучения для формирования практических навыков.</w:t>
      </w:r>
    </w:p>
    <w:p w:rsidR="00411F95" w:rsidRPr="005926C2" w:rsidRDefault="00411F95" w:rsidP="00411F95">
      <w:pPr>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ab/>
      </w:r>
    </w:p>
    <w:p w:rsidR="00411F95" w:rsidRPr="005926C2" w:rsidRDefault="00411F95" w:rsidP="00411F95">
      <w:pPr>
        <w:widowControl w:val="0"/>
        <w:spacing w:after="0" w:line="240" w:lineRule="auto"/>
        <w:ind w:right="-426"/>
        <w:jc w:val="both"/>
        <w:rPr>
          <w:rFonts w:ascii="Times New Roman" w:hAnsi="Times New Roman" w:cs="Times New Roman"/>
          <w:sz w:val="26"/>
          <w:szCs w:val="26"/>
        </w:rPr>
      </w:pPr>
      <w:r w:rsidRPr="005926C2">
        <w:rPr>
          <w:rFonts w:ascii="Times New Roman" w:hAnsi="Times New Roman" w:cs="Times New Roman"/>
          <w:sz w:val="26"/>
          <w:szCs w:val="26"/>
        </w:rPr>
        <w:t>Таблица 7.  Заседания Методического совета в 2025 году</w:t>
      </w:r>
    </w:p>
    <w:p w:rsidR="00411F95" w:rsidRPr="005926C2" w:rsidRDefault="00411F95" w:rsidP="00411F95">
      <w:pPr>
        <w:widowControl w:val="0"/>
        <w:spacing w:after="0" w:line="240" w:lineRule="auto"/>
        <w:ind w:right="-426"/>
        <w:jc w:val="both"/>
        <w:rPr>
          <w:rFonts w:ascii="Times New Roman" w:hAnsi="Times New Roman" w:cs="Times New Roman"/>
          <w:color w:val="FF0000"/>
          <w:sz w:val="26"/>
          <w:szCs w:val="26"/>
        </w:rPr>
      </w:pPr>
    </w:p>
    <w:tbl>
      <w:tblPr>
        <w:tblStyle w:val="ac"/>
        <w:tblW w:w="0" w:type="auto"/>
        <w:tblLook w:val="04A0"/>
      </w:tblPr>
      <w:tblGrid>
        <w:gridCol w:w="465"/>
        <w:gridCol w:w="2323"/>
        <w:gridCol w:w="3247"/>
        <w:gridCol w:w="2017"/>
        <w:gridCol w:w="1519"/>
      </w:tblGrid>
      <w:tr w:rsidR="00411F95" w:rsidRPr="005926C2" w:rsidTr="00411F95">
        <w:tc>
          <w:tcPr>
            <w:tcW w:w="465" w:type="dxa"/>
          </w:tcPr>
          <w:p w:rsidR="00411F95" w:rsidRPr="005926C2" w:rsidRDefault="00411F95" w:rsidP="00411F95">
            <w:pPr>
              <w:tabs>
                <w:tab w:val="left" w:pos="1830"/>
              </w:tabs>
              <w:rPr>
                <w:sz w:val="26"/>
                <w:szCs w:val="26"/>
              </w:rPr>
            </w:pPr>
            <w:r w:rsidRPr="005926C2">
              <w:rPr>
                <w:sz w:val="26"/>
                <w:szCs w:val="26"/>
              </w:rPr>
              <w:t>№</w:t>
            </w:r>
          </w:p>
        </w:tc>
        <w:tc>
          <w:tcPr>
            <w:tcW w:w="2323" w:type="dxa"/>
          </w:tcPr>
          <w:p w:rsidR="00411F95" w:rsidRPr="005926C2" w:rsidRDefault="00411F95" w:rsidP="00411F95">
            <w:pPr>
              <w:tabs>
                <w:tab w:val="left" w:pos="1830"/>
              </w:tabs>
              <w:rPr>
                <w:sz w:val="26"/>
                <w:szCs w:val="26"/>
              </w:rPr>
            </w:pPr>
            <w:r w:rsidRPr="005926C2">
              <w:rPr>
                <w:sz w:val="26"/>
                <w:szCs w:val="26"/>
              </w:rPr>
              <w:t xml:space="preserve">Дата </w:t>
            </w:r>
          </w:p>
        </w:tc>
        <w:tc>
          <w:tcPr>
            <w:tcW w:w="3247" w:type="dxa"/>
          </w:tcPr>
          <w:p w:rsidR="00411F95" w:rsidRPr="005926C2" w:rsidRDefault="00411F95" w:rsidP="00411F95">
            <w:pPr>
              <w:tabs>
                <w:tab w:val="left" w:pos="1830"/>
              </w:tabs>
              <w:rPr>
                <w:sz w:val="26"/>
                <w:szCs w:val="26"/>
              </w:rPr>
            </w:pPr>
            <w:r w:rsidRPr="005926C2">
              <w:rPr>
                <w:sz w:val="26"/>
                <w:szCs w:val="26"/>
              </w:rPr>
              <w:t xml:space="preserve">Тема </w:t>
            </w:r>
          </w:p>
        </w:tc>
        <w:tc>
          <w:tcPr>
            <w:tcW w:w="2017" w:type="dxa"/>
          </w:tcPr>
          <w:p w:rsidR="00411F95" w:rsidRPr="005926C2" w:rsidRDefault="00411F95" w:rsidP="00411F95">
            <w:pPr>
              <w:tabs>
                <w:tab w:val="left" w:pos="1830"/>
              </w:tabs>
              <w:rPr>
                <w:sz w:val="26"/>
                <w:szCs w:val="26"/>
              </w:rPr>
            </w:pPr>
            <w:r w:rsidRPr="005926C2">
              <w:rPr>
                <w:sz w:val="26"/>
                <w:szCs w:val="26"/>
              </w:rPr>
              <w:t>Категория участников</w:t>
            </w:r>
          </w:p>
        </w:tc>
        <w:tc>
          <w:tcPr>
            <w:tcW w:w="1519" w:type="dxa"/>
          </w:tcPr>
          <w:p w:rsidR="00411F95" w:rsidRPr="005926C2" w:rsidRDefault="00411F95" w:rsidP="00411F95">
            <w:pPr>
              <w:tabs>
                <w:tab w:val="left" w:pos="1830"/>
              </w:tabs>
              <w:rPr>
                <w:sz w:val="26"/>
                <w:szCs w:val="26"/>
              </w:rPr>
            </w:pPr>
            <w:r w:rsidRPr="005926C2">
              <w:rPr>
                <w:sz w:val="26"/>
                <w:szCs w:val="26"/>
              </w:rPr>
              <w:t>Количество участников</w:t>
            </w:r>
          </w:p>
        </w:tc>
      </w:tr>
      <w:tr w:rsidR="00411F95" w:rsidRPr="005926C2" w:rsidTr="00411F95">
        <w:tc>
          <w:tcPr>
            <w:tcW w:w="465" w:type="dxa"/>
          </w:tcPr>
          <w:p w:rsidR="00411F95" w:rsidRPr="005926C2" w:rsidRDefault="00411F95" w:rsidP="00411F95">
            <w:pPr>
              <w:tabs>
                <w:tab w:val="left" w:pos="1830"/>
              </w:tabs>
              <w:rPr>
                <w:sz w:val="26"/>
                <w:szCs w:val="26"/>
              </w:rPr>
            </w:pPr>
          </w:p>
        </w:tc>
        <w:tc>
          <w:tcPr>
            <w:tcW w:w="2323" w:type="dxa"/>
          </w:tcPr>
          <w:p w:rsidR="00411F95" w:rsidRPr="005926C2" w:rsidRDefault="00411F95" w:rsidP="00411F95">
            <w:pPr>
              <w:tabs>
                <w:tab w:val="left" w:pos="1830"/>
              </w:tabs>
              <w:rPr>
                <w:sz w:val="26"/>
                <w:szCs w:val="26"/>
              </w:rPr>
            </w:pPr>
            <w:r w:rsidRPr="005926C2">
              <w:rPr>
                <w:sz w:val="26"/>
                <w:szCs w:val="26"/>
              </w:rPr>
              <w:t>29 мая 2025</w:t>
            </w:r>
          </w:p>
        </w:tc>
        <w:tc>
          <w:tcPr>
            <w:tcW w:w="3247" w:type="dxa"/>
          </w:tcPr>
          <w:p w:rsidR="00411F95" w:rsidRPr="005926C2" w:rsidRDefault="00411F95" w:rsidP="00411F95">
            <w:pPr>
              <w:jc w:val="both"/>
              <w:rPr>
                <w:sz w:val="26"/>
                <w:szCs w:val="26"/>
              </w:rPr>
            </w:pPr>
            <w:r w:rsidRPr="005926C2">
              <w:rPr>
                <w:i/>
                <w:sz w:val="26"/>
                <w:szCs w:val="26"/>
              </w:rPr>
              <w:t>«Результативность учебно-методической работы за 2024/25 учебный год. Планы работы на 2025/26 учебный год»</w:t>
            </w:r>
          </w:p>
          <w:p w:rsidR="00411F95" w:rsidRPr="005926C2" w:rsidRDefault="00411F95" w:rsidP="00411F95">
            <w:pPr>
              <w:jc w:val="both"/>
              <w:rPr>
                <w:sz w:val="26"/>
                <w:szCs w:val="26"/>
              </w:rPr>
            </w:pPr>
            <w:r w:rsidRPr="005926C2">
              <w:rPr>
                <w:sz w:val="26"/>
                <w:szCs w:val="26"/>
              </w:rPr>
              <w:t>4.1. Анализ отчетной документации ЦМК</w:t>
            </w:r>
          </w:p>
          <w:p w:rsidR="00411F95" w:rsidRPr="005926C2" w:rsidRDefault="00411F95" w:rsidP="00411F95">
            <w:pPr>
              <w:jc w:val="both"/>
              <w:rPr>
                <w:sz w:val="26"/>
                <w:szCs w:val="26"/>
              </w:rPr>
            </w:pPr>
            <w:r w:rsidRPr="005926C2">
              <w:rPr>
                <w:sz w:val="26"/>
                <w:szCs w:val="26"/>
              </w:rPr>
              <w:t xml:space="preserve">4.2. Отчет об организации учебно-методической деятельности </w:t>
            </w:r>
          </w:p>
          <w:p w:rsidR="00411F95" w:rsidRPr="005926C2" w:rsidRDefault="00411F95" w:rsidP="00411F95">
            <w:pPr>
              <w:jc w:val="both"/>
              <w:rPr>
                <w:sz w:val="26"/>
                <w:szCs w:val="26"/>
              </w:rPr>
            </w:pPr>
            <w:r w:rsidRPr="005926C2">
              <w:rPr>
                <w:sz w:val="26"/>
                <w:szCs w:val="26"/>
              </w:rPr>
              <w:t>4.3.Рассмотрение планов работы ЦМК</w:t>
            </w:r>
          </w:p>
          <w:p w:rsidR="00411F95" w:rsidRPr="005926C2" w:rsidRDefault="00411F95" w:rsidP="00411F95">
            <w:pPr>
              <w:tabs>
                <w:tab w:val="left" w:pos="1830"/>
              </w:tabs>
              <w:rPr>
                <w:sz w:val="26"/>
                <w:szCs w:val="26"/>
              </w:rPr>
            </w:pPr>
            <w:r w:rsidRPr="005926C2">
              <w:rPr>
                <w:sz w:val="26"/>
                <w:szCs w:val="26"/>
              </w:rPr>
              <w:t xml:space="preserve">4.4. Рассмотрение плана работы ШПМ, календарного плана методических и студенческих мероприятий на 2025/26 </w:t>
            </w:r>
            <w:proofErr w:type="spellStart"/>
            <w:r w:rsidRPr="005926C2">
              <w:rPr>
                <w:sz w:val="26"/>
                <w:szCs w:val="26"/>
              </w:rPr>
              <w:t>уч.г</w:t>
            </w:r>
            <w:proofErr w:type="spellEnd"/>
            <w:r w:rsidRPr="005926C2">
              <w:rPr>
                <w:sz w:val="26"/>
                <w:szCs w:val="26"/>
              </w:rPr>
              <w:t>.</w:t>
            </w:r>
          </w:p>
        </w:tc>
        <w:tc>
          <w:tcPr>
            <w:tcW w:w="2017" w:type="dxa"/>
          </w:tcPr>
          <w:p w:rsidR="00411F95" w:rsidRPr="005926C2" w:rsidRDefault="00411F95" w:rsidP="00411F95">
            <w:pPr>
              <w:jc w:val="both"/>
              <w:rPr>
                <w:sz w:val="26"/>
                <w:szCs w:val="26"/>
              </w:rPr>
            </w:pPr>
            <w:r w:rsidRPr="005926C2">
              <w:rPr>
                <w:sz w:val="26"/>
                <w:szCs w:val="26"/>
              </w:rPr>
              <w:t xml:space="preserve">Заведующий учебной частью </w:t>
            </w:r>
          </w:p>
          <w:p w:rsidR="00411F95" w:rsidRPr="005926C2" w:rsidRDefault="00411F95" w:rsidP="00411F95">
            <w:pPr>
              <w:jc w:val="both"/>
              <w:rPr>
                <w:sz w:val="26"/>
                <w:szCs w:val="26"/>
              </w:rPr>
            </w:pPr>
            <w:r w:rsidRPr="005926C2">
              <w:rPr>
                <w:sz w:val="26"/>
                <w:szCs w:val="26"/>
              </w:rPr>
              <w:t>Методист</w:t>
            </w:r>
          </w:p>
          <w:p w:rsidR="00411F95" w:rsidRPr="005926C2" w:rsidRDefault="00411F95" w:rsidP="00411F95">
            <w:pPr>
              <w:jc w:val="both"/>
              <w:rPr>
                <w:sz w:val="26"/>
                <w:szCs w:val="26"/>
              </w:rPr>
            </w:pPr>
            <w:r w:rsidRPr="005926C2">
              <w:rPr>
                <w:sz w:val="26"/>
                <w:szCs w:val="26"/>
              </w:rPr>
              <w:t>Председатели ЦМК</w:t>
            </w:r>
          </w:p>
          <w:p w:rsidR="00411F95" w:rsidRPr="005926C2" w:rsidRDefault="00411F95" w:rsidP="00411F95">
            <w:pPr>
              <w:tabs>
                <w:tab w:val="left" w:pos="1830"/>
              </w:tabs>
              <w:rPr>
                <w:sz w:val="26"/>
                <w:szCs w:val="26"/>
              </w:rPr>
            </w:pPr>
          </w:p>
        </w:tc>
        <w:tc>
          <w:tcPr>
            <w:tcW w:w="1519" w:type="dxa"/>
          </w:tcPr>
          <w:p w:rsidR="00411F95" w:rsidRPr="005926C2" w:rsidRDefault="00411F95" w:rsidP="00411F95">
            <w:pPr>
              <w:tabs>
                <w:tab w:val="left" w:pos="1830"/>
              </w:tabs>
              <w:rPr>
                <w:sz w:val="26"/>
                <w:szCs w:val="26"/>
              </w:rPr>
            </w:pPr>
          </w:p>
        </w:tc>
      </w:tr>
      <w:tr w:rsidR="00411F95" w:rsidRPr="005926C2" w:rsidTr="00411F95">
        <w:tc>
          <w:tcPr>
            <w:tcW w:w="465" w:type="dxa"/>
          </w:tcPr>
          <w:p w:rsidR="00411F95" w:rsidRPr="005926C2" w:rsidRDefault="00411F95" w:rsidP="00411F95">
            <w:pPr>
              <w:tabs>
                <w:tab w:val="left" w:pos="1830"/>
              </w:tabs>
              <w:rPr>
                <w:sz w:val="26"/>
                <w:szCs w:val="26"/>
              </w:rPr>
            </w:pPr>
          </w:p>
        </w:tc>
        <w:tc>
          <w:tcPr>
            <w:tcW w:w="2323" w:type="dxa"/>
          </w:tcPr>
          <w:p w:rsidR="00411F95" w:rsidRPr="005926C2" w:rsidRDefault="00411F95" w:rsidP="00411F95">
            <w:pPr>
              <w:tabs>
                <w:tab w:val="left" w:pos="1830"/>
              </w:tabs>
              <w:rPr>
                <w:sz w:val="26"/>
                <w:szCs w:val="26"/>
              </w:rPr>
            </w:pPr>
            <w:r w:rsidRPr="005926C2">
              <w:rPr>
                <w:sz w:val="26"/>
                <w:szCs w:val="26"/>
              </w:rPr>
              <w:t>18 сентября 2025</w:t>
            </w:r>
          </w:p>
        </w:tc>
        <w:tc>
          <w:tcPr>
            <w:tcW w:w="3247" w:type="dxa"/>
          </w:tcPr>
          <w:p w:rsidR="00411F95" w:rsidRPr="005926C2" w:rsidRDefault="00411F95" w:rsidP="00411F95">
            <w:pPr>
              <w:jc w:val="both"/>
              <w:rPr>
                <w:sz w:val="26"/>
                <w:szCs w:val="26"/>
              </w:rPr>
            </w:pPr>
            <w:r w:rsidRPr="005926C2">
              <w:rPr>
                <w:i/>
                <w:sz w:val="26"/>
                <w:szCs w:val="26"/>
              </w:rPr>
              <w:t>Тема: «Организация учебно-методической работы в 2025/26 учебном году»</w:t>
            </w:r>
          </w:p>
          <w:p w:rsidR="00411F95" w:rsidRPr="005926C2" w:rsidRDefault="00411F95" w:rsidP="00411F95">
            <w:pPr>
              <w:jc w:val="both"/>
              <w:rPr>
                <w:sz w:val="26"/>
                <w:szCs w:val="26"/>
              </w:rPr>
            </w:pPr>
            <w:r w:rsidRPr="005926C2">
              <w:rPr>
                <w:sz w:val="26"/>
                <w:szCs w:val="26"/>
              </w:rPr>
              <w:t>1.1. Рассмотрение графика аттестации и повышения квалификации педагогических работников.</w:t>
            </w:r>
          </w:p>
          <w:p w:rsidR="00411F95" w:rsidRPr="005926C2" w:rsidRDefault="00411F95" w:rsidP="00411F95">
            <w:pPr>
              <w:tabs>
                <w:tab w:val="left" w:pos="1830"/>
              </w:tabs>
              <w:rPr>
                <w:sz w:val="26"/>
                <w:szCs w:val="26"/>
              </w:rPr>
            </w:pPr>
            <w:r w:rsidRPr="005926C2">
              <w:rPr>
                <w:sz w:val="26"/>
                <w:szCs w:val="26"/>
              </w:rPr>
              <w:lastRenderedPageBreak/>
              <w:t>1.2. О проведении методических и студенческих мероприятий по плану филиала</w:t>
            </w:r>
          </w:p>
        </w:tc>
        <w:tc>
          <w:tcPr>
            <w:tcW w:w="2017" w:type="dxa"/>
          </w:tcPr>
          <w:p w:rsidR="00411F95" w:rsidRPr="005926C2" w:rsidRDefault="00411F95" w:rsidP="00411F95">
            <w:pPr>
              <w:jc w:val="both"/>
              <w:rPr>
                <w:sz w:val="26"/>
                <w:szCs w:val="26"/>
              </w:rPr>
            </w:pPr>
            <w:r w:rsidRPr="005926C2">
              <w:rPr>
                <w:sz w:val="26"/>
                <w:szCs w:val="26"/>
              </w:rPr>
              <w:lastRenderedPageBreak/>
              <w:t xml:space="preserve">Заведующий учебной частью </w:t>
            </w:r>
          </w:p>
          <w:p w:rsidR="00411F95" w:rsidRPr="005926C2" w:rsidRDefault="00411F95" w:rsidP="00411F95">
            <w:pPr>
              <w:jc w:val="both"/>
              <w:rPr>
                <w:sz w:val="26"/>
                <w:szCs w:val="26"/>
              </w:rPr>
            </w:pPr>
            <w:r w:rsidRPr="005926C2">
              <w:rPr>
                <w:sz w:val="26"/>
                <w:szCs w:val="26"/>
              </w:rPr>
              <w:t>Методист</w:t>
            </w:r>
          </w:p>
          <w:p w:rsidR="00411F95" w:rsidRPr="005926C2" w:rsidRDefault="00411F95" w:rsidP="00411F95">
            <w:pPr>
              <w:tabs>
                <w:tab w:val="left" w:pos="1830"/>
              </w:tabs>
              <w:rPr>
                <w:sz w:val="26"/>
                <w:szCs w:val="26"/>
              </w:rPr>
            </w:pPr>
          </w:p>
        </w:tc>
        <w:tc>
          <w:tcPr>
            <w:tcW w:w="1519" w:type="dxa"/>
          </w:tcPr>
          <w:p w:rsidR="00411F95" w:rsidRPr="005926C2" w:rsidRDefault="00411F95" w:rsidP="00411F95">
            <w:pPr>
              <w:tabs>
                <w:tab w:val="left" w:pos="1830"/>
              </w:tabs>
              <w:rPr>
                <w:sz w:val="26"/>
                <w:szCs w:val="26"/>
              </w:rPr>
            </w:pPr>
          </w:p>
        </w:tc>
      </w:tr>
      <w:tr w:rsidR="00411F95" w:rsidRPr="005926C2" w:rsidTr="00411F95">
        <w:tc>
          <w:tcPr>
            <w:tcW w:w="465" w:type="dxa"/>
          </w:tcPr>
          <w:p w:rsidR="00411F95" w:rsidRPr="005926C2" w:rsidRDefault="00411F95" w:rsidP="00411F95">
            <w:pPr>
              <w:tabs>
                <w:tab w:val="left" w:pos="1830"/>
              </w:tabs>
              <w:rPr>
                <w:sz w:val="26"/>
                <w:szCs w:val="26"/>
              </w:rPr>
            </w:pPr>
          </w:p>
        </w:tc>
        <w:tc>
          <w:tcPr>
            <w:tcW w:w="2323" w:type="dxa"/>
          </w:tcPr>
          <w:p w:rsidR="00411F95" w:rsidRPr="005926C2" w:rsidRDefault="00411F95" w:rsidP="00411F95">
            <w:pPr>
              <w:tabs>
                <w:tab w:val="left" w:pos="1830"/>
              </w:tabs>
              <w:rPr>
                <w:sz w:val="26"/>
                <w:szCs w:val="26"/>
              </w:rPr>
            </w:pPr>
            <w:r w:rsidRPr="005926C2">
              <w:rPr>
                <w:sz w:val="26"/>
                <w:szCs w:val="26"/>
              </w:rPr>
              <w:t>30 октября 2025</w:t>
            </w:r>
          </w:p>
        </w:tc>
        <w:tc>
          <w:tcPr>
            <w:tcW w:w="3247" w:type="dxa"/>
          </w:tcPr>
          <w:p w:rsidR="00411F95" w:rsidRPr="005926C2" w:rsidRDefault="00411F95" w:rsidP="00411F95">
            <w:pPr>
              <w:jc w:val="both"/>
              <w:rPr>
                <w:sz w:val="26"/>
                <w:szCs w:val="26"/>
              </w:rPr>
            </w:pPr>
            <w:r w:rsidRPr="005926C2">
              <w:rPr>
                <w:i/>
                <w:sz w:val="26"/>
                <w:szCs w:val="26"/>
              </w:rPr>
              <w:t xml:space="preserve">Тема: </w:t>
            </w:r>
            <w:r w:rsidRPr="005926C2">
              <w:rPr>
                <w:bCs/>
                <w:i/>
                <w:sz w:val="26"/>
                <w:szCs w:val="26"/>
              </w:rPr>
              <w:t xml:space="preserve">Курсовая и </w:t>
            </w:r>
            <w:r w:rsidR="00904A8B" w:rsidRPr="005926C2">
              <w:rPr>
                <w:bCs/>
                <w:i/>
                <w:sz w:val="26"/>
                <w:szCs w:val="26"/>
              </w:rPr>
              <w:t>дипломная работы</w:t>
            </w:r>
            <w:r w:rsidRPr="005926C2">
              <w:rPr>
                <w:bCs/>
                <w:i/>
                <w:sz w:val="26"/>
                <w:szCs w:val="26"/>
              </w:rPr>
              <w:t xml:space="preserve">, учебные проекты – основа исследовательской деятельности </w:t>
            </w:r>
            <w:proofErr w:type="gramStart"/>
            <w:r w:rsidRPr="005926C2">
              <w:rPr>
                <w:bCs/>
                <w:i/>
                <w:sz w:val="26"/>
                <w:szCs w:val="26"/>
              </w:rPr>
              <w:t>обучающегося</w:t>
            </w:r>
            <w:proofErr w:type="gramEnd"/>
          </w:p>
          <w:p w:rsidR="00411F95" w:rsidRPr="005926C2" w:rsidRDefault="00411F95" w:rsidP="00411F95">
            <w:pPr>
              <w:jc w:val="both"/>
              <w:rPr>
                <w:iCs/>
                <w:sz w:val="26"/>
                <w:szCs w:val="26"/>
              </w:rPr>
            </w:pPr>
            <w:r w:rsidRPr="005926C2">
              <w:rPr>
                <w:sz w:val="26"/>
                <w:szCs w:val="26"/>
              </w:rPr>
              <w:t xml:space="preserve">1.1.Рассмотрение тем </w:t>
            </w:r>
            <w:proofErr w:type="gramStart"/>
            <w:r w:rsidRPr="005926C2">
              <w:rPr>
                <w:sz w:val="26"/>
                <w:szCs w:val="26"/>
              </w:rPr>
              <w:t>индивидуальных проектов</w:t>
            </w:r>
            <w:proofErr w:type="gramEnd"/>
            <w:r w:rsidRPr="005926C2">
              <w:rPr>
                <w:sz w:val="26"/>
                <w:szCs w:val="26"/>
              </w:rPr>
              <w:t>, курсовых и дипломных работ.</w:t>
            </w:r>
          </w:p>
          <w:p w:rsidR="00411F95" w:rsidRPr="005926C2" w:rsidRDefault="00411F95" w:rsidP="00411F95">
            <w:pPr>
              <w:tabs>
                <w:tab w:val="left" w:pos="1830"/>
              </w:tabs>
              <w:rPr>
                <w:sz w:val="26"/>
                <w:szCs w:val="26"/>
              </w:rPr>
            </w:pPr>
            <w:r w:rsidRPr="005926C2">
              <w:rPr>
                <w:sz w:val="26"/>
                <w:szCs w:val="26"/>
              </w:rPr>
              <w:t>1.2. Опыт и проблемы организации исследовательской работы студентов</w:t>
            </w:r>
          </w:p>
        </w:tc>
        <w:tc>
          <w:tcPr>
            <w:tcW w:w="2017" w:type="dxa"/>
          </w:tcPr>
          <w:p w:rsidR="00411F95" w:rsidRPr="005926C2" w:rsidRDefault="00411F95" w:rsidP="00411F95">
            <w:pPr>
              <w:jc w:val="both"/>
              <w:rPr>
                <w:sz w:val="26"/>
                <w:szCs w:val="26"/>
              </w:rPr>
            </w:pPr>
            <w:r w:rsidRPr="005926C2">
              <w:rPr>
                <w:sz w:val="26"/>
                <w:szCs w:val="26"/>
              </w:rPr>
              <w:t xml:space="preserve">Заведующий учебной частью </w:t>
            </w:r>
          </w:p>
          <w:p w:rsidR="00411F95" w:rsidRPr="005926C2" w:rsidRDefault="00411F95" w:rsidP="00411F95">
            <w:pPr>
              <w:jc w:val="both"/>
              <w:rPr>
                <w:sz w:val="26"/>
                <w:szCs w:val="26"/>
              </w:rPr>
            </w:pPr>
            <w:r w:rsidRPr="005926C2">
              <w:rPr>
                <w:sz w:val="26"/>
                <w:szCs w:val="26"/>
              </w:rPr>
              <w:t>Методист</w:t>
            </w:r>
          </w:p>
          <w:p w:rsidR="00411F95" w:rsidRPr="005926C2" w:rsidRDefault="00411F95" w:rsidP="00411F95">
            <w:pPr>
              <w:tabs>
                <w:tab w:val="left" w:pos="1830"/>
              </w:tabs>
              <w:rPr>
                <w:sz w:val="26"/>
                <w:szCs w:val="26"/>
              </w:rPr>
            </w:pPr>
          </w:p>
        </w:tc>
        <w:tc>
          <w:tcPr>
            <w:tcW w:w="1519" w:type="dxa"/>
          </w:tcPr>
          <w:p w:rsidR="00411F95" w:rsidRPr="005926C2" w:rsidRDefault="00411F95" w:rsidP="00411F95">
            <w:pPr>
              <w:tabs>
                <w:tab w:val="left" w:pos="1830"/>
              </w:tabs>
              <w:rPr>
                <w:sz w:val="26"/>
                <w:szCs w:val="26"/>
              </w:rPr>
            </w:pPr>
          </w:p>
        </w:tc>
      </w:tr>
      <w:tr w:rsidR="00411F95" w:rsidRPr="005926C2" w:rsidTr="00411F95">
        <w:tc>
          <w:tcPr>
            <w:tcW w:w="465" w:type="dxa"/>
          </w:tcPr>
          <w:p w:rsidR="00411F95" w:rsidRPr="005926C2" w:rsidRDefault="00411F95" w:rsidP="00411F95">
            <w:pPr>
              <w:tabs>
                <w:tab w:val="left" w:pos="1830"/>
              </w:tabs>
              <w:rPr>
                <w:sz w:val="26"/>
                <w:szCs w:val="26"/>
              </w:rPr>
            </w:pPr>
          </w:p>
        </w:tc>
        <w:tc>
          <w:tcPr>
            <w:tcW w:w="2323" w:type="dxa"/>
          </w:tcPr>
          <w:p w:rsidR="00411F95" w:rsidRPr="005926C2" w:rsidRDefault="00411F95" w:rsidP="00411F95">
            <w:pPr>
              <w:tabs>
                <w:tab w:val="left" w:pos="1830"/>
              </w:tabs>
              <w:rPr>
                <w:sz w:val="26"/>
                <w:szCs w:val="26"/>
              </w:rPr>
            </w:pPr>
            <w:r w:rsidRPr="005926C2">
              <w:rPr>
                <w:sz w:val="26"/>
                <w:szCs w:val="26"/>
              </w:rPr>
              <w:t>25 декабря 2025</w:t>
            </w:r>
          </w:p>
        </w:tc>
        <w:tc>
          <w:tcPr>
            <w:tcW w:w="3247" w:type="dxa"/>
          </w:tcPr>
          <w:p w:rsidR="00411F95" w:rsidRPr="005926C2" w:rsidRDefault="00411F95" w:rsidP="00411F95">
            <w:pPr>
              <w:jc w:val="both"/>
              <w:rPr>
                <w:iCs/>
                <w:sz w:val="26"/>
                <w:szCs w:val="26"/>
              </w:rPr>
            </w:pPr>
            <w:r w:rsidRPr="005926C2">
              <w:rPr>
                <w:iCs/>
                <w:sz w:val="26"/>
                <w:szCs w:val="26"/>
              </w:rPr>
              <w:t>Тема:</w:t>
            </w:r>
            <w:r w:rsidRPr="005926C2">
              <w:rPr>
                <w:b/>
                <w:bCs/>
                <w:iCs/>
                <w:sz w:val="26"/>
                <w:szCs w:val="26"/>
              </w:rPr>
              <w:t xml:space="preserve"> «</w:t>
            </w:r>
            <w:r w:rsidRPr="005926C2">
              <w:rPr>
                <w:bCs/>
                <w:i/>
                <w:iCs/>
                <w:sz w:val="26"/>
                <w:szCs w:val="26"/>
              </w:rPr>
              <w:t>ФГОС – основа ППССЗ»</w:t>
            </w:r>
          </w:p>
          <w:p w:rsidR="00411F95" w:rsidRPr="005926C2" w:rsidRDefault="00411F95" w:rsidP="00411F95">
            <w:pPr>
              <w:pStyle w:val="afa"/>
              <w:numPr>
                <w:ilvl w:val="1"/>
                <w:numId w:val="10"/>
              </w:numPr>
              <w:ind w:left="0" w:firstLine="0"/>
              <w:jc w:val="both"/>
              <w:rPr>
                <w:iCs/>
                <w:sz w:val="26"/>
                <w:szCs w:val="26"/>
              </w:rPr>
            </w:pPr>
            <w:r w:rsidRPr="005926C2">
              <w:rPr>
                <w:iCs/>
                <w:sz w:val="26"/>
                <w:szCs w:val="26"/>
              </w:rPr>
              <w:t>ФГОС-22. Образовательная структура.</w:t>
            </w:r>
          </w:p>
          <w:p w:rsidR="00411F95" w:rsidRPr="005926C2" w:rsidRDefault="00411F95" w:rsidP="00411F95">
            <w:pPr>
              <w:pStyle w:val="afa"/>
              <w:numPr>
                <w:ilvl w:val="1"/>
                <w:numId w:val="10"/>
              </w:numPr>
              <w:ind w:left="0" w:firstLine="0"/>
              <w:jc w:val="both"/>
              <w:rPr>
                <w:iCs/>
                <w:sz w:val="26"/>
                <w:szCs w:val="26"/>
              </w:rPr>
            </w:pPr>
            <w:r w:rsidRPr="005926C2">
              <w:rPr>
                <w:iCs/>
                <w:sz w:val="26"/>
                <w:szCs w:val="26"/>
              </w:rPr>
              <w:t>О внедрении рабочих программ по специальностям, реализуемым в колледже</w:t>
            </w:r>
          </w:p>
          <w:p w:rsidR="00411F95" w:rsidRPr="005926C2" w:rsidRDefault="00411F95" w:rsidP="00411F95">
            <w:pPr>
              <w:pStyle w:val="afa"/>
              <w:numPr>
                <w:ilvl w:val="1"/>
                <w:numId w:val="10"/>
              </w:numPr>
              <w:ind w:left="0" w:firstLine="0"/>
              <w:jc w:val="both"/>
              <w:rPr>
                <w:iCs/>
                <w:sz w:val="26"/>
                <w:szCs w:val="26"/>
              </w:rPr>
            </w:pPr>
            <w:r w:rsidRPr="005926C2">
              <w:rPr>
                <w:iCs/>
                <w:sz w:val="26"/>
                <w:szCs w:val="26"/>
              </w:rPr>
              <w:t xml:space="preserve">Об актуализации положений о рабочих программах,  ФОС УД, ПМ, </w:t>
            </w:r>
          </w:p>
          <w:p w:rsidR="00411F95" w:rsidRPr="005926C2" w:rsidRDefault="00411F95" w:rsidP="00411F95">
            <w:pPr>
              <w:jc w:val="both"/>
              <w:rPr>
                <w:i/>
                <w:sz w:val="26"/>
                <w:szCs w:val="26"/>
              </w:rPr>
            </w:pPr>
            <w:r w:rsidRPr="005926C2">
              <w:rPr>
                <w:iCs/>
                <w:sz w:val="26"/>
                <w:szCs w:val="26"/>
              </w:rPr>
              <w:t>1.4.Портфолио студента как основа успешной образовательной деятельности</w:t>
            </w:r>
          </w:p>
        </w:tc>
        <w:tc>
          <w:tcPr>
            <w:tcW w:w="2017" w:type="dxa"/>
          </w:tcPr>
          <w:p w:rsidR="00411F95" w:rsidRPr="005926C2" w:rsidRDefault="00411F95" w:rsidP="00411F95">
            <w:pPr>
              <w:jc w:val="both"/>
              <w:rPr>
                <w:sz w:val="26"/>
                <w:szCs w:val="26"/>
              </w:rPr>
            </w:pPr>
            <w:r w:rsidRPr="005926C2">
              <w:rPr>
                <w:sz w:val="26"/>
                <w:szCs w:val="26"/>
              </w:rPr>
              <w:t xml:space="preserve">Заведующий учебной частью </w:t>
            </w:r>
          </w:p>
          <w:p w:rsidR="00411F95" w:rsidRPr="005926C2" w:rsidRDefault="00411F95" w:rsidP="00411F95">
            <w:pPr>
              <w:jc w:val="both"/>
              <w:rPr>
                <w:sz w:val="26"/>
                <w:szCs w:val="26"/>
              </w:rPr>
            </w:pPr>
            <w:r w:rsidRPr="005926C2">
              <w:rPr>
                <w:sz w:val="26"/>
                <w:szCs w:val="26"/>
              </w:rPr>
              <w:t>Методист</w:t>
            </w:r>
          </w:p>
          <w:p w:rsidR="00411F95" w:rsidRPr="005926C2" w:rsidRDefault="00411F95" w:rsidP="00411F95">
            <w:pPr>
              <w:tabs>
                <w:tab w:val="left" w:pos="1830"/>
              </w:tabs>
              <w:rPr>
                <w:sz w:val="26"/>
                <w:szCs w:val="26"/>
              </w:rPr>
            </w:pPr>
          </w:p>
        </w:tc>
        <w:tc>
          <w:tcPr>
            <w:tcW w:w="1519" w:type="dxa"/>
          </w:tcPr>
          <w:p w:rsidR="00411F95" w:rsidRPr="005926C2" w:rsidRDefault="00411F95" w:rsidP="00411F95">
            <w:pPr>
              <w:tabs>
                <w:tab w:val="left" w:pos="1830"/>
              </w:tabs>
              <w:rPr>
                <w:sz w:val="26"/>
                <w:szCs w:val="26"/>
              </w:rPr>
            </w:pPr>
          </w:p>
        </w:tc>
      </w:tr>
    </w:tbl>
    <w:p w:rsidR="00411F95" w:rsidRPr="005926C2" w:rsidRDefault="00411F95" w:rsidP="00411F95">
      <w:pPr>
        <w:spacing w:after="0" w:line="240" w:lineRule="auto"/>
        <w:ind w:firstLine="708"/>
        <w:jc w:val="both"/>
        <w:rPr>
          <w:rFonts w:ascii="Times New Roman" w:hAnsi="Times New Roman" w:cs="Times New Roman"/>
          <w:sz w:val="26"/>
          <w:szCs w:val="26"/>
        </w:rPr>
      </w:pPr>
      <w:r w:rsidRPr="005926C2">
        <w:rPr>
          <w:rFonts w:ascii="Times New Roman" w:hAnsi="Times New Roman" w:cs="Times New Roman"/>
          <w:sz w:val="26"/>
          <w:szCs w:val="26"/>
        </w:rPr>
        <w:t>При методическом кабинете продолжена работа Школы педагогического мастерства для преподавателей Филиала, на занятиях которой использовались различные формы обучения: обучающие семинары, практикумы, «круглые столы», открытые занятия, тренинги и др.</w:t>
      </w:r>
    </w:p>
    <w:p w:rsidR="00411F95" w:rsidRPr="005926C2" w:rsidRDefault="00411F95" w:rsidP="00411F95">
      <w:pPr>
        <w:widowControl w:val="0"/>
        <w:spacing w:after="0" w:line="240" w:lineRule="auto"/>
        <w:ind w:right="-426"/>
        <w:jc w:val="both"/>
        <w:rPr>
          <w:rFonts w:ascii="Times New Roman" w:hAnsi="Times New Roman" w:cs="Times New Roman"/>
          <w:color w:val="FF0000"/>
          <w:sz w:val="26"/>
          <w:szCs w:val="26"/>
        </w:rPr>
      </w:pPr>
    </w:p>
    <w:p w:rsidR="00411F95" w:rsidRPr="005926C2" w:rsidRDefault="00411F95" w:rsidP="00411F95">
      <w:pPr>
        <w:shd w:val="clear" w:color="auto" w:fill="FFFFFF"/>
        <w:spacing w:after="0" w:line="240" w:lineRule="auto"/>
        <w:ind w:right="-7"/>
        <w:jc w:val="both"/>
        <w:rPr>
          <w:rFonts w:ascii="Times New Roman" w:hAnsi="Times New Roman" w:cs="Times New Roman"/>
          <w:sz w:val="26"/>
          <w:szCs w:val="26"/>
        </w:rPr>
      </w:pPr>
      <w:r w:rsidRPr="005926C2">
        <w:rPr>
          <w:rFonts w:ascii="Times New Roman" w:hAnsi="Times New Roman" w:cs="Times New Roman"/>
          <w:sz w:val="26"/>
          <w:szCs w:val="26"/>
        </w:rPr>
        <w:t>Таблица 8. Заседания Школы педагогического мастерства (обучающие семинары и «круглые столы»)</w:t>
      </w:r>
    </w:p>
    <w:p w:rsidR="00411F95" w:rsidRPr="005926C2" w:rsidRDefault="00411F95" w:rsidP="00411F95">
      <w:pPr>
        <w:shd w:val="clear" w:color="auto" w:fill="FFFFFF"/>
        <w:spacing w:after="0" w:line="240" w:lineRule="auto"/>
        <w:ind w:right="-7"/>
        <w:jc w:val="both"/>
        <w:rPr>
          <w:rFonts w:ascii="Times New Roman" w:hAnsi="Times New Roman" w:cs="Times New Roman"/>
          <w:b/>
          <w:sz w:val="26"/>
          <w:szCs w:val="26"/>
        </w:rPr>
      </w:pPr>
    </w:p>
    <w:p w:rsidR="00411F95" w:rsidRPr="005926C2" w:rsidRDefault="00411F95" w:rsidP="00411F95">
      <w:pPr>
        <w:shd w:val="clear" w:color="auto" w:fill="FFFFFF"/>
        <w:spacing w:after="0" w:line="240" w:lineRule="auto"/>
        <w:ind w:right="-7"/>
        <w:jc w:val="both"/>
        <w:rPr>
          <w:rFonts w:ascii="Times New Roman" w:hAnsi="Times New Roman" w:cs="Times New Roman"/>
          <w:b/>
          <w:sz w:val="26"/>
          <w:szCs w:val="26"/>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551"/>
        <w:gridCol w:w="1985"/>
        <w:gridCol w:w="1559"/>
        <w:gridCol w:w="3119"/>
      </w:tblGrid>
      <w:tr w:rsidR="00411F95" w:rsidRPr="005926C2" w:rsidTr="00411F95">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11F95" w:rsidRPr="005926C2" w:rsidRDefault="00411F95" w:rsidP="00411F95">
            <w:pPr>
              <w:spacing w:after="0" w:line="240" w:lineRule="auto"/>
              <w:jc w:val="center"/>
              <w:rPr>
                <w:rFonts w:ascii="Times New Roman" w:hAnsi="Times New Roman" w:cs="Times New Roman"/>
                <w:bCs/>
                <w:iCs/>
                <w:sz w:val="26"/>
                <w:szCs w:val="26"/>
              </w:rPr>
            </w:pPr>
            <w:r w:rsidRPr="005926C2">
              <w:rPr>
                <w:rFonts w:ascii="Times New Roman" w:hAnsi="Times New Roman" w:cs="Times New Roman"/>
                <w:bCs/>
                <w:iCs/>
                <w:sz w:val="26"/>
                <w:szCs w:val="26"/>
              </w:rPr>
              <w:t>№</w:t>
            </w:r>
          </w:p>
          <w:p w:rsidR="00411F95" w:rsidRPr="005926C2" w:rsidRDefault="00411F95" w:rsidP="00411F95">
            <w:pPr>
              <w:spacing w:after="0" w:line="240" w:lineRule="auto"/>
              <w:jc w:val="center"/>
              <w:rPr>
                <w:rFonts w:ascii="Times New Roman" w:hAnsi="Times New Roman" w:cs="Times New Roman"/>
                <w:bCs/>
                <w:iCs/>
                <w:sz w:val="26"/>
                <w:szCs w:val="26"/>
              </w:rPr>
            </w:pPr>
            <w:proofErr w:type="spellStart"/>
            <w:proofErr w:type="gramStart"/>
            <w:r w:rsidRPr="005926C2">
              <w:rPr>
                <w:rFonts w:ascii="Times New Roman" w:hAnsi="Times New Roman" w:cs="Times New Roman"/>
                <w:bCs/>
                <w:iCs/>
                <w:sz w:val="26"/>
                <w:szCs w:val="26"/>
              </w:rPr>
              <w:t>п</w:t>
            </w:r>
            <w:proofErr w:type="spellEnd"/>
            <w:proofErr w:type="gramEnd"/>
            <w:r w:rsidRPr="005926C2">
              <w:rPr>
                <w:rFonts w:ascii="Times New Roman" w:hAnsi="Times New Roman" w:cs="Times New Roman"/>
                <w:bCs/>
                <w:iCs/>
                <w:sz w:val="26"/>
                <w:szCs w:val="26"/>
              </w:rPr>
              <w:t>/</w:t>
            </w:r>
            <w:proofErr w:type="spellStart"/>
            <w:r w:rsidRPr="005926C2">
              <w:rPr>
                <w:rFonts w:ascii="Times New Roman" w:hAnsi="Times New Roman" w:cs="Times New Roman"/>
                <w:bCs/>
                <w:iCs/>
                <w:sz w:val="26"/>
                <w:szCs w:val="26"/>
              </w:rPr>
              <w:t>п</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411F95" w:rsidRPr="005926C2" w:rsidRDefault="00411F95" w:rsidP="00411F95">
            <w:pPr>
              <w:spacing w:after="0" w:line="240" w:lineRule="auto"/>
              <w:jc w:val="center"/>
              <w:rPr>
                <w:rFonts w:ascii="Times New Roman" w:hAnsi="Times New Roman" w:cs="Times New Roman"/>
                <w:bCs/>
                <w:iCs/>
                <w:sz w:val="26"/>
                <w:szCs w:val="26"/>
              </w:rPr>
            </w:pPr>
            <w:r w:rsidRPr="005926C2">
              <w:rPr>
                <w:rFonts w:ascii="Times New Roman" w:hAnsi="Times New Roman" w:cs="Times New Roman"/>
                <w:bCs/>
                <w:iCs/>
                <w:sz w:val="26"/>
                <w:szCs w:val="26"/>
              </w:rPr>
              <w:t>Ф.И.О.</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411F95" w:rsidRPr="005926C2" w:rsidRDefault="00411F95" w:rsidP="00411F95">
            <w:pPr>
              <w:spacing w:after="0" w:line="240" w:lineRule="auto"/>
              <w:jc w:val="center"/>
              <w:rPr>
                <w:rFonts w:ascii="Times New Roman" w:hAnsi="Times New Roman" w:cs="Times New Roman"/>
                <w:bCs/>
                <w:iCs/>
                <w:sz w:val="26"/>
                <w:szCs w:val="26"/>
              </w:rPr>
            </w:pPr>
            <w:r w:rsidRPr="005926C2">
              <w:rPr>
                <w:rFonts w:ascii="Times New Roman" w:hAnsi="Times New Roman" w:cs="Times New Roman"/>
                <w:bCs/>
                <w:iCs/>
                <w:sz w:val="26"/>
                <w:szCs w:val="26"/>
              </w:rPr>
              <w:t>Должность</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411F95" w:rsidRPr="005926C2" w:rsidRDefault="00411F95" w:rsidP="00411F95">
            <w:pPr>
              <w:spacing w:after="0" w:line="240" w:lineRule="auto"/>
              <w:jc w:val="center"/>
              <w:rPr>
                <w:rFonts w:ascii="Times New Roman" w:hAnsi="Times New Roman" w:cs="Times New Roman"/>
                <w:bCs/>
                <w:iCs/>
                <w:sz w:val="26"/>
                <w:szCs w:val="26"/>
              </w:rPr>
            </w:pPr>
            <w:r w:rsidRPr="005926C2">
              <w:rPr>
                <w:rFonts w:ascii="Times New Roman" w:hAnsi="Times New Roman" w:cs="Times New Roman"/>
                <w:bCs/>
                <w:iCs/>
                <w:sz w:val="26"/>
                <w:szCs w:val="26"/>
              </w:rPr>
              <w:t>Дата</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411F95" w:rsidRPr="005926C2" w:rsidRDefault="00411F95" w:rsidP="00411F95">
            <w:pPr>
              <w:spacing w:after="0" w:line="240" w:lineRule="auto"/>
              <w:jc w:val="center"/>
              <w:rPr>
                <w:rFonts w:ascii="Times New Roman" w:hAnsi="Times New Roman" w:cs="Times New Roman"/>
                <w:bCs/>
                <w:iCs/>
                <w:sz w:val="26"/>
                <w:szCs w:val="26"/>
              </w:rPr>
            </w:pPr>
            <w:r w:rsidRPr="005926C2">
              <w:rPr>
                <w:rFonts w:ascii="Times New Roman" w:hAnsi="Times New Roman" w:cs="Times New Roman"/>
                <w:bCs/>
                <w:iCs/>
                <w:sz w:val="26"/>
                <w:szCs w:val="26"/>
              </w:rPr>
              <w:t>Тема</w:t>
            </w:r>
          </w:p>
        </w:tc>
      </w:tr>
      <w:tr w:rsidR="00411F95" w:rsidRPr="005926C2" w:rsidTr="00411F95">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11F95" w:rsidRPr="005926C2" w:rsidRDefault="00411F95" w:rsidP="00411F95">
            <w:pPr>
              <w:spacing w:after="0" w:line="240" w:lineRule="auto"/>
              <w:jc w:val="center"/>
              <w:rPr>
                <w:rFonts w:ascii="Times New Roman" w:hAnsi="Times New Roman" w:cs="Times New Roman"/>
                <w:bCs/>
                <w:iCs/>
                <w:sz w:val="26"/>
                <w:szCs w:val="26"/>
              </w:rPr>
            </w:pPr>
            <w:r w:rsidRPr="005926C2">
              <w:rPr>
                <w:rFonts w:ascii="Times New Roman" w:hAnsi="Times New Roman" w:cs="Times New Roman"/>
                <w:bCs/>
                <w:iCs/>
                <w:sz w:val="26"/>
                <w:szCs w:val="26"/>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411F95" w:rsidRPr="005926C2" w:rsidRDefault="00411F95" w:rsidP="00411F95">
            <w:pPr>
              <w:tabs>
                <w:tab w:val="left" w:pos="2760"/>
              </w:tabs>
              <w:spacing w:after="0" w:line="240" w:lineRule="auto"/>
              <w:rPr>
                <w:rFonts w:ascii="Times New Roman" w:eastAsia="Times New Roman" w:hAnsi="Times New Roman" w:cs="Times New Roman"/>
                <w:sz w:val="26"/>
                <w:szCs w:val="26"/>
              </w:rPr>
            </w:pPr>
            <w:proofErr w:type="spellStart"/>
            <w:r w:rsidRPr="005926C2">
              <w:rPr>
                <w:rFonts w:ascii="Times New Roman" w:eastAsia="Times New Roman" w:hAnsi="Times New Roman" w:cs="Times New Roman"/>
                <w:sz w:val="26"/>
                <w:szCs w:val="26"/>
              </w:rPr>
              <w:t>Сикальская</w:t>
            </w:r>
            <w:proofErr w:type="spellEnd"/>
            <w:r w:rsidRPr="005926C2">
              <w:rPr>
                <w:rFonts w:ascii="Times New Roman" w:eastAsia="Times New Roman" w:hAnsi="Times New Roman" w:cs="Times New Roman"/>
                <w:sz w:val="26"/>
                <w:szCs w:val="26"/>
              </w:rPr>
              <w:t xml:space="preserve"> Н.И.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411F95" w:rsidRPr="005926C2" w:rsidRDefault="00411F95" w:rsidP="00411F95">
            <w:pPr>
              <w:tabs>
                <w:tab w:val="left" w:pos="2760"/>
              </w:tabs>
              <w:spacing w:after="0" w:line="240" w:lineRule="auto"/>
              <w:rPr>
                <w:rFonts w:ascii="Times New Roman" w:eastAsia="Times New Roman" w:hAnsi="Times New Roman" w:cs="Times New Roman"/>
                <w:sz w:val="26"/>
                <w:szCs w:val="26"/>
              </w:rPr>
            </w:pPr>
            <w:r w:rsidRPr="005926C2">
              <w:rPr>
                <w:rFonts w:ascii="Times New Roman" w:eastAsia="Times New Roman" w:hAnsi="Times New Roman" w:cs="Times New Roman"/>
                <w:sz w:val="26"/>
                <w:szCs w:val="26"/>
              </w:rPr>
              <w:t>Методист</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411F95" w:rsidRPr="005926C2" w:rsidRDefault="00411F95" w:rsidP="00411F95">
            <w:pPr>
              <w:spacing w:after="0" w:line="240" w:lineRule="auto"/>
              <w:jc w:val="center"/>
              <w:rPr>
                <w:rFonts w:ascii="Times New Roman" w:eastAsia="Times New Roman" w:hAnsi="Times New Roman" w:cs="Times New Roman"/>
                <w:sz w:val="26"/>
                <w:szCs w:val="26"/>
              </w:rPr>
            </w:pPr>
            <w:r w:rsidRPr="005926C2">
              <w:rPr>
                <w:rFonts w:ascii="Times New Roman" w:eastAsia="Times New Roman" w:hAnsi="Times New Roman" w:cs="Times New Roman"/>
                <w:sz w:val="26"/>
                <w:szCs w:val="26"/>
              </w:rPr>
              <w:t>22 мая 2025</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411F95" w:rsidRPr="005926C2" w:rsidRDefault="00411F95" w:rsidP="00411F95">
            <w:pPr>
              <w:spacing w:after="0" w:line="240" w:lineRule="auto"/>
              <w:jc w:val="both"/>
              <w:rPr>
                <w:rFonts w:ascii="Times New Roman" w:eastAsia="Times New Roman" w:hAnsi="Times New Roman" w:cs="Times New Roman"/>
                <w:sz w:val="26"/>
                <w:szCs w:val="26"/>
              </w:rPr>
            </w:pPr>
            <w:r w:rsidRPr="005926C2">
              <w:rPr>
                <w:rFonts w:ascii="Times New Roman" w:eastAsia="Times New Roman" w:hAnsi="Times New Roman" w:cs="Times New Roman"/>
                <w:sz w:val="26"/>
                <w:szCs w:val="26"/>
              </w:rPr>
              <w:t xml:space="preserve">Педагогические чтения  </w:t>
            </w:r>
            <w:r w:rsidRPr="005926C2">
              <w:rPr>
                <w:rFonts w:ascii="Times New Roman" w:eastAsia="Times New Roman" w:hAnsi="Times New Roman" w:cs="Times New Roman"/>
                <w:sz w:val="26"/>
                <w:szCs w:val="26"/>
              </w:rPr>
              <w:lastRenderedPageBreak/>
              <w:t>«Через инновации к качеству образования»</w:t>
            </w:r>
          </w:p>
        </w:tc>
      </w:tr>
      <w:tr w:rsidR="00411F95" w:rsidRPr="005926C2" w:rsidTr="00411F95">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11F95" w:rsidRPr="005926C2" w:rsidRDefault="00411F95" w:rsidP="00411F95">
            <w:pPr>
              <w:spacing w:after="0" w:line="240" w:lineRule="auto"/>
              <w:jc w:val="center"/>
              <w:rPr>
                <w:rFonts w:ascii="Times New Roman" w:hAnsi="Times New Roman" w:cs="Times New Roman"/>
                <w:bCs/>
                <w:iCs/>
                <w:sz w:val="26"/>
                <w:szCs w:val="26"/>
              </w:rPr>
            </w:pPr>
            <w:r w:rsidRPr="005926C2">
              <w:rPr>
                <w:rFonts w:ascii="Times New Roman" w:hAnsi="Times New Roman" w:cs="Times New Roman"/>
                <w:bCs/>
                <w:iCs/>
                <w:sz w:val="26"/>
                <w:szCs w:val="26"/>
              </w:rPr>
              <w:lastRenderedPageBreak/>
              <w:t>2</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411F95" w:rsidRPr="005926C2" w:rsidRDefault="00411F95" w:rsidP="00411F95">
            <w:pPr>
              <w:spacing w:after="0" w:line="240" w:lineRule="auto"/>
              <w:rPr>
                <w:rFonts w:ascii="Times New Roman" w:hAnsi="Times New Roman" w:cs="Times New Roman"/>
                <w:bCs/>
                <w:iCs/>
                <w:sz w:val="26"/>
                <w:szCs w:val="26"/>
              </w:rPr>
            </w:pPr>
            <w:proofErr w:type="spellStart"/>
            <w:r w:rsidRPr="005926C2">
              <w:rPr>
                <w:rFonts w:ascii="Times New Roman" w:hAnsi="Times New Roman" w:cs="Times New Roman"/>
                <w:bCs/>
                <w:iCs/>
                <w:sz w:val="26"/>
                <w:szCs w:val="26"/>
              </w:rPr>
              <w:t>Сикальская</w:t>
            </w:r>
            <w:proofErr w:type="spellEnd"/>
            <w:r w:rsidRPr="005926C2">
              <w:rPr>
                <w:rFonts w:ascii="Times New Roman" w:hAnsi="Times New Roman" w:cs="Times New Roman"/>
                <w:bCs/>
                <w:iCs/>
                <w:sz w:val="26"/>
                <w:szCs w:val="26"/>
              </w:rPr>
              <w:t xml:space="preserve"> Н.И.</w:t>
            </w:r>
          </w:p>
          <w:p w:rsidR="00411F95" w:rsidRPr="005926C2" w:rsidRDefault="00411F95" w:rsidP="00411F95">
            <w:pPr>
              <w:spacing w:after="0" w:line="240" w:lineRule="auto"/>
              <w:rPr>
                <w:rFonts w:ascii="Times New Roman" w:hAnsi="Times New Roman" w:cs="Times New Roman"/>
                <w:bCs/>
                <w:iCs/>
                <w:sz w:val="26"/>
                <w:szCs w:val="26"/>
              </w:rPr>
            </w:pPr>
            <w:r w:rsidRPr="005926C2">
              <w:rPr>
                <w:rFonts w:ascii="Times New Roman" w:hAnsi="Times New Roman" w:cs="Times New Roman"/>
                <w:bCs/>
                <w:iCs/>
                <w:sz w:val="26"/>
                <w:szCs w:val="26"/>
              </w:rPr>
              <w:t>Ковтун С.М.</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411F95" w:rsidRPr="005926C2" w:rsidRDefault="00411F95" w:rsidP="00411F95">
            <w:pPr>
              <w:tabs>
                <w:tab w:val="left" w:pos="2760"/>
              </w:tabs>
              <w:spacing w:after="0" w:line="240" w:lineRule="auto"/>
              <w:rPr>
                <w:rFonts w:ascii="Times New Roman" w:eastAsia="Times New Roman" w:hAnsi="Times New Roman" w:cs="Times New Roman"/>
                <w:sz w:val="26"/>
                <w:szCs w:val="26"/>
              </w:rPr>
            </w:pPr>
            <w:r w:rsidRPr="005926C2">
              <w:rPr>
                <w:rFonts w:ascii="Times New Roman" w:eastAsia="Times New Roman" w:hAnsi="Times New Roman" w:cs="Times New Roman"/>
                <w:sz w:val="26"/>
                <w:szCs w:val="26"/>
              </w:rPr>
              <w:t>Методист</w:t>
            </w:r>
          </w:p>
          <w:p w:rsidR="00411F95" w:rsidRPr="005926C2" w:rsidRDefault="00411F95" w:rsidP="00411F95">
            <w:pPr>
              <w:spacing w:after="0" w:line="240" w:lineRule="auto"/>
              <w:rPr>
                <w:rFonts w:ascii="Times New Roman" w:eastAsia="Times New Roman" w:hAnsi="Times New Roman" w:cs="Times New Roman"/>
                <w:sz w:val="26"/>
                <w:szCs w:val="26"/>
              </w:rPr>
            </w:pPr>
          </w:p>
          <w:p w:rsidR="00411F95" w:rsidRPr="005926C2" w:rsidRDefault="00411F95" w:rsidP="00411F95">
            <w:pPr>
              <w:spacing w:after="0" w:line="240" w:lineRule="auto"/>
              <w:rPr>
                <w:rFonts w:ascii="Times New Roman" w:hAnsi="Times New Roman" w:cs="Times New Roman"/>
                <w:bCs/>
                <w:iCs/>
                <w:sz w:val="26"/>
                <w:szCs w:val="26"/>
              </w:rPr>
            </w:pPr>
            <w:r w:rsidRPr="005926C2">
              <w:rPr>
                <w:rFonts w:ascii="Times New Roman" w:eastAsia="Times New Roman" w:hAnsi="Times New Roman" w:cs="Times New Roman"/>
                <w:sz w:val="26"/>
                <w:szCs w:val="26"/>
              </w:rPr>
              <w:t>Председатель ЦМК</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411F95" w:rsidRPr="005926C2" w:rsidRDefault="00411F95" w:rsidP="00411F95">
            <w:pPr>
              <w:spacing w:after="0" w:line="240" w:lineRule="auto"/>
              <w:jc w:val="center"/>
              <w:rPr>
                <w:rFonts w:ascii="Times New Roman" w:hAnsi="Times New Roman" w:cs="Times New Roman"/>
                <w:bCs/>
                <w:iCs/>
                <w:sz w:val="26"/>
                <w:szCs w:val="26"/>
              </w:rPr>
            </w:pPr>
            <w:r w:rsidRPr="005926C2">
              <w:rPr>
                <w:rFonts w:ascii="Times New Roman" w:eastAsia="Times New Roman" w:hAnsi="Times New Roman" w:cs="Times New Roman"/>
                <w:sz w:val="26"/>
                <w:szCs w:val="26"/>
              </w:rPr>
              <w:t>31октября 2025</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411F95" w:rsidRPr="005926C2" w:rsidRDefault="00411F95" w:rsidP="00411F95">
            <w:pPr>
              <w:spacing w:after="0" w:line="240" w:lineRule="auto"/>
              <w:rPr>
                <w:rFonts w:ascii="Times New Roman" w:hAnsi="Times New Roman" w:cs="Times New Roman"/>
                <w:bCs/>
                <w:iCs/>
                <w:sz w:val="26"/>
                <w:szCs w:val="26"/>
              </w:rPr>
            </w:pPr>
            <w:r w:rsidRPr="005926C2">
              <w:rPr>
                <w:rFonts w:ascii="Times New Roman" w:eastAsia="Times New Roman" w:hAnsi="Times New Roman" w:cs="Times New Roman"/>
                <w:sz w:val="26"/>
                <w:szCs w:val="26"/>
              </w:rPr>
              <w:t>Семинар  «Актуальные вопросы преподавания общеобразовательных дисциплин в СПО»</w:t>
            </w:r>
          </w:p>
        </w:tc>
      </w:tr>
      <w:tr w:rsidR="00411F95" w:rsidRPr="005926C2" w:rsidTr="00411F95">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411F95" w:rsidRPr="005926C2" w:rsidRDefault="00411F95" w:rsidP="00411F95">
            <w:pPr>
              <w:spacing w:after="0" w:line="240" w:lineRule="auto"/>
              <w:jc w:val="center"/>
              <w:rPr>
                <w:rFonts w:ascii="Times New Roman" w:hAnsi="Times New Roman" w:cs="Times New Roman"/>
                <w:bCs/>
                <w:iCs/>
                <w:sz w:val="26"/>
                <w:szCs w:val="26"/>
              </w:rPr>
            </w:pPr>
            <w:r w:rsidRPr="005926C2">
              <w:rPr>
                <w:rFonts w:ascii="Times New Roman" w:hAnsi="Times New Roman" w:cs="Times New Roman"/>
                <w:bCs/>
                <w:iCs/>
                <w:sz w:val="26"/>
                <w:szCs w:val="26"/>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411F95" w:rsidRPr="005926C2" w:rsidRDefault="00411F95" w:rsidP="00411F95">
            <w:pPr>
              <w:spacing w:after="0" w:line="240" w:lineRule="auto"/>
              <w:rPr>
                <w:rFonts w:ascii="Times New Roman" w:hAnsi="Times New Roman" w:cs="Times New Roman"/>
                <w:bCs/>
                <w:iCs/>
                <w:sz w:val="26"/>
                <w:szCs w:val="26"/>
              </w:rPr>
            </w:pPr>
            <w:proofErr w:type="spellStart"/>
            <w:r w:rsidRPr="005926C2">
              <w:rPr>
                <w:rFonts w:ascii="Times New Roman" w:hAnsi="Times New Roman" w:cs="Times New Roman"/>
                <w:bCs/>
                <w:iCs/>
                <w:sz w:val="26"/>
                <w:szCs w:val="26"/>
              </w:rPr>
              <w:t>Сикальская</w:t>
            </w:r>
            <w:proofErr w:type="spellEnd"/>
            <w:r w:rsidRPr="005926C2">
              <w:rPr>
                <w:rFonts w:ascii="Times New Roman" w:hAnsi="Times New Roman" w:cs="Times New Roman"/>
                <w:bCs/>
                <w:iCs/>
                <w:sz w:val="26"/>
                <w:szCs w:val="26"/>
              </w:rPr>
              <w:t xml:space="preserve"> Н.И.</w:t>
            </w:r>
          </w:p>
          <w:p w:rsidR="00411F95" w:rsidRPr="005926C2" w:rsidRDefault="00411F95" w:rsidP="00411F95">
            <w:pPr>
              <w:spacing w:after="0" w:line="240" w:lineRule="auto"/>
              <w:rPr>
                <w:rFonts w:ascii="Times New Roman" w:hAnsi="Times New Roman" w:cs="Times New Roman"/>
                <w:bCs/>
                <w:iCs/>
                <w:sz w:val="26"/>
                <w:szCs w:val="26"/>
              </w:rPr>
            </w:pPr>
            <w:proofErr w:type="spellStart"/>
            <w:r w:rsidRPr="005926C2">
              <w:rPr>
                <w:rFonts w:ascii="Times New Roman" w:hAnsi="Times New Roman" w:cs="Times New Roman"/>
                <w:bCs/>
                <w:iCs/>
                <w:sz w:val="26"/>
                <w:szCs w:val="26"/>
              </w:rPr>
              <w:t>Михалко</w:t>
            </w:r>
            <w:proofErr w:type="spellEnd"/>
            <w:r w:rsidRPr="005926C2">
              <w:rPr>
                <w:rFonts w:ascii="Times New Roman" w:hAnsi="Times New Roman" w:cs="Times New Roman"/>
                <w:bCs/>
                <w:iCs/>
                <w:sz w:val="26"/>
                <w:szCs w:val="26"/>
              </w:rPr>
              <w:t xml:space="preserve"> С.Я.</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411F95" w:rsidRPr="005926C2" w:rsidRDefault="00411F95" w:rsidP="00411F95">
            <w:pPr>
              <w:spacing w:after="0" w:line="240" w:lineRule="auto"/>
              <w:rPr>
                <w:rFonts w:ascii="Times New Roman" w:eastAsia="Times New Roman" w:hAnsi="Times New Roman" w:cs="Times New Roman"/>
                <w:sz w:val="26"/>
                <w:szCs w:val="26"/>
              </w:rPr>
            </w:pPr>
            <w:r w:rsidRPr="005926C2">
              <w:rPr>
                <w:rFonts w:ascii="Times New Roman" w:eastAsia="Times New Roman" w:hAnsi="Times New Roman" w:cs="Times New Roman"/>
                <w:sz w:val="26"/>
                <w:szCs w:val="26"/>
              </w:rPr>
              <w:t>Методист</w:t>
            </w:r>
          </w:p>
          <w:p w:rsidR="00411F95" w:rsidRPr="005926C2" w:rsidRDefault="00411F95" w:rsidP="00411F95">
            <w:pPr>
              <w:spacing w:after="0" w:line="240" w:lineRule="auto"/>
              <w:rPr>
                <w:rFonts w:ascii="Times New Roman" w:hAnsi="Times New Roman" w:cs="Times New Roman"/>
                <w:bCs/>
                <w:iCs/>
                <w:sz w:val="26"/>
                <w:szCs w:val="26"/>
              </w:rPr>
            </w:pPr>
            <w:r w:rsidRPr="005926C2">
              <w:rPr>
                <w:rFonts w:ascii="Times New Roman" w:eastAsia="Times New Roman" w:hAnsi="Times New Roman" w:cs="Times New Roman"/>
                <w:sz w:val="26"/>
                <w:szCs w:val="26"/>
              </w:rPr>
              <w:t>Психолог</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411F95" w:rsidRPr="005926C2" w:rsidRDefault="00411F95" w:rsidP="00411F95">
            <w:pPr>
              <w:spacing w:after="0" w:line="240" w:lineRule="auto"/>
              <w:jc w:val="center"/>
              <w:rPr>
                <w:rFonts w:ascii="Times New Roman" w:hAnsi="Times New Roman" w:cs="Times New Roman"/>
                <w:bCs/>
                <w:iCs/>
                <w:sz w:val="26"/>
                <w:szCs w:val="26"/>
              </w:rPr>
            </w:pPr>
            <w:r w:rsidRPr="005926C2">
              <w:rPr>
                <w:rFonts w:ascii="Times New Roman" w:eastAsia="Times New Roman" w:hAnsi="Times New Roman" w:cs="Times New Roman"/>
                <w:sz w:val="26"/>
                <w:szCs w:val="26"/>
              </w:rPr>
              <w:t>18 декабря 2025</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411F95" w:rsidRPr="005926C2" w:rsidRDefault="00411F95" w:rsidP="00411F95">
            <w:pPr>
              <w:spacing w:after="0" w:line="240" w:lineRule="auto"/>
              <w:jc w:val="center"/>
              <w:rPr>
                <w:rFonts w:ascii="Times New Roman" w:hAnsi="Times New Roman" w:cs="Times New Roman"/>
                <w:bCs/>
                <w:iCs/>
                <w:sz w:val="26"/>
                <w:szCs w:val="26"/>
              </w:rPr>
            </w:pPr>
            <w:r w:rsidRPr="005926C2">
              <w:rPr>
                <w:rFonts w:ascii="Times New Roman" w:eastAsia="Times New Roman" w:hAnsi="Times New Roman" w:cs="Times New Roman"/>
                <w:sz w:val="26"/>
                <w:szCs w:val="26"/>
              </w:rPr>
              <w:t>Семинар - практикум «Эффективное общение</w:t>
            </w:r>
            <w:r w:rsidR="00904A8B" w:rsidRPr="005926C2">
              <w:rPr>
                <w:rFonts w:ascii="Times New Roman" w:eastAsia="Times New Roman" w:hAnsi="Times New Roman" w:cs="Times New Roman"/>
                <w:sz w:val="26"/>
                <w:szCs w:val="26"/>
              </w:rPr>
              <w:t>»</w:t>
            </w:r>
          </w:p>
        </w:tc>
      </w:tr>
    </w:tbl>
    <w:p w:rsidR="00411F95" w:rsidRPr="005926C2" w:rsidRDefault="00411F95" w:rsidP="00411F95">
      <w:pPr>
        <w:spacing w:after="0" w:line="240" w:lineRule="auto"/>
        <w:ind w:right="-426"/>
        <w:jc w:val="both"/>
        <w:rPr>
          <w:rFonts w:ascii="Times New Roman" w:hAnsi="Times New Roman" w:cs="Times New Roman"/>
          <w:color w:val="FF0000"/>
          <w:sz w:val="26"/>
          <w:szCs w:val="26"/>
        </w:rPr>
      </w:pPr>
    </w:p>
    <w:p w:rsidR="00411F95" w:rsidRPr="005926C2" w:rsidRDefault="00411F95" w:rsidP="00411F95">
      <w:pPr>
        <w:spacing w:after="0" w:line="240" w:lineRule="auto"/>
        <w:ind w:firstLine="426"/>
        <w:jc w:val="both"/>
        <w:rPr>
          <w:rFonts w:ascii="Times New Roman" w:hAnsi="Times New Roman" w:cs="Times New Roman"/>
          <w:sz w:val="26"/>
          <w:szCs w:val="26"/>
        </w:rPr>
      </w:pPr>
      <w:r w:rsidRPr="005926C2">
        <w:rPr>
          <w:rFonts w:ascii="Times New Roman" w:hAnsi="Times New Roman" w:cs="Times New Roman"/>
          <w:sz w:val="26"/>
          <w:szCs w:val="26"/>
        </w:rPr>
        <w:t>При проведении лекционных занятий использовались различные средства активизации  познавательной деятельности студентов:  проблемное изучение материала, применение технических средств обучения (</w:t>
      </w:r>
      <w:proofErr w:type="spellStart"/>
      <w:r w:rsidRPr="005926C2">
        <w:rPr>
          <w:rFonts w:ascii="Times New Roman" w:hAnsi="Times New Roman" w:cs="Times New Roman"/>
          <w:sz w:val="26"/>
          <w:szCs w:val="26"/>
        </w:rPr>
        <w:t>мультимедийное</w:t>
      </w:r>
      <w:proofErr w:type="spellEnd"/>
      <w:r w:rsidRPr="005926C2">
        <w:rPr>
          <w:rFonts w:ascii="Times New Roman" w:hAnsi="Times New Roman" w:cs="Times New Roman"/>
          <w:sz w:val="26"/>
          <w:szCs w:val="26"/>
        </w:rPr>
        <w:t xml:space="preserve"> оборудование и др.). </w:t>
      </w:r>
    </w:p>
    <w:p w:rsidR="00411F95" w:rsidRPr="005926C2" w:rsidRDefault="00411F95" w:rsidP="00411F95">
      <w:pPr>
        <w:spacing w:after="0" w:line="240" w:lineRule="auto"/>
        <w:ind w:firstLine="426"/>
        <w:jc w:val="both"/>
        <w:rPr>
          <w:rFonts w:ascii="Times New Roman" w:hAnsi="Times New Roman" w:cs="Times New Roman"/>
          <w:sz w:val="26"/>
          <w:szCs w:val="26"/>
        </w:rPr>
      </w:pPr>
      <w:r w:rsidRPr="005926C2">
        <w:rPr>
          <w:rFonts w:ascii="Times New Roman" w:hAnsi="Times New Roman" w:cs="Times New Roman"/>
          <w:spacing w:val="-12"/>
          <w:sz w:val="26"/>
          <w:szCs w:val="26"/>
        </w:rPr>
        <w:t xml:space="preserve">Педагогические работники Филиала ежегодно разрабатывают и проводят открытые </w:t>
      </w:r>
      <w:r w:rsidRPr="005926C2">
        <w:rPr>
          <w:rFonts w:ascii="Times New Roman" w:hAnsi="Times New Roman" w:cs="Times New Roman"/>
          <w:spacing w:val="-9"/>
          <w:sz w:val="26"/>
          <w:szCs w:val="26"/>
        </w:rPr>
        <w:t xml:space="preserve">занятия и мастер-классы. На этих занятиях преподаватели делятся опытом по применению как традиционных, так и  новых  педагогических </w:t>
      </w:r>
      <w:r w:rsidRPr="005926C2">
        <w:rPr>
          <w:rFonts w:ascii="Times New Roman" w:hAnsi="Times New Roman" w:cs="Times New Roman"/>
          <w:sz w:val="26"/>
          <w:szCs w:val="26"/>
        </w:rPr>
        <w:t xml:space="preserve">технологий. </w:t>
      </w:r>
    </w:p>
    <w:p w:rsidR="00411F95" w:rsidRPr="005926C2" w:rsidRDefault="00411F95" w:rsidP="00411F95">
      <w:pPr>
        <w:spacing w:after="0" w:line="240" w:lineRule="auto"/>
        <w:ind w:firstLine="426"/>
        <w:jc w:val="both"/>
        <w:rPr>
          <w:rFonts w:ascii="Times New Roman" w:hAnsi="Times New Roman" w:cs="Times New Roman"/>
          <w:sz w:val="26"/>
          <w:szCs w:val="26"/>
        </w:rPr>
      </w:pPr>
    </w:p>
    <w:p w:rsidR="00411F95" w:rsidRPr="005926C2" w:rsidRDefault="00411F95" w:rsidP="00411F95">
      <w:pPr>
        <w:widowControl w:val="0"/>
        <w:spacing w:after="0" w:line="240" w:lineRule="auto"/>
        <w:jc w:val="both"/>
        <w:rPr>
          <w:rFonts w:ascii="Times New Roman" w:eastAsia="Calibri" w:hAnsi="Times New Roman" w:cs="Times New Roman"/>
          <w:sz w:val="26"/>
          <w:szCs w:val="26"/>
        </w:rPr>
      </w:pPr>
      <w:r w:rsidRPr="005926C2">
        <w:rPr>
          <w:rFonts w:ascii="Times New Roman" w:eastAsia="Calibri" w:hAnsi="Times New Roman" w:cs="Times New Roman"/>
          <w:sz w:val="26"/>
          <w:szCs w:val="26"/>
        </w:rPr>
        <w:t xml:space="preserve">Таблица 9.  Плановое повышение квалификации педагогических работников </w:t>
      </w:r>
    </w:p>
    <w:p w:rsidR="00411F95" w:rsidRPr="005926C2" w:rsidRDefault="00411F95" w:rsidP="00411F95">
      <w:pPr>
        <w:widowControl w:val="0"/>
        <w:spacing w:after="0" w:line="240" w:lineRule="auto"/>
        <w:jc w:val="both"/>
        <w:rPr>
          <w:rFonts w:ascii="Times New Roman" w:eastAsia="Calibri" w:hAnsi="Times New Roman" w:cs="Times New Roman"/>
          <w:sz w:val="26"/>
          <w:szCs w:val="26"/>
        </w:rPr>
      </w:pPr>
    </w:p>
    <w:tbl>
      <w:tblPr>
        <w:tblStyle w:val="ac"/>
        <w:tblW w:w="9356" w:type="dxa"/>
        <w:tblInd w:w="250" w:type="dxa"/>
        <w:tblLayout w:type="fixed"/>
        <w:tblLook w:val="04A0"/>
      </w:tblPr>
      <w:tblGrid>
        <w:gridCol w:w="1843"/>
        <w:gridCol w:w="2410"/>
        <w:gridCol w:w="2835"/>
        <w:gridCol w:w="2268"/>
      </w:tblGrid>
      <w:tr w:rsidR="00411F95" w:rsidRPr="005926C2" w:rsidTr="00411F95">
        <w:trPr>
          <w:trHeight w:val="1210"/>
        </w:trPr>
        <w:tc>
          <w:tcPr>
            <w:tcW w:w="1843" w:type="dxa"/>
            <w:tcBorders>
              <w:top w:val="single" w:sz="4" w:space="0" w:color="auto"/>
              <w:left w:val="single" w:sz="4" w:space="0" w:color="000000" w:themeColor="text1"/>
              <w:bottom w:val="single" w:sz="4" w:space="0" w:color="auto"/>
              <w:right w:val="single" w:sz="4" w:space="0" w:color="000000" w:themeColor="text1"/>
            </w:tcBorders>
          </w:tcPr>
          <w:p w:rsidR="00411F95" w:rsidRPr="005926C2" w:rsidRDefault="00411F95" w:rsidP="00411F95">
            <w:pPr>
              <w:jc w:val="both"/>
              <w:rPr>
                <w:sz w:val="26"/>
                <w:szCs w:val="26"/>
              </w:rPr>
            </w:pPr>
            <w:r w:rsidRPr="005926C2">
              <w:rPr>
                <w:sz w:val="26"/>
                <w:szCs w:val="26"/>
              </w:rPr>
              <w:t>ФИО</w:t>
            </w:r>
          </w:p>
        </w:tc>
        <w:tc>
          <w:tcPr>
            <w:tcW w:w="2410" w:type="dxa"/>
            <w:tcBorders>
              <w:top w:val="single" w:sz="4" w:space="0" w:color="auto"/>
              <w:left w:val="single" w:sz="4" w:space="0" w:color="000000" w:themeColor="text1"/>
              <w:bottom w:val="single" w:sz="4" w:space="0" w:color="auto"/>
              <w:right w:val="single" w:sz="4" w:space="0" w:color="000000" w:themeColor="text1"/>
            </w:tcBorders>
            <w:hideMark/>
          </w:tcPr>
          <w:p w:rsidR="00411F95" w:rsidRPr="005926C2" w:rsidRDefault="00411F95" w:rsidP="00411F95">
            <w:pPr>
              <w:jc w:val="both"/>
              <w:rPr>
                <w:sz w:val="26"/>
                <w:szCs w:val="26"/>
              </w:rPr>
            </w:pPr>
            <w:r w:rsidRPr="005926C2">
              <w:rPr>
                <w:rFonts w:eastAsia="Calibri"/>
                <w:sz w:val="26"/>
                <w:szCs w:val="26"/>
              </w:rPr>
              <w:t>Наименование программы повышения квалификации</w:t>
            </w:r>
          </w:p>
        </w:tc>
        <w:tc>
          <w:tcPr>
            <w:tcW w:w="2835" w:type="dxa"/>
            <w:tcBorders>
              <w:top w:val="single" w:sz="4" w:space="0" w:color="auto"/>
              <w:left w:val="single" w:sz="4" w:space="0" w:color="000000" w:themeColor="text1"/>
              <w:bottom w:val="single" w:sz="4" w:space="0" w:color="auto"/>
              <w:right w:val="single" w:sz="4" w:space="0" w:color="000000" w:themeColor="text1"/>
            </w:tcBorders>
            <w:hideMark/>
          </w:tcPr>
          <w:p w:rsidR="00411F95" w:rsidRPr="005926C2" w:rsidRDefault="00411F95" w:rsidP="00411F95">
            <w:pPr>
              <w:jc w:val="both"/>
              <w:rPr>
                <w:sz w:val="26"/>
                <w:szCs w:val="26"/>
              </w:rPr>
            </w:pPr>
            <w:r w:rsidRPr="005926C2">
              <w:rPr>
                <w:rFonts w:eastAsia="Calibri"/>
                <w:sz w:val="26"/>
                <w:szCs w:val="26"/>
              </w:rPr>
              <w:t>Место повышения квалификации</w:t>
            </w:r>
          </w:p>
        </w:tc>
        <w:tc>
          <w:tcPr>
            <w:tcW w:w="2268" w:type="dxa"/>
            <w:tcBorders>
              <w:top w:val="single" w:sz="4" w:space="0" w:color="auto"/>
              <w:left w:val="single" w:sz="4" w:space="0" w:color="000000" w:themeColor="text1"/>
              <w:bottom w:val="single" w:sz="4" w:space="0" w:color="auto"/>
              <w:right w:val="single" w:sz="4" w:space="0" w:color="000000" w:themeColor="text1"/>
            </w:tcBorders>
            <w:hideMark/>
          </w:tcPr>
          <w:p w:rsidR="00411F95" w:rsidRPr="005926C2" w:rsidRDefault="00411F95" w:rsidP="00411F95">
            <w:pPr>
              <w:jc w:val="both"/>
              <w:rPr>
                <w:sz w:val="26"/>
                <w:szCs w:val="26"/>
              </w:rPr>
            </w:pPr>
            <w:r w:rsidRPr="005926C2">
              <w:rPr>
                <w:rFonts w:eastAsia="Calibri"/>
                <w:sz w:val="26"/>
                <w:szCs w:val="26"/>
              </w:rPr>
              <w:t>Время прохождения, продолжительность</w:t>
            </w:r>
          </w:p>
        </w:tc>
      </w:tr>
      <w:tr w:rsidR="00411F95" w:rsidRPr="005926C2" w:rsidTr="00411F95">
        <w:trPr>
          <w:trHeight w:val="419"/>
        </w:trPr>
        <w:tc>
          <w:tcPr>
            <w:tcW w:w="1843" w:type="dxa"/>
            <w:tcBorders>
              <w:top w:val="single" w:sz="4" w:space="0" w:color="auto"/>
              <w:left w:val="single" w:sz="4" w:space="0" w:color="000000" w:themeColor="text1"/>
              <w:bottom w:val="single" w:sz="4" w:space="0" w:color="auto"/>
              <w:right w:val="single" w:sz="4" w:space="0" w:color="000000" w:themeColor="text1"/>
            </w:tcBorders>
          </w:tcPr>
          <w:p w:rsidR="00411F95" w:rsidRPr="005926C2" w:rsidRDefault="00411F95" w:rsidP="00411F95">
            <w:pPr>
              <w:jc w:val="center"/>
              <w:rPr>
                <w:sz w:val="26"/>
                <w:szCs w:val="26"/>
              </w:rPr>
            </w:pPr>
            <w:r w:rsidRPr="005926C2">
              <w:rPr>
                <w:sz w:val="26"/>
                <w:szCs w:val="26"/>
              </w:rPr>
              <w:t>1</w:t>
            </w:r>
          </w:p>
        </w:tc>
        <w:tc>
          <w:tcPr>
            <w:tcW w:w="2410" w:type="dxa"/>
            <w:tcBorders>
              <w:top w:val="single" w:sz="4" w:space="0" w:color="auto"/>
              <w:left w:val="single" w:sz="4" w:space="0" w:color="000000" w:themeColor="text1"/>
              <w:bottom w:val="single" w:sz="4" w:space="0" w:color="auto"/>
              <w:right w:val="single" w:sz="4" w:space="0" w:color="000000" w:themeColor="text1"/>
            </w:tcBorders>
            <w:hideMark/>
          </w:tcPr>
          <w:p w:rsidR="00411F95" w:rsidRPr="005926C2" w:rsidRDefault="00411F95" w:rsidP="00411F95">
            <w:pPr>
              <w:jc w:val="center"/>
              <w:rPr>
                <w:rFonts w:eastAsia="Calibri"/>
                <w:sz w:val="26"/>
                <w:szCs w:val="26"/>
              </w:rPr>
            </w:pPr>
            <w:r w:rsidRPr="005926C2">
              <w:rPr>
                <w:rFonts w:eastAsia="Calibri"/>
                <w:sz w:val="26"/>
                <w:szCs w:val="26"/>
              </w:rPr>
              <w:t>2</w:t>
            </w:r>
          </w:p>
        </w:tc>
        <w:tc>
          <w:tcPr>
            <w:tcW w:w="2835" w:type="dxa"/>
            <w:tcBorders>
              <w:top w:val="single" w:sz="4" w:space="0" w:color="auto"/>
              <w:left w:val="single" w:sz="4" w:space="0" w:color="000000" w:themeColor="text1"/>
              <w:bottom w:val="single" w:sz="4" w:space="0" w:color="auto"/>
              <w:right w:val="single" w:sz="4" w:space="0" w:color="000000" w:themeColor="text1"/>
            </w:tcBorders>
            <w:hideMark/>
          </w:tcPr>
          <w:p w:rsidR="00411F95" w:rsidRPr="005926C2" w:rsidRDefault="00411F95" w:rsidP="00411F95">
            <w:pPr>
              <w:jc w:val="center"/>
              <w:rPr>
                <w:rFonts w:eastAsia="Calibri"/>
                <w:sz w:val="26"/>
                <w:szCs w:val="26"/>
              </w:rPr>
            </w:pPr>
            <w:r w:rsidRPr="005926C2">
              <w:rPr>
                <w:rFonts w:eastAsia="Calibri"/>
                <w:sz w:val="26"/>
                <w:szCs w:val="26"/>
              </w:rPr>
              <w:t>3</w:t>
            </w:r>
          </w:p>
        </w:tc>
        <w:tc>
          <w:tcPr>
            <w:tcW w:w="2268" w:type="dxa"/>
            <w:tcBorders>
              <w:top w:val="single" w:sz="4" w:space="0" w:color="auto"/>
              <w:left w:val="single" w:sz="4" w:space="0" w:color="000000" w:themeColor="text1"/>
              <w:bottom w:val="single" w:sz="4" w:space="0" w:color="auto"/>
              <w:right w:val="single" w:sz="4" w:space="0" w:color="000000" w:themeColor="text1"/>
            </w:tcBorders>
            <w:hideMark/>
          </w:tcPr>
          <w:p w:rsidR="00411F95" w:rsidRPr="005926C2" w:rsidRDefault="00411F95" w:rsidP="00411F95">
            <w:pPr>
              <w:jc w:val="center"/>
              <w:rPr>
                <w:rFonts w:eastAsia="Calibri"/>
                <w:sz w:val="26"/>
                <w:szCs w:val="26"/>
              </w:rPr>
            </w:pPr>
            <w:r w:rsidRPr="005926C2">
              <w:rPr>
                <w:rFonts w:eastAsia="Calibri"/>
                <w:sz w:val="26"/>
                <w:szCs w:val="26"/>
              </w:rPr>
              <w:t>4</w:t>
            </w:r>
          </w:p>
        </w:tc>
      </w:tr>
      <w:tr w:rsidR="00411F95" w:rsidRPr="005926C2" w:rsidTr="00411F95">
        <w:trPr>
          <w:trHeight w:val="558"/>
        </w:trPr>
        <w:tc>
          <w:tcPr>
            <w:tcW w:w="1843" w:type="dxa"/>
            <w:tcBorders>
              <w:top w:val="single" w:sz="4" w:space="0" w:color="auto"/>
              <w:left w:val="single" w:sz="4" w:space="0" w:color="000000" w:themeColor="text1"/>
              <w:bottom w:val="single" w:sz="4" w:space="0" w:color="auto"/>
              <w:right w:val="single" w:sz="4" w:space="0" w:color="000000" w:themeColor="text1"/>
            </w:tcBorders>
          </w:tcPr>
          <w:p w:rsidR="00411F95" w:rsidRPr="005926C2" w:rsidRDefault="00411F95" w:rsidP="00411F95">
            <w:pPr>
              <w:jc w:val="both"/>
              <w:rPr>
                <w:sz w:val="26"/>
                <w:szCs w:val="26"/>
              </w:rPr>
            </w:pPr>
            <w:proofErr w:type="spellStart"/>
            <w:r w:rsidRPr="005926C2">
              <w:rPr>
                <w:sz w:val="26"/>
                <w:szCs w:val="26"/>
              </w:rPr>
              <w:t>Качева</w:t>
            </w:r>
            <w:proofErr w:type="spellEnd"/>
            <w:r w:rsidRPr="005926C2">
              <w:rPr>
                <w:sz w:val="26"/>
                <w:szCs w:val="26"/>
              </w:rPr>
              <w:t xml:space="preserve"> О.Н.</w:t>
            </w:r>
          </w:p>
          <w:p w:rsidR="00411F95" w:rsidRPr="005926C2" w:rsidRDefault="00411F95" w:rsidP="00411F95">
            <w:pPr>
              <w:jc w:val="both"/>
              <w:rPr>
                <w:sz w:val="26"/>
                <w:szCs w:val="26"/>
              </w:rPr>
            </w:pPr>
            <w:r w:rsidRPr="005926C2">
              <w:rPr>
                <w:sz w:val="26"/>
                <w:szCs w:val="26"/>
              </w:rPr>
              <w:t>Васина Н.В.</w:t>
            </w:r>
          </w:p>
          <w:p w:rsidR="00411F95" w:rsidRPr="005926C2" w:rsidRDefault="00411F95" w:rsidP="00411F95">
            <w:pPr>
              <w:jc w:val="both"/>
              <w:rPr>
                <w:sz w:val="26"/>
                <w:szCs w:val="26"/>
              </w:rPr>
            </w:pPr>
            <w:r w:rsidRPr="005926C2">
              <w:rPr>
                <w:sz w:val="26"/>
                <w:szCs w:val="26"/>
              </w:rPr>
              <w:t>Докшина О.В.</w:t>
            </w:r>
          </w:p>
          <w:p w:rsidR="00411F95" w:rsidRPr="005926C2" w:rsidRDefault="00411F95" w:rsidP="00411F95">
            <w:pPr>
              <w:jc w:val="both"/>
              <w:rPr>
                <w:sz w:val="26"/>
                <w:szCs w:val="26"/>
              </w:rPr>
            </w:pPr>
            <w:r w:rsidRPr="005926C2">
              <w:rPr>
                <w:sz w:val="26"/>
                <w:szCs w:val="26"/>
              </w:rPr>
              <w:t>Михалева Е.П.</w:t>
            </w:r>
          </w:p>
          <w:p w:rsidR="00411F95" w:rsidRPr="005926C2" w:rsidRDefault="00411F95" w:rsidP="00411F95">
            <w:pPr>
              <w:jc w:val="both"/>
              <w:rPr>
                <w:sz w:val="26"/>
                <w:szCs w:val="26"/>
              </w:rPr>
            </w:pPr>
            <w:r w:rsidRPr="005926C2">
              <w:rPr>
                <w:sz w:val="26"/>
                <w:szCs w:val="26"/>
              </w:rPr>
              <w:t>Гонтарева О.В.</w:t>
            </w:r>
          </w:p>
          <w:p w:rsidR="00411F95" w:rsidRPr="005926C2" w:rsidRDefault="00411F95" w:rsidP="00411F95">
            <w:pPr>
              <w:jc w:val="both"/>
              <w:rPr>
                <w:sz w:val="26"/>
                <w:szCs w:val="26"/>
              </w:rPr>
            </w:pPr>
            <w:proofErr w:type="spellStart"/>
            <w:r w:rsidRPr="005926C2">
              <w:rPr>
                <w:sz w:val="26"/>
                <w:szCs w:val="26"/>
              </w:rPr>
              <w:t>Сикальская</w:t>
            </w:r>
            <w:proofErr w:type="spellEnd"/>
            <w:r w:rsidRPr="005926C2">
              <w:rPr>
                <w:sz w:val="26"/>
                <w:szCs w:val="26"/>
              </w:rPr>
              <w:t xml:space="preserve"> Н.И.</w:t>
            </w:r>
          </w:p>
          <w:p w:rsidR="00411F95" w:rsidRPr="005926C2" w:rsidRDefault="00411F95" w:rsidP="00411F95">
            <w:pPr>
              <w:jc w:val="both"/>
              <w:rPr>
                <w:sz w:val="26"/>
                <w:szCs w:val="26"/>
              </w:rPr>
            </w:pPr>
            <w:r w:rsidRPr="005926C2">
              <w:rPr>
                <w:sz w:val="26"/>
                <w:szCs w:val="26"/>
              </w:rPr>
              <w:t>Дружинин А.А.</w:t>
            </w:r>
          </w:p>
          <w:p w:rsidR="00411F95" w:rsidRPr="005926C2" w:rsidRDefault="00411F95" w:rsidP="00411F95">
            <w:pPr>
              <w:jc w:val="both"/>
              <w:rPr>
                <w:sz w:val="26"/>
                <w:szCs w:val="26"/>
              </w:rPr>
            </w:pPr>
            <w:proofErr w:type="spellStart"/>
            <w:r w:rsidRPr="005926C2">
              <w:rPr>
                <w:sz w:val="26"/>
                <w:szCs w:val="26"/>
              </w:rPr>
              <w:t>Ситкова</w:t>
            </w:r>
            <w:proofErr w:type="spellEnd"/>
            <w:r w:rsidRPr="005926C2">
              <w:rPr>
                <w:sz w:val="26"/>
                <w:szCs w:val="26"/>
              </w:rPr>
              <w:t xml:space="preserve"> А.А.</w:t>
            </w:r>
          </w:p>
          <w:p w:rsidR="00411F95" w:rsidRPr="005926C2" w:rsidRDefault="00411F95" w:rsidP="00411F95">
            <w:pPr>
              <w:jc w:val="both"/>
              <w:rPr>
                <w:sz w:val="26"/>
                <w:szCs w:val="26"/>
              </w:rPr>
            </w:pPr>
            <w:proofErr w:type="spellStart"/>
            <w:r w:rsidRPr="005926C2">
              <w:rPr>
                <w:sz w:val="26"/>
                <w:szCs w:val="26"/>
              </w:rPr>
              <w:t>Михалко</w:t>
            </w:r>
            <w:proofErr w:type="spellEnd"/>
            <w:r w:rsidRPr="005926C2">
              <w:rPr>
                <w:sz w:val="26"/>
                <w:szCs w:val="26"/>
              </w:rPr>
              <w:t xml:space="preserve"> С.Я.</w:t>
            </w:r>
          </w:p>
          <w:p w:rsidR="00411F95" w:rsidRPr="005926C2" w:rsidRDefault="00411F95" w:rsidP="00411F95">
            <w:pPr>
              <w:jc w:val="both"/>
              <w:rPr>
                <w:sz w:val="26"/>
                <w:szCs w:val="26"/>
              </w:rPr>
            </w:pPr>
            <w:proofErr w:type="spellStart"/>
            <w:r w:rsidRPr="005926C2">
              <w:rPr>
                <w:sz w:val="26"/>
                <w:szCs w:val="26"/>
              </w:rPr>
              <w:t>Нижник</w:t>
            </w:r>
            <w:proofErr w:type="spellEnd"/>
            <w:r w:rsidRPr="005926C2">
              <w:rPr>
                <w:sz w:val="26"/>
                <w:szCs w:val="26"/>
              </w:rPr>
              <w:t xml:space="preserve"> О.Н.</w:t>
            </w:r>
          </w:p>
          <w:p w:rsidR="00411F95" w:rsidRPr="005926C2" w:rsidRDefault="00411F95" w:rsidP="00411F95">
            <w:pPr>
              <w:jc w:val="both"/>
              <w:rPr>
                <w:sz w:val="26"/>
                <w:szCs w:val="26"/>
              </w:rPr>
            </w:pPr>
            <w:proofErr w:type="spellStart"/>
            <w:r w:rsidRPr="005926C2">
              <w:rPr>
                <w:sz w:val="26"/>
                <w:szCs w:val="26"/>
              </w:rPr>
              <w:t>Висицкая</w:t>
            </w:r>
            <w:proofErr w:type="spellEnd"/>
            <w:r w:rsidRPr="005926C2">
              <w:rPr>
                <w:sz w:val="26"/>
                <w:szCs w:val="26"/>
              </w:rPr>
              <w:t xml:space="preserve"> Н.В.</w:t>
            </w:r>
          </w:p>
          <w:p w:rsidR="00411F95" w:rsidRPr="005926C2" w:rsidRDefault="00411F95" w:rsidP="00411F95">
            <w:pPr>
              <w:jc w:val="both"/>
              <w:rPr>
                <w:sz w:val="26"/>
                <w:szCs w:val="26"/>
              </w:rPr>
            </w:pPr>
            <w:r w:rsidRPr="005926C2">
              <w:rPr>
                <w:sz w:val="26"/>
                <w:szCs w:val="26"/>
              </w:rPr>
              <w:t>Руцкая Н.В.</w:t>
            </w:r>
          </w:p>
        </w:tc>
        <w:tc>
          <w:tcPr>
            <w:tcW w:w="2410" w:type="dxa"/>
            <w:tcBorders>
              <w:top w:val="single" w:sz="4" w:space="0" w:color="auto"/>
              <w:left w:val="single" w:sz="4" w:space="0" w:color="000000" w:themeColor="text1"/>
              <w:bottom w:val="single" w:sz="4" w:space="0" w:color="auto"/>
              <w:right w:val="single" w:sz="4" w:space="0" w:color="000000" w:themeColor="text1"/>
            </w:tcBorders>
            <w:hideMark/>
          </w:tcPr>
          <w:p w:rsidR="00411F95" w:rsidRPr="005926C2" w:rsidRDefault="00411F95" w:rsidP="00411F95">
            <w:pPr>
              <w:jc w:val="both"/>
              <w:rPr>
                <w:rFonts w:eastAsiaTheme="minorEastAsia"/>
                <w:sz w:val="26"/>
                <w:szCs w:val="26"/>
              </w:rPr>
            </w:pPr>
            <w:r w:rsidRPr="005926C2">
              <w:rPr>
                <w:sz w:val="26"/>
                <w:szCs w:val="26"/>
              </w:rPr>
              <w:t xml:space="preserve">Дополнительная профессиональная программа «Возможности применения искусственного интеллекта в образовательном процессе СПО»  </w:t>
            </w:r>
          </w:p>
        </w:tc>
        <w:tc>
          <w:tcPr>
            <w:tcW w:w="2835" w:type="dxa"/>
            <w:tcBorders>
              <w:top w:val="single" w:sz="4" w:space="0" w:color="auto"/>
              <w:left w:val="single" w:sz="4" w:space="0" w:color="000000" w:themeColor="text1"/>
              <w:bottom w:val="single" w:sz="4" w:space="0" w:color="auto"/>
              <w:right w:val="single" w:sz="4" w:space="0" w:color="000000" w:themeColor="text1"/>
            </w:tcBorders>
            <w:hideMark/>
          </w:tcPr>
          <w:p w:rsidR="00411F95" w:rsidRPr="005926C2" w:rsidRDefault="00411F95" w:rsidP="00411F95">
            <w:pPr>
              <w:jc w:val="both"/>
              <w:rPr>
                <w:rFonts w:eastAsiaTheme="minorEastAsia"/>
                <w:sz w:val="26"/>
                <w:szCs w:val="26"/>
              </w:rPr>
            </w:pPr>
            <w:r w:rsidRPr="005926C2">
              <w:rPr>
                <w:sz w:val="26"/>
                <w:szCs w:val="26"/>
              </w:rPr>
              <w:t xml:space="preserve">На базе краевого государственного автономного профессионального образовательного учреждения «Дальневосточный технический колледж» </w:t>
            </w:r>
          </w:p>
        </w:tc>
        <w:tc>
          <w:tcPr>
            <w:tcW w:w="2268" w:type="dxa"/>
            <w:tcBorders>
              <w:top w:val="single" w:sz="4" w:space="0" w:color="auto"/>
              <w:left w:val="single" w:sz="4" w:space="0" w:color="000000" w:themeColor="text1"/>
              <w:bottom w:val="single" w:sz="4" w:space="0" w:color="auto"/>
              <w:right w:val="single" w:sz="4" w:space="0" w:color="000000" w:themeColor="text1"/>
            </w:tcBorders>
            <w:hideMark/>
          </w:tcPr>
          <w:p w:rsidR="00411F95" w:rsidRPr="005926C2" w:rsidRDefault="00411F95" w:rsidP="00411F95">
            <w:pPr>
              <w:jc w:val="both"/>
              <w:rPr>
                <w:rFonts w:eastAsiaTheme="minorEastAsia"/>
                <w:sz w:val="26"/>
                <w:szCs w:val="26"/>
              </w:rPr>
            </w:pPr>
            <w:r w:rsidRPr="005926C2">
              <w:rPr>
                <w:sz w:val="26"/>
                <w:szCs w:val="26"/>
              </w:rPr>
              <w:t xml:space="preserve">11.02- 25.02 2025 </w:t>
            </w:r>
          </w:p>
        </w:tc>
      </w:tr>
      <w:tr w:rsidR="00411F95" w:rsidRPr="005926C2" w:rsidTr="00411F95">
        <w:trPr>
          <w:trHeight w:val="1408"/>
        </w:trPr>
        <w:tc>
          <w:tcPr>
            <w:tcW w:w="1843" w:type="dxa"/>
            <w:tcBorders>
              <w:top w:val="single" w:sz="4" w:space="0" w:color="auto"/>
              <w:left w:val="single" w:sz="4" w:space="0" w:color="000000" w:themeColor="text1"/>
              <w:bottom w:val="single" w:sz="4" w:space="0" w:color="auto"/>
              <w:right w:val="single" w:sz="4" w:space="0" w:color="000000" w:themeColor="text1"/>
            </w:tcBorders>
          </w:tcPr>
          <w:p w:rsidR="00411F95" w:rsidRPr="005926C2" w:rsidRDefault="00411F95" w:rsidP="00411F95">
            <w:pPr>
              <w:jc w:val="both"/>
              <w:rPr>
                <w:bCs/>
                <w:sz w:val="26"/>
                <w:szCs w:val="26"/>
              </w:rPr>
            </w:pPr>
            <w:proofErr w:type="spellStart"/>
            <w:r w:rsidRPr="005926C2">
              <w:rPr>
                <w:sz w:val="26"/>
                <w:szCs w:val="26"/>
              </w:rPr>
              <w:t>Сикальская</w:t>
            </w:r>
            <w:proofErr w:type="spellEnd"/>
            <w:r w:rsidRPr="005926C2">
              <w:rPr>
                <w:sz w:val="26"/>
                <w:szCs w:val="26"/>
              </w:rPr>
              <w:t xml:space="preserve"> Наталья Ивановна</w:t>
            </w:r>
          </w:p>
        </w:tc>
        <w:tc>
          <w:tcPr>
            <w:tcW w:w="2410" w:type="dxa"/>
            <w:tcBorders>
              <w:top w:val="single" w:sz="4" w:space="0" w:color="auto"/>
              <w:left w:val="single" w:sz="4" w:space="0" w:color="000000" w:themeColor="text1"/>
              <w:bottom w:val="single" w:sz="4" w:space="0" w:color="auto"/>
              <w:right w:val="single" w:sz="4" w:space="0" w:color="000000" w:themeColor="text1"/>
            </w:tcBorders>
            <w:hideMark/>
          </w:tcPr>
          <w:p w:rsidR="00411F95" w:rsidRPr="005926C2" w:rsidRDefault="00411F95" w:rsidP="00411F95">
            <w:pPr>
              <w:widowControl w:val="0"/>
              <w:jc w:val="both"/>
              <w:rPr>
                <w:spacing w:val="-4"/>
                <w:sz w:val="26"/>
                <w:szCs w:val="26"/>
              </w:rPr>
            </w:pPr>
            <w:r w:rsidRPr="005926C2">
              <w:rPr>
                <w:sz w:val="26"/>
                <w:szCs w:val="26"/>
              </w:rPr>
              <w:t xml:space="preserve">ПК Инновационный подход в преподавании учебной дисциплины «Математика» в </w:t>
            </w:r>
            <w:r w:rsidRPr="005926C2">
              <w:rPr>
                <w:sz w:val="26"/>
                <w:szCs w:val="26"/>
              </w:rPr>
              <w:lastRenderedPageBreak/>
              <w:t>условиях реализации ФГОС СПО</w:t>
            </w:r>
          </w:p>
        </w:tc>
        <w:tc>
          <w:tcPr>
            <w:tcW w:w="2835" w:type="dxa"/>
            <w:tcBorders>
              <w:top w:val="single" w:sz="4" w:space="0" w:color="auto"/>
              <w:left w:val="single" w:sz="4" w:space="0" w:color="000000" w:themeColor="text1"/>
              <w:bottom w:val="single" w:sz="4" w:space="0" w:color="auto"/>
              <w:right w:val="single" w:sz="4" w:space="0" w:color="000000" w:themeColor="text1"/>
            </w:tcBorders>
            <w:hideMark/>
          </w:tcPr>
          <w:p w:rsidR="00411F95" w:rsidRPr="005926C2" w:rsidRDefault="00411F95" w:rsidP="00411F95">
            <w:pPr>
              <w:jc w:val="both"/>
              <w:rPr>
                <w:bCs/>
                <w:sz w:val="26"/>
                <w:szCs w:val="26"/>
              </w:rPr>
            </w:pPr>
            <w:r w:rsidRPr="005926C2">
              <w:rPr>
                <w:bCs/>
                <w:sz w:val="26"/>
                <w:szCs w:val="26"/>
              </w:rPr>
              <w:lastRenderedPageBreak/>
              <w:t>ООО «Институт новых технологий в образовании» (</w:t>
            </w:r>
            <w:proofErr w:type="spellStart"/>
            <w:r w:rsidRPr="005926C2">
              <w:rPr>
                <w:bCs/>
                <w:sz w:val="26"/>
                <w:szCs w:val="26"/>
              </w:rPr>
              <w:t>ИнТехно</w:t>
            </w:r>
            <w:proofErr w:type="spellEnd"/>
            <w:r w:rsidRPr="005926C2">
              <w:rPr>
                <w:bCs/>
                <w:sz w:val="26"/>
                <w:szCs w:val="26"/>
              </w:rPr>
              <w:t>) (г. Омск)</w:t>
            </w:r>
          </w:p>
        </w:tc>
        <w:tc>
          <w:tcPr>
            <w:tcW w:w="2268" w:type="dxa"/>
            <w:tcBorders>
              <w:top w:val="single" w:sz="4" w:space="0" w:color="auto"/>
              <w:left w:val="single" w:sz="4" w:space="0" w:color="000000" w:themeColor="text1"/>
              <w:bottom w:val="single" w:sz="4" w:space="0" w:color="auto"/>
              <w:right w:val="single" w:sz="4" w:space="0" w:color="000000" w:themeColor="text1"/>
            </w:tcBorders>
            <w:hideMark/>
          </w:tcPr>
          <w:p w:rsidR="00411F95" w:rsidRPr="005926C2" w:rsidRDefault="00411F95" w:rsidP="00411F95">
            <w:pPr>
              <w:jc w:val="both"/>
              <w:rPr>
                <w:rFonts w:eastAsiaTheme="minorEastAsia"/>
                <w:sz w:val="26"/>
                <w:szCs w:val="26"/>
              </w:rPr>
            </w:pPr>
            <w:r w:rsidRPr="005926C2">
              <w:rPr>
                <w:rFonts w:eastAsiaTheme="minorEastAsia"/>
                <w:sz w:val="26"/>
                <w:szCs w:val="26"/>
              </w:rPr>
              <w:t>15.02.2025- 18.03.2025</w:t>
            </w:r>
          </w:p>
        </w:tc>
      </w:tr>
      <w:tr w:rsidR="00411F95" w:rsidRPr="005926C2" w:rsidTr="00411F95">
        <w:trPr>
          <w:trHeight w:val="1408"/>
        </w:trPr>
        <w:tc>
          <w:tcPr>
            <w:tcW w:w="1843" w:type="dxa"/>
            <w:tcBorders>
              <w:top w:val="single" w:sz="4" w:space="0" w:color="auto"/>
              <w:left w:val="single" w:sz="4" w:space="0" w:color="000000" w:themeColor="text1"/>
              <w:bottom w:val="single" w:sz="4" w:space="0" w:color="auto"/>
              <w:right w:val="single" w:sz="4" w:space="0" w:color="000000" w:themeColor="text1"/>
            </w:tcBorders>
          </w:tcPr>
          <w:p w:rsidR="00411F95" w:rsidRPr="005926C2" w:rsidRDefault="00411F95" w:rsidP="00411F95">
            <w:pPr>
              <w:jc w:val="both"/>
              <w:rPr>
                <w:spacing w:val="-4"/>
                <w:sz w:val="26"/>
                <w:szCs w:val="26"/>
              </w:rPr>
            </w:pPr>
            <w:r w:rsidRPr="005926C2">
              <w:rPr>
                <w:spacing w:val="-4"/>
                <w:sz w:val="26"/>
                <w:szCs w:val="26"/>
              </w:rPr>
              <w:lastRenderedPageBreak/>
              <w:t>1.Ковтун Светлана Михайловна</w:t>
            </w:r>
          </w:p>
          <w:p w:rsidR="00411F95" w:rsidRPr="005926C2" w:rsidRDefault="00411F95" w:rsidP="00411F95">
            <w:pPr>
              <w:jc w:val="both"/>
              <w:rPr>
                <w:spacing w:val="-4"/>
                <w:sz w:val="26"/>
                <w:szCs w:val="26"/>
              </w:rPr>
            </w:pPr>
            <w:r w:rsidRPr="005926C2">
              <w:rPr>
                <w:spacing w:val="-4"/>
                <w:sz w:val="26"/>
                <w:szCs w:val="26"/>
              </w:rPr>
              <w:t>2.Твердышева Наталья Викторовна</w:t>
            </w:r>
          </w:p>
        </w:tc>
        <w:tc>
          <w:tcPr>
            <w:tcW w:w="2410" w:type="dxa"/>
            <w:tcBorders>
              <w:top w:val="single" w:sz="4" w:space="0" w:color="auto"/>
              <w:left w:val="single" w:sz="4" w:space="0" w:color="000000" w:themeColor="text1"/>
              <w:bottom w:val="single" w:sz="4" w:space="0" w:color="auto"/>
              <w:right w:val="single" w:sz="4" w:space="0" w:color="000000" w:themeColor="text1"/>
            </w:tcBorders>
          </w:tcPr>
          <w:p w:rsidR="00411F95" w:rsidRPr="005926C2" w:rsidRDefault="00411F95" w:rsidP="00411F95">
            <w:pPr>
              <w:jc w:val="both"/>
              <w:rPr>
                <w:sz w:val="26"/>
                <w:szCs w:val="26"/>
              </w:rPr>
            </w:pPr>
            <w:r w:rsidRPr="005926C2">
              <w:rPr>
                <w:sz w:val="26"/>
                <w:szCs w:val="26"/>
              </w:rPr>
              <w:t>П</w:t>
            </w:r>
            <w:r w:rsidRPr="005926C2">
              <w:rPr>
                <w:color w:val="000000" w:themeColor="text1"/>
                <w:sz w:val="26"/>
                <w:szCs w:val="26"/>
              </w:rPr>
              <w:t xml:space="preserve">К </w:t>
            </w:r>
            <w:hyperlink r:id="rId9" w:tgtFrame="_blank" w:history="1">
              <w:r w:rsidRPr="005926C2">
                <w:rPr>
                  <w:rStyle w:val="a5"/>
                  <w:color w:val="000000" w:themeColor="text1"/>
                  <w:sz w:val="26"/>
                  <w:szCs w:val="26"/>
                  <w:u w:val="none"/>
                </w:rPr>
                <w:t xml:space="preserve">Теория и методика преподавания основ латинского языка с медицинской терминологией в организациях СПО </w:t>
              </w:r>
            </w:hyperlink>
          </w:p>
        </w:tc>
        <w:tc>
          <w:tcPr>
            <w:tcW w:w="2835" w:type="dxa"/>
            <w:tcBorders>
              <w:top w:val="single" w:sz="4" w:space="0" w:color="auto"/>
              <w:left w:val="single" w:sz="4" w:space="0" w:color="000000" w:themeColor="text1"/>
              <w:bottom w:val="single" w:sz="4" w:space="0" w:color="auto"/>
              <w:right w:val="single" w:sz="4" w:space="0" w:color="000000" w:themeColor="text1"/>
            </w:tcBorders>
          </w:tcPr>
          <w:p w:rsidR="00411F95" w:rsidRPr="005926C2" w:rsidRDefault="00411F95" w:rsidP="00411F95">
            <w:pPr>
              <w:jc w:val="both"/>
              <w:rPr>
                <w:bCs/>
                <w:sz w:val="26"/>
                <w:szCs w:val="26"/>
              </w:rPr>
            </w:pPr>
            <w:r w:rsidRPr="005926C2">
              <w:rPr>
                <w:bCs/>
                <w:sz w:val="26"/>
                <w:szCs w:val="26"/>
              </w:rPr>
              <w:t>ООО «Институт новых технологий в образовании» (</w:t>
            </w:r>
            <w:proofErr w:type="spellStart"/>
            <w:r w:rsidRPr="005926C2">
              <w:rPr>
                <w:bCs/>
                <w:sz w:val="26"/>
                <w:szCs w:val="26"/>
              </w:rPr>
              <w:t>ИнТехно</w:t>
            </w:r>
            <w:proofErr w:type="spellEnd"/>
            <w:r w:rsidRPr="005926C2">
              <w:rPr>
                <w:bCs/>
                <w:sz w:val="26"/>
                <w:szCs w:val="26"/>
              </w:rPr>
              <w:t>) (г. Омск)</w:t>
            </w:r>
          </w:p>
        </w:tc>
        <w:tc>
          <w:tcPr>
            <w:tcW w:w="2268" w:type="dxa"/>
            <w:tcBorders>
              <w:top w:val="single" w:sz="4" w:space="0" w:color="auto"/>
              <w:left w:val="single" w:sz="4" w:space="0" w:color="000000" w:themeColor="text1"/>
              <w:bottom w:val="single" w:sz="4" w:space="0" w:color="auto"/>
              <w:right w:val="single" w:sz="4" w:space="0" w:color="000000" w:themeColor="text1"/>
            </w:tcBorders>
          </w:tcPr>
          <w:p w:rsidR="00411F95" w:rsidRPr="005926C2" w:rsidRDefault="00411F95" w:rsidP="00411F95">
            <w:pPr>
              <w:jc w:val="both"/>
              <w:rPr>
                <w:sz w:val="26"/>
                <w:szCs w:val="26"/>
              </w:rPr>
            </w:pPr>
            <w:r w:rsidRPr="005926C2">
              <w:rPr>
                <w:rFonts w:eastAsiaTheme="minorEastAsia"/>
                <w:sz w:val="26"/>
                <w:szCs w:val="26"/>
              </w:rPr>
              <w:t>15.02.2025- 18.03.2025</w:t>
            </w:r>
          </w:p>
        </w:tc>
      </w:tr>
      <w:tr w:rsidR="00411F95" w:rsidRPr="005926C2" w:rsidTr="00411F95">
        <w:trPr>
          <w:trHeight w:val="556"/>
        </w:trPr>
        <w:tc>
          <w:tcPr>
            <w:tcW w:w="1843" w:type="dxa"/>
            <w:tcBorders>
              <w:top w:val="single" w:sz="4" w:space="0" w:color="auto"/>
              <w:left w:val="single" w:sz="4" w:space="0" w:color="000000" w:themeColor="text1"/>
              <w:bottom w:val="single" w:sz="4" w:space="0" w:color="auto"/>
              <w:right w:val="single" w:sz="4" w:space="0" w:color="000000" w:themeColor="text1"/>
            </w:tcBorders>
          </w:tcPr>
          <w:p w:rsidR="00411F95" w:rsidRPr="005926C2" w:rsidRDefault="00411F95" w:rsidP="00411F95">
            <w:pPr>
              <w:jc w:val="both"/>
              <w:rPr>
                <w:spacing w:val="-4"/>
                <w:sz w:val="26"/>
                <w:szCs w:val="26"/>
              </w:rPr>
            </w:pPr>
            <w:r w:rsidRPr="005926C2">
              <w:rPr>
                <w:sz w:val="26"/>
                <w:szCs w:val="26"/>
              </w:rPr>
              <w:t>Юрченко Ольга Андреевна</w:t>
            </w:r>
          </w:p>
        </w:tc>
        <w:tc>
          <w:tcPr>
            <w:tcW w:w="2410" w:type="dxa"/>
            <w:tcBorders>
              <w:top w:val="single" w:sz="4" w:space="0" w:color="auto"/>
              <w:left w:val="single" w:sz="4" w:space="0" w:color="000000" w:themeColor="text1"/>
              <w:bottom w:val="single" w:sz="4" w:space="0" w:color="auto"/>
              <w:right w:val="single" w:sz="4" w:space="0" w:color="000000" w:themeColor="text1"/>
            </w:tcBorders>
          </w:tcPr>
          <w:p w:rsidR="00411F95" w:rsidRPr="005926C2" w:rsidRDefault="00411F95" w:rsidP="00411F95">
            <w:pPr>
              <w:jc w:val="both"/>
              <w:rPr>
                <w:sz w:val="26"/>
                <w:szCs w:val="26"/>
              </w:rPr>
            </w:pPr>
            <w:r w:rsidRPr="005926C2">
              <w:rPr>
                <w:kern w:val="36"/>
                <w:sz w:val="26"/>
                <w:szCs w:val="26"/>
              </w:rPr>
              <w:t xml:space="preserve">ПК </w:t>
            </w:r>
            <w:r w:rsidRPr="005926C2">
              <w:rPr>
                <w:sz w:val="26"/>
                <w:szCs w:val="26"/>
              </w:rPr>
              <w:t>Современные методики и технологии в деятельности социального педагога</w:t>
            </w:r>
          </w:p>
        </w:tc>
        <w:tc>
          <w:tcPr>
            <w:tcW w:w="2835" w:type="dxa"/>
            <w:tcBorders>
              <w:top w:val="single" w:sz="4" w:space="0" w:color="auto"/>
              <w:left w:val="single" w:sz="4" w:space="0" w:color="000000" w:themeColor="text1"/>
              <w:bottom w:val="single" w:sz="4" w:space="0" w:color="auto"/>
              <w:right w:val="single" w:sz="4" w:space="0" w:color="000000" w:themeColor="text1"/>
            </w:tcBorders>
          </w:tcPr>
          <w:p w:rsidR="00411F95" w:rsidRPr="005926C2" w:rsidRDefault="00411F95" w:rsidP="00411F95">
            <w:pPr>
              <w:jc w:val="both"/>
              <w:rPr>
                <w:bCs/>
                <w:sz w:val="26"/>
                <w:szCs w:val="26"/>
              </w:rPr>
            </w:pPr>
            <w:r w:rsidRPr="005926C2">
              <w:rPr>
                <w:bCs/>
                <w:sz w:val="26"/>
                <w:szCs w:val="26"/>
              </w:rPr>
              <w:t>ООО «Институт новых технологий в образовании» (</w:t>
            </w:r>
            <w:proofErr w:type="spellStart"/>
            <w:r w:rsidRPr="005926C2">
              <w:rPr>
                <w:bCs/>
                <w:sz w:val="26"/>
                <w:szCs w:val="26"/>
              </w:rPr>
              <w:t>ИнТехно</w:t>
            </w:r>
            <w:proofErr w:type="spellEnd"/>
            <w:r w:rsidRPr="005926C2">
              <w:rPr>
                <w:bCs/>
                <w:sz w:val="26"/>
                <w:szCs w:val="26"/>
              </w:rPr>
              <w:t>) (г. Омск)</w:t>
            </w:r>
          </w:p>
        </w:tc>
        <w:tc>
          <w:tcPr>
            <w:tcW w:w="2268" w:type="dxa"/>
            <w:tcBorders>
              <w:top w:val="single" w:sz="4" w:space="0" w:color="auto"/>
              <w:left w:val="single" w:sz="4" w:space="0" w:color="000000" w:themeColor="text1"/>
              <w:bottom w:val="single" w:sz="4" w:space="0" w:color="auto"/>
              <w:right w:val="single" w:sz="4" w:space="0" w:color="000000" w:themeColor="text1"/>
            </w:tcBorders>
          </w:tcPr>
          <w:p w:rsidR="00411F95" w:rsidRPr="005926C2" w:rsidRDefault="00411F95" w:rsidP="00411F95">
            <w:pPr>
              <w:jc w:val="both"/>
              <w:rPr>
                <w:sz w:val="26"/>
                <w:szCs w:val="26"/>
              </w:rPr>
            </w:pPr>
            <w:r w:rsidRPr="005926C2">
              <w:rPr>
                <w:rFonts w:eastAsiaTheme="minorEastAsia"/>
                <w:sz w:val="26"/>
                <w:szCs w:val="26"/>
              </w:rPr>
              <w:t>15.02.2025- 18.03.2025</w:t>
            </w:r>
          </w:p>
        </w:tc>
      </w:tr>
      <w:tr w:rsidR="00411F95" w:rsidRPr="005926C2" w:rsidTr="00411F95">
        <w:trPr>
          <w:trHeight w:val="1128"/>
        </w:trPr>
        <w:tc>
          <w:tcPr>
            <w:tcW w:w="1843" w:type="dxa"/>
            <w:tcBorders>
              <w:top w:val="single" w:sz="4" w:space="0" w:color="auto"/>
              <w:left w:val="single" w:sz="4" w:space="0" w:color="000000" w:themeColor="text1"/>
              <w:bottom w:val="single" w:sz="4" w:space="0" w:color="auto"/>
              <w:right w:val="single" w:sz="4" w:space="0" w:color="000000" w:themeColor="text1"/>
            </w:tcBorders>
          </w:tcPr>
          <w:p w:rsidR="00411F95" w:rsidRPr="005926C2" w:rsidRDefault="00411F95" w:rsidP="00411F95">
            <w:pPr>
              <w:widowControl w:val="0"/>
              <w:jc w:val="both"/>
              <w:rPr>
                <w:spacing w:val="-4"/>
                <w:sz w:val="26"/>
                <w:szCs w:val="26"/>
              </w:rPr>
            </w:pPr>
            <w:r w:rsidRPr="005926C2">
              <w:rPr>
                <w:spacing w:val="-4"/>
                <w:sz w:val="26"/>
                <w:szCs w:val="26"/>
              </w:rPr>
              <w:t>Ковтун Светлана Михайловна</w:t>
            </w:r>
          </w:p>
        </w:tc>
        <w:tc>
          <w:tcPr>
            <w:tcW w:w="2410" w:type="dxa"/>
            <w:tcBorders>
              <w:top w:val="single" w:sz="4" w:space="0" w:color="auto"/>
              <w:left w:val="single" w:sz="4" w:space="0" w:color="000000" w:themeColor="text1"/>
              <w:bottom w:val="single" w:sz="4" w:space="0" w:color="auto"/>
              <w:right w:val="single" w:sz="4" w:space="0" w:color="000000" w:themeColor="text1"/>
            </w:tcBorders>
          </w:tcPr>
          <w:p w:rsidR="00411F95" w:rsidRPr="005926C2" w:rsidRDefault="00411F95" w:rsidP="00411F95">
            <w:pPr>
              <w:widowControl w:val="0"/>
              <w:jc w:val="both"/>
              <w:rPr>
                <w:sz w:val="26"/>
                <w:szCs w:val="26"/>
              </w:rPr>
            </w:pPr>
            <w:r w:rsidRPr="005926C2">
              <w:rPr>
                <w:sz w:val="26"/>
                <w:szCs w:val="26"/>
              </w:rPr>
              <w:t>ПК Преподавание  английского языка по ФГОС ООО и ФГОС СОО</w:t>
            </w:r>
          </w:p>
        </w:tc>
        <w:tc>
          <w:tcPr>
            <w:tcW w:w="2835" w:type="dxa"/>
            <w:tcBorders>
              <w:top w:val="single" w:sz="4" w:space="0" w:color="auto"/>
              <w:left w:val="single" w:sz="4" w:space="0" w:color="000000" w:themeColor="text1"/>
              <w:bottom w:val="single" w:sz="4" w:space="0" w:color="auto"/>
              <w:right w:val="single" w:sz="4" w:space="0" w:color="000000" w:themeColor="text1"/>
            </w:tcBorders>
          </w:tcPr>
          <w:p w:rsidR="00411F95" w:rsidRPr="005926C2" w:rsidRDefault="00411F95" w:rsidP="00411F95">
            <w:pPr>
              <w:jc w:val="both"/>
              <w:rPr>
                <w:bCs/>
                <w:sz w:val="26"/>
                <w:szCs w:val="26"/>
              </w:rPr>
            </w:pPr>
            <w:r w:rsidRPr="005926C2">
              <w:rPr>
                <w:bCs/>
                <w:sz w:val="26"/>
                <w:szCs w:val="26"/>
              </w:rPr>
              <w:t>ООО «Институт новых технологий в образовании» (</w:t>
            </w:r>
            <w:proofErr w:type="spellStart"/>
            <w:r w:rsidRPr="005926C2">
              <w:rPr>
                <w:bCs/>
                <w:sz w:val="26"/>
                <w:szCs w:val="26"/>
              </w:rPr>
              <w:t>ИнТехно</w:t>
            </w:r>
            <w:proofErr w:type="spellEnd"/>
            <w:r w:rsidRPr="005926C2">
              <w:rPr>
                <w:bCs/>
                <w:sz w:val="26"/>
                <w:szCs w:val="26"/>
              </w:rPr>
              <w:t>) (г. Омск)</w:t>
            </w:r>
          </w:p>
        </w:tc>
        <w:tc>
          <w:tcPr>
            <w:tcW w:w="2268" w:type="dxa"/>
            <w:tcBorders>
              <w:top w:val="single" w:sz="4" w:space="0" w:color="auto"/>
              <w:left w:val="single" w:sz="4" w:space="0" w:color="000000" w:themeColor="text1"/>
              <w:bottom w:val="single" w:sz="4" w:space="0" w:color="auto"/>
              <w:right w:val="single" w:sz="4" w:space="0" w:color="000000" w:themeColor="text1"/>
            </w:tcBorders>
          </w:tcPr>
          <w:p w:rsidR="00411F95" w:rsidRPr="005926C2" w:rsidRDefault="00411F95" w:rsidP="00411F95">
            <w:pPr>
              <w:jc w:val="both"/>
              <w:rPr>
                <w:sz w:val="26"/>
                <w:szCs w:val="26"/>
              </w:rPr>
            </w:pPr>
            <w:r w:rsidRPr="005926C2">
              <w:rPr>
                <w:rFonts w:eastAsiaTheme="minorEastAsia"/>
                <w:sz w:val="26"/>
                <w:szCs w:val="26"/>
              </w:rPr>
              <w:t>15.02.2025- 18.03.2025</w:t>
            </w:r>
          </w:p>
        </w:tc>
      </w:tr>
      <w:tr w:rsidR="00411F95" w:rsidRPr="005926C2" w:rsidTr="00411F95">
        <w:trPr>
          <w:trHeight w:val="1408"/>
        </w:trPr>
        <w:tc>
          <w:tcPr>
            <w:tcW w:w="1843" w:type="dxa"/>
            <w:tcBorders>
              <w:top w:val="single" w:sz="4" w:space="0" w:color="auto"/>
              <w:left w:val="single" w:sz="4" w:space="0" w:color="000000" w:themeColor="text1"/>
              <w:bottom w:val="single" w:sz="4" w:space="0" w:color="auto"/>
              <w:right w:val="single" w:sz="4" w:space="0" w:color="000000" w:themeColor="text1"/>
            </w:tcBorders>
          </w:tcPr>
          <w:p w:rsidR="00411F95" w:rsidRPr="005926C2" w:rsidRDefault="00411F95" w:rsidP="00411F95">
            <w:pPr>
              <w:widowControl w:val="0"/>
              <w:jc w:val="both"/>
              <w:rPr>
                <w:spacing w:val="-4"/>
                <w:sz w:val="26"/>
                <w:szCs w:val="26"/>
              </w:rPr>
            </w:pPr>
            <w:proofErr w:type="spellStart"/>
            <w:r w:rsidRPr="005926C2">
              <w:rPr>
                <w:sz w:val="26"/>
                <w:szCs w:val="26"/>
              </w:rPr>
              <w:t>Качева</w:t>
            </w:r>
            <w:proofErr w:type="spellEnd"/>
            <w:r w:rsidRPr="005926C2">
              <w:rPr>
                <w:sz w:val="26"/>
                <w:szCs w:val="26"/>
              </w:rPr>
              <w:t xml:space="preserve"> Ольга Николаевна</w:t>
            </w:r>
          </w:p>
        </w:tc>
        <w:tc>
          <w:tcPr>
            <w:tcW w:w="2410" w:type="dxa"/>
            <w:tcBorders>
              <w:top w:val="single" w:sz="4" w:space="0" w:color="auto"/>
              <w:left w:val="single" w:sz="4" w:space="0" w:color="000000" w:themeColor="text1"/>
              <w:bottom w:val="single" w:sz="4" w:space="0" w:color="auto"/>
              <w:right w:val="single" w:sz="4" w:space="0" w:color="000000" w:themeColor="text1"/>
            </w:tcBorders>
          </w:tcPr>
          <w:p w:rsidR="00411F95" w:rsidRPr="005926C2" w:rsidRDefault="00411F95" w:rsidP="00411F95">
            <w:pPr>
              <w:widowControl w:val="0"/>
              <w:jc w:val="both"/>
              <w:rPr>
                <w:sz w:val="26"/>
                <w:szCs w:val="26"/>
              </w:rPr>
            </w:pPr>
            <w:r w:rsidRPr="005926C2">
              <w:rPr>
                <w:sz w:val="26"/>
                <w:szCs w:val="26"/>
              </w:rPr>
              <w:t>ПК Инновационный подход в преподавании учебной дисциплины «История» в условиях реализации ФГОС СПО</w:t>
            </w:r>
          </w:p>
        </w:tc>
        <w:tc>
          <w:tcPr>
            <w:tcW w:w="2835" w:type="dxa"/>
            <w:tcBorders>
              <w:top w:val="single" w:sz="4" w:space="0" w:color="auto"/>
              <w:left w:val="single" w:sz="4" w:space="0" w:color="000000" w:themeColor="text1"/>
              <w:bottom w:val="single" w:sz="4" w:space="0" w:color="auto"/>
              <w:right w:val="single" w:sz="4" w:space="0" w:color="000000" w:themeColor="text1"/>
            </w:tcBorders>
          </w:tcPr>
          <w:p w:rsidR="00411F95" w:rsidRPr="005926C2" w:rsidRDefault="00411F95" w:rsidP="00411F95">
            <w:pPr>
              <w:jc w:val="both"/>
              <w:rPr>
                <w:bCs/>
                <w:sz w:val="26"/>
                <w:szCs w:val="26"/>
              </w:rPr>
            </w:pPr>
            <w:r w:rsidRPr="005926C2">
              <w:rPr>
                <w:bCs/>
                <w:sz w:val="26"/>
                <w:szCs w:val="26"/>
              </w:rPr>
              <w:t>ООО «Институт новых технологий в образовании» (</w:t>
            </w:r>
            <w:proofErr w:type="spellStart"/>
            <w:r w:rsidRPr="005926C2">
              <w:rPr>
                <w:bCs/>
                <w:sz w:val="26"/>
                <w:szCs w:val="26"/>
              </w:rPr>
              <w:t>ИнТехно</w:t>
            </w:r>
            <w:proofErr w:type="spellEnd"/>
            <w:r w:rsidRPr="005926C2">
              <w:rPr>
                <w:bCs/>
                <w:sz w:val="26"/>
                <w:szCs w:val="26"/>
              </w:rPr>
              <w:t>)</w:t>
            </w:r>
          </w:p>
        </w:tc>
        <w:tc>
          <w:tcPr>
            <w:tcW w:w="2268" w:type="dxa"/>
            <w:tcBorders>
              <w:top w:val="single" w:sz="4" w:space="0" w:color="auto"/>
              <w:left w:val="single" w:sz="4" w:space="0" w:color="000000" w:themeColor="text1"/>
              <w:bottom w:val="single" w:sz="4" w:space="0" w:color="auto"/>
              <w:right w:val="single" w:sz="4" w:space="0" w:color="000000" w:themeColor="text1"/>
            </w:tcBorders>
          </w:tcPr>
          <w:p w:rsidR="00411F95" w:rsidRPr="005926C2" w:rsidRDefault="00411F95" w:rsidP="00411F95">
            <w:pPr>
              <w:jc w:val="both"/>
              <w:rPr>
                <w:sz w:val="26"/>
                <w:szCs w:val="26"/>
              </w:rPr>
            </w:pPr>
            <w:r w:rsidRPr="005926C2">
              <w:rPr>
                <w:rFonts w:eastAsiaTheme="minorEastAsia"/>
                <w:sz w:val="26"/>
                <w:szCs w:val="26"/>
              </w:rPr>
              <w:t>15.02.2025- 18.03.2025</w:t>
            </w:r>
          </w:p>
        </w:tc>
      </w:tr>
      <w:tr w:rsidR="00411F95" w:rsidRPr="005926C2" w:rsidTr="00411F95">
        <w:trPr>
          <w:trHeight w:val="825"/>
        </w:trPr>
        <w:tc>
          <w:tcPr>
            <w:tcW w:w="1843" w:type="dxa"/>
            <w:tcBorders>
              <w:top w:val="single" w:sz="4" w:space="0" w:color="auto"/>
              <w:left w:val="single" w:sz="4" w:space="0" w:color="000000" w:themeColor="text1"/>
              <w:bottom w:val="single" w:sz="4" w:space="0" w:color="auto"/>
              <w:right w:val="single" w:sz="4" w:space="0" w:color="000000" w:themeColor="text1"/>
            </w:tcBorders>
          </w:tcPr>
          <w:p w:rsidR="00411F95" w:rsidRPr="005926C2" w:rsidRDefault="00411F95" w:rsidP="00411F95">
            <w:pPr>
              <w:widowControl w:val="0"/>
              <w:jc w:val="both"/>
              <w:rPr>
                <w:sz w:val="26"/>
                <w:szCs w:val="26"/>
              </w:rPr>
            </w:pPr>
            <w:r w:rsidRPr="005926C2">
              <w:rPr>
                <w:sz w:val="26"/>
                <w:szCs w:val="26"/>
              </w:rPr>
              <w:t>Дружинин Александр Алексеевич</w:t>
            </w:r>
          </w:p>
        </w:tc>
        <w:tc>
          <w:tcPr>
            <w:tcW w:w="2410" w:type="dxa"/>
            <w:tcBorders>
              <w:top w:val="single" w:sz="4" w:space="0" w:color="auto"/>
              <w:left w:val="single" w:sz="4" w:space="0" w:color="000000" w:themeColor="text1"/>
              <w:bottom w:val="single" w:sz="4" w:space="0" w:color="auto"/>
              <w:right w:val="single" w:sz="4" w:space="0" w:color="000000" w:themeColor="text1"/>
            </w:tcBorders>
          </w:tcPr>
          <w:p w:rsidR="00411F95" w:rsidRPr="005926C2" w:rsidRDefault="00411F95" w:rsidP="00411F95">
            <w:pPr>
              <w:widowControl w:val="0"/>
              <w:jc w:val="both"/>
              <w:rPr>
                <w:sz w:val="26"/>
                <w:szCs w:val="26"/>
              </w:rPr>
            </w:pPr>
            <w:r w:rsidRPr="005926C2">
              <w:rPr>
                <w:sz w:val="26"/>
                <w:szCs w:val="26"/>
              </w:rPr>
              <w:t>ПП Педагог СПО</w:t>
            </w:r>
          </w:p>
        </w:tc>
        <w:tc>
          <w:tcPr>
            <w:tcW w:w="2835" w:type="dxa"/>
            <w:tcBorders>
              <w:top w:val="single" w:sz="4" w:space="0" w:color="auto"/>
              <w:left w:val="single" w:sz="4" w:space="0" w:color="000000" w:themeColor="text1"/>
              <w:bottom w:val="single" w:sz="4" w:space="0" w:color="auto"/>
              <w:right w:val="single" w:sz="4" w:space="0" w:color="000000" w:themeColor="text1"/>
            </w:tcBorders>
          </w:tcPr>
          <w:p w:rsidR="00411F95" w:rsidRPr="005926C2" w:rsidRDefault="00411F95" w:rsidP="00411F95">
            <w:pPr>
              <w:jc w:val="both"/>
              <w:rPr>
                <w:bCs/>
                <w:sz w:val="26"/>
                <w:szCs w:val="26"/>
              </w:rPr>
            </w:pPr>
            <w:r w:rsidRPr="005926C2">
              <w:rPr>
                <w:sz w:val="26"/>
                <w:szCs w:val="26"/>
              </w:rPr>
              <w:t>КГБПОУ «ВБМК»</w:t>
            </w:r>
          </w:p>
        </w:tc>
        <w:tc>
          <w:tcPr>
            <w:tcW w:w="2268" w:type="dxa"/>
            <w:tcBorders>
              <w:top w:val="single" w:sz="4" w:space="0" w:color="auto"/>
              <w:left w:val="single" w:sz="4" w:space="0" w:color="000000" w:themeColor="text1"/>
              <w:bottom w:val="single" w:sz="4" w:space="0" w:color="auto"/>
              <w:right w:val="single" w:sz="4" w:space="0" w:color="000000" w:themeColor="text1"/>
            </w:tcBorders>
          </w:tcPr>
          <w:p w:rsidR="00411F95" w:rsidRPr="005926C2" w:rsidRDefault="00411F95" w:rsidP="00411F95">
            <w:pPr>
              <w:jc w:val="both"/>
              <w:rPr>
                <w:sz w:val="26"/>
                <w:szCs w:val="26"/>
              </w:rPr>
            </w:pPr>
            <w:r w:rsidRPr="005926C2">
              <w:rPr>
                <w:sz w:val="26"/>
                <w:szCs w:val="26"/>
              </w:rPr>
              <w:t>02.12.2024- -27.01.2025</w:t>
            </w:r>
          </w:p>
        </w:tc>
      </w:tr>
      <w:tr w:rsidR="00411F95" w:rsidRPr="005926C2" w:rsidTr="00411F95">
        <w:trPr>
          <w:trHeight w:val="1120"/>
        </w:trPr>
        <w:tc>
          <w:tcPr>
            <w:tcW w:w="1843" w:type="dxa"/>
            <w:tcBorders>
              <w:top w:val="single" w:sz="4" w:space="0" w:color="auto"/>
              <w:left w:val="single" w:sz="4" w:space="0" w:color="000000" w:themeColor="text1"/>
              <w:bottom w:val="single" w:sz="4" w:space="0" w:color="auto"/>
              <w:right w:val="single" w:sz="4" w:space="0" w:color="000000" w:themeColor="text1"/>
            </w:tcBorders>
          </w:tcPr>
          <w:p w:rsidR="00411F95" w:rsidRPr="005926C2" w:rsidRDefault="00411F95" w:rsidP="00411F95">
            <w:pPr>
              <w:widowControl w:val="0"/>
              <w:jc w:val="both"/>
              <w:rPr>
                <w:sz w:val="26"/>
                <w:szCs w:val="26"/>
              </w:rPr>
            </w:pPr>
            <w:r w:rsidRPr="005926C2">
              <w:rPr>
                <w:sz w:val="26"/>
                <w:szCs w:val="26"/>
              </w:rPr>
              <w:t>Дружинин Александр Алексеевич</w:t>
            </w:r>
          </w:p>
          <w:p w:rsidR="00411F95" w:rsidRPr="005926C2" w:rsidRDefault="00411F95" w:rsidP="00411F95">
            <w:pPr>
              <w:widowControl w:val="0"/>
              <w:jc w:val="both"/>
              <w:rPr>
                <w:spacing w:val="-4"/>
                <w:sz w:val="26"/>
                <w:szCs w:val="26"/>
              </w:rPr>
            </w:pPr>
          </w:p>
        </w:tc>
        <w:tc>
          <w:tcPr>
            <w:tcW w:w="2410" w:type="dxa"/>
            <w:tcBorders>
              <w:top w:val="single" w:sz="4" w:space="0" w:color="auto"/>
              <w:left w:val="single" w:sz="4" w:space="0" w:color="000000" w:themeColor="text1"/>
              <w:bottom w:val="single" w:sz="4" w:space="0" w:color="auto"/>
              <w:right w:val="single" w:sz="4" w:space="0" w:color="000000" w:themeColor="text1"/>
            </w:tcBorders>
          </w:tcPr>
          <w:p w:rsidR="00411F95" w:rsidRPr="005926C2" w:rsidRDefault="00411F95" w:rsidP="00411F95">
            <w:pPr>
              <w:jc w:val="both"/>
              <w:outlineLvl w:val="0"/>
              <w:rPr>
                <w:sz w:val="26"/>
                <w:szCs w:val="26"/>
              </w:rPr>
            </w:pPr>
            <w:r w:rsidRPr="005926C2">
              <w:rPr>
                <w:sz w:val="26"/>
                <w:szCs w:val="26"/>
              </w:rPr>
              <w:t xml:space="preserve">ПК </w:t>
            </w:r>
            <w:hyperlink r:id="rId10" w:tgtFrame="_blank" w:history="1">
              <w:r w:rsidRPr="005926C2">
                <w:rPr>
                  <w:rStyle w:val="a5"/>
                  <w:color w:val="000000" w:themeColor="text1"/>
                  <w:sz w:val="26"/>
                  <w:szCs w:val="26"/>
                  <w:u w:val="none"/>
                </w:rPr>
                <w:t xml:space="preserve">Актуальные вопросы преподавания дисциплины "Основы финансовой грамотности" в СПО </w:t>
              </w:r>
            </w:hyperlink>
          </w:p>
        </w:tc>
        <w:tc>
          <w:tcPr>
            <w:tcW w:w="2835" w:type="dxa"/>
            <w:tcBorders>
              <w:top w:val="single" w:sz="4" w:space="0" w:color="auto"/>
              <w:left w:val="single" w:sz="4" w:space="0" w:color="000000" w:themeColor="text1"/>
              <w:bottom w:val="single" w:sz="4" w:space="0" w:color="auto"/>
              <w:right w:val="single" w:sz="4" w:space="0" w:color="000000" w:themeColor="text1"/>
            </w:tcBorders>
          </w:tcPr>
          <w:p w:rsidR="00411F95" w:rsidRPr="005926C2" w:rsidRDefault="00411F95" w:rsidP="00411F95">
            <w:pPr>
              <w:jc w:val="both"/>
              <w:rPr>
                <w:bCs/>
                <w:sz w:val="26"/>
                <w:szCs w:val="26"/>
              </w:rPr>
            </w:pPr>
            <w:r w:rsidRPr="005926C2">
              <w:rPr>
                <w:bCs/>
                <w:sz w:val="26"/>
                <w:szCs w:val="26"/>
              </w:rPr>
              <w:t>ООО «Институт новых технологий в образовании» (</w:t>
            </w:r>
            <w:proofErr w:type="spellStart"/>
            <w:r w:rsidRPr="005926C2">
              <w:rPr>
                <w:bCs/>
                <w:sz w:val="26"/>
                <w:szCs w:val="26"/>
              </w:rPr>
              <w:t>ИнТехно</w:t>
            </w:r>
            <w:proofErr w:type="spellEnd"/>
            <w:r w:rsidRPr="005926C2">
              <w:rPr>
                <w:bCs/>
                <w:sz w:val="26"/>
                <w:szCs w:val="26"/>
              </w:rPr>
              <w:t>)</w:t>
            </w:r>
          </w:p>
        </w:tc>
        <w:tc>
          <w:tcPr>
            <w:tcW w:w="2268" w:type="dxa"/>
            <w:tcBorders>
              <w:top w:val="single" w:sz="4" w:space="0" w:color="auto"/>
              <w:left w:val="single" w:sz="4" w:space="0" w:color="000000" w:themeColor="text1"/>
              <w:bottom w:val="single" w:sz="4" w:space="0" w:color="auto"/>
              <w:right w:val="single" w:sz="4" w:space="0" w:color="000000" w:themeColor="text1"/>
            </w:tcBorders>
          </w:tcPr>
          <w:p w:rsidR="00411F95" w:rsidRPr="005926C2" w:rsidRDefault="00411F95" w:rsidP="00411F95">
            <w:pPr>
              <w:jc w:val="both"/>
              <w:rPr>
                <w:sz w:val="26"/>
                <w:szCs w:val="26"/>
              </w:rPr>
            </w:pPr>
            <w:r w:rsidRPr="005926C2">
              <w:rPr>
                <w:rFonts w:eastAsiaTheme="minorEastAsia"/>
                <w:sz w:val="26"/>
                <w:szCs w:val="26"/>
              </w:rPr>
              <w:t>15.02.2025- 18.03.2025</w:t>
            </w:r>
          </w:p>
        </w:tc>
      </w:tr>
      <w:tr w:rsidR="00411F95" w:rsidRPr="005926C2" w:rsidTr="00411F95">
        <w:trPr>
          <w:trHeight w:val="1207"/>
        </w:trPr>
        <w:tc>
          <w:tcPr>
            <w:tcW w:w="1843" w:type="dxa"/>
            <w:tcBorders>
              <w:top w:val="single" w:sz="4" w:space="0" w:color="auto"/>
              <w:left w:val="single" w:sz="4" w:space="0" w:color="000000" w:themeColor="text1"/>
              <w:bottom w:val="single" w:sz="4" w:space="0" w:color="auto"/>
              <w:right w:val="single" w:sz="4" w:space="0" w:color="000000" w:themeColor="text1"/>
            </w:tcBorders>
          </w:tcPr>
          <w:p w:rsidR="00411F95" w:rsidRPr="005926C2" w:rsidRDefault="00411F95" w:rsidP="00411F95">
            <w:pPr>
              <w:widowControl w:val="0"/>
              <w:jc w:val="both"/>
              <w:rPr>
                <w:sz w:val="26"/>
                <w:szCs w:val="26"/>
              </w:rPr>
            </w:pPr>
            <w:proofErr w:type="spellStart"/>
            <w:r w:rsidRPr="005926C2">
              <w:rPr>
                <w:sz w:val="26"/>
                <w:szCs w:val="26"/>
              </w:rPr>
              <w:lastRenderedPageBreak/>
              <w:t>Сикальская</w:t>
            </w:r>
            <w:proofErr w:type="spellEnd"/>
            <w:r w:rsidRPr="005926C2">
              <w:rPr>
                <w:sz w:val="26"/>
                <w:szCs w:val="26"/>
              </w:rPr>
              <w:t xml:space="preserve"> Наталья Ивановна</w:t>
            </w:r>
          </w:p>
        </w:tc>
        <w:tc>
          <w:tcPr>
            <w:tcW w:w="2410" w:type="dxa"/>
            <w:tcBorders>
              <w:top w:val="single" w:sz="4" w:space="0" w:color="auto"/>
              <w:left w:val="single" w:sz="4" w:space="0" w:color="000000" w:themeColor="text1"/>
              <w:bottom w:val="single" w:sz="4" w:space="0" w:color="auto"/>
              <w:right w:val="single" w:sz="4" w:space="0" w:color="000000" w:themeColor="text1"/>
            </w:tcBorders>
          </w:tcPr>
          <w:p w:rsidR="00411F95" w:rsidRPr="005926C2" w:rsidRDefault="00411F95" w:rsidP="00411F95">
            <w:pPr>
              <w:jc w:val="both"/>
              <w:outlineLvl w:val="0"/>
              <w:rPr>
                <w:sz w:val="26"/>
                <w:szCs w:val="26"/>
              </w:rPr>
            </w:pPr>
            <w:r w:rsidRPr="005926C2">
              <w:rPr>
                <w:sz w:val="26"/>
                <w:szCs w:val="26"/>
              </w:rPr>
              <w:t>Методическая деятельность в профессиональном образовании»</w:t>
            </w:r>
          </w:p>
        </w:tc>
        <w:tc>
          <w:tcPr>
            <w:tcW w:w="2835" w:type="dxa"/>
            <w:tcBorders>
              <w:top w:val="single" w:sz="4" w:space="0" w:color="auto"/>
              <w:left w:val="single" w:sz="4" w:space="0" w:color="000000" w:themeColor="text1"/>
              <w:bottom w:val="single" w:sz="4" w:space="0" w:color="auto"/>
              <w:right w:val="single" w:sz="4" w:space="0" w:color="000000" w:themeColor="text1"/>
            </w:tcBorders>
          </w:tcPr>
          <w:p w:rsidR="00411F95" w:rsidRPr="005926C2" w:rsidRDefault="00411F95" w:rsidP="00411F95">
            <w:pPr>
              <w:jc w:val="both"/>
              <w:rPr>
                <w:bCs/>
                <w:sz w:val="26"/>
                <w:szCs w:val="26"/>
              </w:rPr>
            </w:pPr>
            <w:r w:rsidRPr="005926C2">
              <w:rPr>
                <w:bCs/>
                <w:sz w:val="26"/>
                <w:szCs w:val="26"/>
              </w:rPr>
              <w:t>ЧОУДПО «Академия бизнеса и управления системами» (</w:t>
            </w:r>
            <w:proofErr w:type="spellStart"/>
            <w:r w:rsidRPr="005926C2">
              <w:rPr>
                <w:bCs/>
                <w:sz w:val="26"/>
                <w:szCs w:val="26"/>
              </w:rPr>
              <w:t>АБиУС</w:t>
            </w:r>
            <w:proofErr w:type="spellEnd"/>
            <w:r w:rsidRPr="005926C2">
              <w:rPr>
                <w:bCs/>
                <w:sz w:val="26"/>
                <w:szCs w:val="26"/>
              </w:rPr>
              <w:t>)</w:t>
            </w:r>
          </w:p>
        </w:tc>
        <w:tc>
          <w:tcPr>
            <w:tcW w:w="2268" w:type="dxa"/>
            <w:tcBorders>
              <w:top w:val="single" w:sz="4" w:space="0" w:color="auto"/>
              <w:left w:val="single" w:sz="4" w:space="0" w:color="000000" w:themeColor="text1"/>
              <w:bottom w:val="single" w:sz="4" w:space="0" w:color="auto"/>
              <w:right w:val="single" w:sz="4" w:space="0" w:color="000000" w:themeColor="text1"/>
            </w:tcBorders>
          </w:tcPr>
          <w:p w:rsidR="00411F95" w:rsidRPr="005926C2" w:rsidRDefault="00411F95" w:rsidP="00411F95">
            <w:pPr>
              <w:jc w:val="both"/>
              <w:rPr>
                <w:sz w:val="26"/>
                <w:szCs w:val="26"/>
              </w:rPr>
            </w:pPr>
            <w:r w:rsidRPr="005926C2">
              <w:rPr>
                <w:sz w:val="26"/>
                <w:szCs w:val="26"/>
              </w:rPr>
              <w:t>10.03.2025 – 24.03.2025</w:t>
            </w:r>
          </w:p>
        </w:tc>
      </w:tr>
    </w:tbl>
    <w:p w:rsidR="00411F95" w:rsidRPr="005926C2" w:rsidRDefault="00411F95" w:rsidP="00411F95">
      <w:pPr>
        <w:pStyle w:val="afa"/>
        <w:widowControl w:val="0"/>
        <w:ind w:left="0"/>
        <w:jc w:val="both"/>
        <w:rPr>
          <w:color w:val="FF0000"/>
          <w:sz w:val="26"/>
          <w:szCs w:val="26"/>
        </w:rPr>
      </w:pPr>
    </w:p>
    <w:p w:rsidR="00411F95" w:rsidRPr="005926C2" w:rsidRDefault="00411F95" w:rsidP="00411F95">
      <w:pPr>
        <w:pStyle w:val="afa"/>
        <w:widowControl w:val="0"/>
        <w:ind w:left="0"/>
        <w:jc w:val="both"/>
        <w:rPr>
          <w:color w:val="FF0000"/>
          <w:sz w:val="26"/>
          <w:szCs w:val="26"/>
        </w:rPr>
      </w:pPr>
    </w:p>
    <w:p w:rsidR="00411F95" w:rsidRPr="005926C2" w:rsidRDefault="00411F95" w:rsidP="00411F95">
      <w:pPr>
        <w:pStyle w:val="afa"/>
        <w:widowControl w:val="0"/>
        <w:ind w:left="0"/>
        <w:jc w:val="center"/>
        <w:outlineLvl w:val="0"/>
        <w:rPr>
          <w:sz w:val="26"/>
          <w:szCs w:val="26"/>
        </w:rPr>
      </w:pPr>
      <w:r w:rsidRPr="005926C2">
        <w:rPr>
          <w:sz w:val="26"/>
          <w:szCs w:val="26"/>
        </w:rPr>
        <w:t>Прохождение стажировки педагогических работников</w:t>
      </w:r>
    </w:p>
    <w:p w:rsidR="00411F95" w:rsidRPr="005926C2" w:rsidRDefault="00411F95" w:rsidP="00411F95">
      <w:pPr>
        <w:pStyle w:val="afa"/>
        <w:widowControl w:val="0"/>
        <w:ind w:left="0"/>
        <w:outlineLvl w:val="0"/>
        <w:rPr>
          <w:color w:val="FF0000"/>
          <w:sz w:val="26"/>
          <w:szCs w:val="26"/>
        </w:rPr>
      </w:pPr>
    </w:p>
    <w:p w:rsidR="00411F95" w:rsidRPr="005926C2" w:rsidRDefault="00411F95" w:rsidP="00411F95">
      <w:pPr>
        <w:spacing w:after="0" w:line="240" w:lineRule="auto"/>
        <w:jc w:val="both"/>
        <w:rPr>
          <w:rFonts w:ascii="Times New Roman" w:hAnsi="Times New Roman" w:cs="Times New Roman"/>
          <w:color w:val="FF0000"/>
          <w:sz w:val="26"/>
          <w:szCs w:val="26"/>
          <w:u w:val="single"/>
        </w:rPr>
      </w:pPr>
    </w:p>
    <w:tbl>
      <w:tblPr>
        <w:tblStyle w:val="ac"/>
        <w:tblW w:w="9356" w:type="dxa"/>
        <w:tblInd w:w="250" w:type="dxa"/>
        <w:tblLayout w:type="fixed"/>
        <w:tblLook w:val="04A0"/>
      </w:tblPr>
      <w:tblGrid>
        <w:gridCol w:w="567"/>
        <w:gridCol w:w="2126"/>
        <w:gridCol w:w="2835"/>
        <w:gridCol w:w="2127"/>
        <w:gridCol w:w="1701"/>
      </w:tblGrid>
      <w:tr w:rsidR="00411F95" w:rsidRPr="005926C2" w:rsidTr="00411F95">
        <w:trPr>
          <w:trHeight w:val="702"/>
        </w:trPr>
        <w:tc>
          <w:tcPr>
            <w:tcW w:w="567"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jc w:val="center"/>
              <w:rPr>
                <w:color w:val="000000"/>
                <w:sz w:val="26"/>
                <w:szCs w:val="26"/>
              </w:rPr>
            </w:pPr>
            <w:r w:rsidRPr="005926C2">
              <w:rPr>
                <w:color w:val="000000"/>
                <w:sz w:val="26"/>
                <w:szCs w:val="26"/>
              </w:rPr>
              <w:t>№</w:t>
            </w:r>
          </w:p>
        </w:tc>
        <w:tc>
          <w:tcPr>
            <w:tcW w:w="2126"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jc w:val="center"/>
              <w:rPr>
                <w:color w:val="000000"/>
                <w:sz w:val="26"/>
                <w:szCs w:val="26"/>
              </w:rPr>
            </w:pPr>
            <w:r w:rsidRPr="005926C2">
              <w:rPr>
                <w:color w:val="000000"/>
                <w:sz w:val="26"/>
                <w:szCs w:val="26"/>
              </w:rPr>
              <w:t>Ф.И.О.</w:t>
            </w:r>
          </w:p>
        </w:tc>
        <w:tc>
          <w:tcPr>
            <w:tcW w:w="2835"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jc w:val="center"/>
              <w:rPr>
                <w:color w:val="000000"/>
                <w:sz w:val="26"/>
                <w:szCs w:val="26"/>
              </w:rPr>
            </w:pPr>
            <w:r w:rsidRPr="005926C2">
              <w:rPr>
                <w:color w:val="000000"/>
                <w:sz w:val="26"/>
                <w:szCs w:val="26"/>
              </w:rPr>
              <w:t>Наименование курса стажировки</w:t>
            </w:r>
          </w:p>
        </w:tc>
        <w:tc>
          <w:tcPr>
            <w:tcW w:w="2127"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jc w:val="center"/>
              <w:rPr>
                <w:sz w:val="26"/>
                <w:szCs w:val="26"/>
              </w:rPr>
            </w:pPr>
            <w:r w:rsidRPr="005926C2">
              <w:rPr>
                <w:sz w:val="26"/>
                <w:szCs w:val="26"/>
              </w:rPr>
              <w:t>Мед. или фарм</w:t>
            </w:r>
            <w:proofErr w:type="gramStart"/>
            <w:r w:rsidRPr="005926C2">
              <w:rPr>
                <w:sz w:val="26"/>
                <w:szCs w:val="26"/>
              </w:rPr>
              <w:t>.о</w:t>
            </w:r>
            <w:proofErr w:type="gramEnd"/>
            <w:r w:rsidRPr="005926C2">
              <w:rPr>
                <w:sz w:val="26"/>
                <w:szCs w:val="26"/>
              </w:rPr>
              <w:t>рганизация</w:t>
            </w:r>
          </w:p>
        </w:tc>
        <w:tc>
          <w:tcPr>
            <w:tcW w:w="1701" w:type="dxa"/>
            <w:tcBorders>
              <w:top w:val="single" w:sz="4" w:space="0" w:color="auto"/>
              <w:left w:val="single" w:sz="4" w:space="0" w:color="auto"/>
              <w:right w:val="single" w:sz="4" w:space="0" w:color="auto"/>
            </w:tcBorders>
          </w:tcPr>
          <w:p w:rsidR="00411F95" w:rsidRPr="005926C2" w:rsidRDefault="00411F95" w:rsidP="00411F95">
            <w:pPr>
              <w:jc w:val="center"/>
              <w:rPr>
                <w:sz w:val="26"/>
                <w:szCs w:val="26"/>
              </w:rPr>
            </w:pPr>
            <w:r w:rsidRPr="005926C2">
              <w:rPr>
                <w:sz w:val="26"/>
                <w:szCs w:val="26"/>
              </w:rPr>
              <w:t>Срок прохождения</w:t>
            </w:r>
          </w:p>
        </w:tc>
      </w:tr>
      <w:tr w:rsidR="00411F95" w:rsidRPr="005926C2" w:rsidTr="00411F95">
        <w:tc>
          <w:tcPr>
            <w:tcW w:w="567"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color w:val="000000"/>
                <w:sz w:val="26"/>
                <w:szCs w:val="26"/>
              </w:rPr>
              <w:t>1</w:t>
            </w:r>
          </w:p>
        </w:tc>
        <w:tc>
          <w:tcPr>
            <w:tcW w:w="2126"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color w:val="000000"/>
                <w:sz w:val="26"/>
                <w:szCs w:val="26"/>
              </w:rPr>
              <w:t>Васина Наталья Витальевна</w:t>
            </w:r>
          </w:p>
        </w:tc>
        <w:tc>
          <w:tcPr>
            <w:tcW w:w="2835"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color w:val="000000"/>
                <w:sz w:val="26"/>
                <w:szCs w:val="26"/>
              </w:rPr>
              <w:t>Стажировка по индивидуальной программе</w:t>
            </w:r>
          </w:p>
        </w:tc>
        <w:tc>
          <w:tcPr>
            <w:tcW w:w="2127"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sz w:val="26"/>
                <w:szCs w:val="26"/>
              </w:rPr>
              <w:t>КГБУЗ «Лесозаводская  ЦГБ</w:t>
            </w:r>
            <w:r w:rsidRPr="005926C2">
              <w:rPr>
                <w:color w:val="000000"/>
                <w:sz w:val="26"/>
                <w:szCs w:val="26"/>
              </w:rPr>
              <w:t>»</w:t>
            </w:r>
          </w:p>
        </w:tc>
        <w:tc>
          <w:tcPr>
            <w:tcW w:w="1701"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rPr>
                <w:color w:val="000000"/>
                <w:sz w:val="26"/>
                <w:szCs w:val="26"/>
              </w:rPr>
            </w:pPr>
            <w:r w:rsidRPr="005926C2">
              <w:rPr>
                <w:sz w:val="26"/>
                <w:szCs w:val="26"/>
              </w:rPr>
              <w:t>06.10.2025 по 07.11.2025</w:t>
            </w:r>
          </w:p>
        </w:tc>
      </w:tr>
      <w:tr w:rsidR="00411F95" w:rsidRPr="005926C2" w:rsidTr="00411F95">
        <w:tc>
          <w:tcPr>
            <w:tcW w:w="567"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color w:val="000000"/>
                <w:sz w:val="26"/>
                <w:szCs w:val="26"/>
              </w:rPr>
              <w:t>2</w:t>
            </w:r>
          </w:p>
        </w:tc>
        <w:tc>
          <w:tcPr>
            <w:tcW w:w="2126"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proofErr w:type="spellStart"/>
            <w:r w:rsidRPr="005926C2">
              <w:rPr>
                <w:color w:val="000000"/>
                <w:sz w:val="26"/>
                <w:szCs w:val="26"/>
              </w:rPr>
              <w:t>Висицкая</w:t>
            </w:r>
            <w:proofErr w:type="spellEnd"/>
            <w:r w:rsidRPr="005926C2">
              <w:rPr>
                <w:color w:val="000000"/>
                <w:sz w:val="26"/>
                <w:szCs w:val="26"/>
              </w:rPr>
              <w:t xml:space="preserve"> Наталья Владимировна</w:t>
            </w:r>
          </w:p>
        </w:tc>
        <w:tc>
          <w:tcPr>
            <w:tcW w:w="2835"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color w:val="000000"/>
                <w:sz w:val="26"/>
                <w:szCs w:val="26"/>
              </w:rPr>
              <w:t>Стажировка по индивидуальной программе</w:t>
            </w:r>
          </w:p>
        </w:tc>
        <w:tc>
          <w:tcPr>
            <w:tcW w:w="2127"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sz w:val="26"/>
                <w:szCs w:val="26"/>
              </w:rPr>
              <w:t>КГБУЗ «Лесозаводская  ЦГБ</w:t>
            </w:r>
            <w:r w:rsidRPr="005926C2">
              <w:rPr>
                <w:color w:val="000000"/>
                <w:sz w:val="26"/>
                <w:szCs w:val="26"/>
              </w:rPr>
              <w:t>»</w:t>
            </w:r>
          </w:p>
        </w:tc>
        <w:tc>
          <w:tcPr>
            <w:tcW w:w="1701"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rPr>
                <w:color w:val="000000"/>
                <w:sz w:val="26"/>
                <w:szCs w:val="26"/>
              </w:rPr>
            </w:pPr>
            <w:r w:rsidRPr="005926C2">
              <w:rPr>
                <w:sz w:val="26"/>
                <w:szCs w:val="26"/>
              </w:rPr>
              <w:t>06.10.2025 по 07.11.2025</w:t>
            </w:r>
          </w:p>
        </w:tc>
      </w:tr>
      <w:tr w:rsidR="00411F95" w:rsidRPr="005926C2" w:rsidTr="00411F95">
        <w:tc>
          <w:tcPr>
            <w:tcW w:w="567"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color w:val="000000"/>
                <w:sz w:val="26"/>
                <w:szCs w:val="26"/>
              </w:rPr>
              <w:t>3</w:t>
            </w:r>
          </w:p>
        </w:tc>
        <w:tc>
          <w:tcPr>
            <w:tcW w:w="2126"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color w:val="000000"/>
                <w:sz w:val="26"/>
                <w:szCs w:val="26"/>
              </w:rPr>
              <w:t>Власенко Людмила Михайловна</w:t>
            </w:r>
          </w:p>
        </w:tc>
        <w:tc>
          <w:tcPr>
            <w:tcW w:w="2835"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color w:val="000000"/>
                <w:sz w:val="26"/>
                <w:szCs w:val="26"/>
              </w:rPr>
              <w:t>Стажировка по индивидуальной программе</w:t>
            </w:r>
          </w:p>
        </w:tc>
        <w:tc>
          <w:tcPr>
            <w:tcW w:w="2127"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sz w:val="26"/>
                <w:szCs w:val="26"/>
              </w:rPr>
              <w:t>КГБУЗ «Лесозаводская  ЦГБ</w:t>
            </w:r>
            <w:r w:rsidRPr="005926C2">
              <w:rPr>
                <w:color w:val="000000"/>
                <w:sz w:val="26"/>
                <w:szCs w:val="26"/>
              </w:rPr>
              <w:t>»</w:t>
            </w:r>
          </w:p>
        </w:tc>
        <w:tc>
          <w:tcPr>
            <w:tcW w:w="1701"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rPr>
                <w:color w:val="000000"/>
                <w:sz w:val="26"/>
                <w:szCs w:val="26"/>
              </w:rPr>
            </w:pPr>
            <w:r w:rsidRPr="005926C2">
              <w:rPr>
                <w:sz w:val="26"/>
                <w:szCs w:val="26"/>
              </w:rPr>
              <w:t>06.10.2025 по 07.11.2025</w:t>
            </w:r>
          </w:p>
        </w:tc>
      </w:tr>
      <w:tr w:rsidR="00411F95" w:rsidRPr="005926C2" w:rsidTr="00411F95">
        <w:tc>
          <w:tcPr>
            <w:tcW w:w="567"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color w:val="000000"/>
                <w:sz w:val="26"/>
                <w:szCs w:val="26"/>
              </w:rPr>
              <w:t>4</w:t>
            </w:r>
          </w:p>
        </w:tc>
        <w:tc>
          <w:tcPr>
            <w:tcW w:w="2126"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color w:val="000000"/>
                <w:sz w:val="26"/>
                <w:szCs w:val="26"/>
              </w:rPr>
              <w:t>Гонтарева Олеся Валерьевна</w:t>
            </w:r>
          </w:p>
        </w:tc>
        <w:tc>
          <w:tcPr>
            <w:tcW w:w="2835"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color w:val="000000"/>
                <w:sz w:val="26"/>
                <w:szCs w:val="26"/>
              </w:rPr>
              <w:t>Стажировка по индивидуальной программе</w:t>
            </w:r>
          </w:p>
        </w:tc>
        <w:tc>
          <w:tcPr>
            <w:tcW w:w="2127"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sz w:val="26"/>
                <w:szCs w:val="26"/>
              </w:rPr>
              <w:t>КГБУЗ «Лесозаводская  ЦГБ</w:t>
            </w:r>
            <w:r w:rsidRPr="005926C2">
              <w:rPr>
                <w:color w:val="000000"/>
                <w:sz w:val="26"/>
                <w:szCs w:val="26"/>
              </w:rPr>
              <w:t>»</w:t>
            </w:r>
          </w:p>
        </w:tc>
        <w:tc>
          <w:tcPr>
            <w:tcW w:w="1701"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rPr>
                <w:color w:val="000000"/>
                <w:sz w:val="26"/>
                <w:szCs w:val="26"/>
              </w:rPr>
            </w:pPr>
            <w:r w:rsidRPr="005926C2">
              <w:rPr>
                <w:sz w:val="26"/>
                <w:szCs w:val="26"/>
              </w:rPr>
              <w:t>06.10.2025 по 07.11.2025</w:t>
            </w:r>
          </w:p>
        </w:tc>
      </w:tr>
      <w:tr w:rsidR="00411F95" w:rsidRPr="005926C2" w:rsidTr="00411F95">
        <w:tc>
          <w:tcPr>
            <w:tcW w:w="567"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color w:val="000000"/>
                <w:sz w:val="26"/>
                <w:szCs w:val="26"/>
              </w:rPr>
              <w:t>5</w:t>
            </w:r>
          </w:p>
        </w:tc>
        <w:tc>
          <w:tcPr>
            <w:tcW w:w="2126"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color w:val="000000"/>
                <w:sz w:val="26"/>
                <w:szCs w:val="26"/>
              </w:rPr>
              <w:t>Михалева Евгения Петровна</w:t>
            </w:r>
          </w:p>
        </w:tc>
        <w:tc>
          <w:tcPr>
            <w:tcW w:w="2835"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color w:val="000000"/>
                <w:sz w:val="26"/>
                <w:szCs w:val="26"/>
              </w:rPr>
              <w:t>Стажировка по индивидуальной программе</w:t>
            </w:r>
          </w:p>
        </w:tc>
        <w:tc>
          <w:tcPr>
            <w:tcW w:w="2127"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sz w:val="26"/>
                <w:szCs w:val="26"/>
              </w:rPr>
              <w:t>КГБУЗ «Лесозаводская  ЦГБ</w:t>
            </w:r>
            <w:r w:rsidRPr="005926C2">
              <w:rPr>
                <w:color w:val="000000"/>
                <w:sz w:val="26"/>
                <w:szCs w:val="26"/>
              </w:rPr>
              <w:t>»</w:t>
            </w:r>
          </w:p>
        </w:tc>
        <w:tc>
          <w:tcPr>
            <w:tcW w:w="1701"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rPr>
                <w:color w:val="000000"/>
                <w:sz w:val="26"/>
                <w:szCs w:val="26"/>
              </w:rPr>
            </w:pPr>
            <w:r w:rsidRPr="005926C2">
              <w:rPr>
                <w:sz w:val="26"/>
                <w:szCs w:val="26"/>
              </w:rPr>
              <w:t>06.10.2025 по 07.11.2025</w:t>
            </w:r>
          </w:p>
        </w:tc>
      </w:tr>
      <w:tr w:rsidR="00411F95" w:rsidRPr="005926C2" w:rsidTr="00411F95">
        <w:tc>
          <w:tcPr>
            <w:tcW w:w="567"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color w:val="000000"/>
                <w:sz w:val="26"/>
                <w:szCs w:val="26"/>
              </w:rPr>
              <w:t>6</w:t>
            </w:r>
          </w:p>
        </w:tc>
        <w:tc>
          <w:tcPr>
            <w:tcW w:w="2126"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color w:val="000000"/>
                <w:sz w:val="26"/>
                <w:szCs w:val="26"/>
              </w:rPr>
              <w:t>Радченко Татьяна Васильевна</w:t>
            </w:r>
          </w:p>
        </w:tc>
        <w:tc>
          <w:tcPr>
            <w:tcW w:w="2835"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color w:val="000000"/>
                <w:sz w:val="26"/>
                <w:szCs w:val="26"/>
              </w:rPr>
              <w:t>Стажировка по индивидуальной программе</w:t>
            </w:r>
          </w:p>
        </w:tc>
        <w:tc>
          <w:tcPr>
            <w:tcW w:w="2127"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sz w:val="26"/>
                <w:szCs w:val="26"/>
              </w:rPr>
              <w:t>КГБУЗ «Лесозаводская  ЦГБ</w:t>
            </w:r>
            <w:r w:rsidRPr="005926C2">
              <w:rPr>
                <w:color w:val="000000"/>
                <w:sz w:val="26"/>
                <w:szCs w:val="26"/>
              </w:rPr>
              <w:t>»</w:t>
            </w:r>
          </w:p>
        </w:tc>
        <w:tc>
          <w:tcPr>
            <w:tcW w:w="1701"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rPr>
                <w:color w:val="000000"/>
                <w:sz w:val="26"/>
                <w:szCs w:val="26"/>
              </w:rPr>
            </w:pPr>
            <w:r w:rsidRPr="005926C2">
              <w:rPr>
                <w:sz w:val="26"/>
                <w:szCs w:val="26"/>
              </w:rPr>
              <w:t>06.10.2025 по 07.11.2025</w:t>
            </w:r>
          </w:p>
        </w:tc>
      </w:tr>
      <w:tr w:rsidR="00411F95" w:rsidRPr="005926C2" w:rsidTr="00411F95">
        <w:tc>
          <w:tcPr>
            <w:tcW w:w="567"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color w:val="000000"/>
                <w:sz w:val="26"/>
                <w:szCs w:val="26"/>
              </w:rPr>
              <w:t>7</w:t>
            </w:r>
          </w:p>
        </w:tc>
        <w:tc>
          <w:tcPr>
            <w:tcW w:w="2126"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color w:val="000000"/>
                <w:sz w:val="26"/>
                <w:szCs w:val="26"/>
              </w:rPr>
              <w:t>Руцкая Наталья Владимировна</w:t>
            </w:r>
          </w:p>
        </w:tc>
        <w:tc>
          <w:tcPr>
            <w:tcW w:w="2835"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color w:val="000000"/>
                <w:sz w:val="26"/>
                <w:szCs w:val="26"/>
              </w:rPr>
              <w:t>Стажировка по индивидуальной программе</w:t>
            </w:r>
          </w:p>
        </w:tc>
        <w:tc>
          <w:tcPr>
            <w:tcW w:w="2127"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sz w:val="26"/>
                <w:szCs w:val="26"/>
              </w:rPr>
              <w:t>КГБУЗ «Лесозаводская  ЦГБ</w:t>
            </w:r>
            <w:r w:rsidRPr="005926C2">
              <w:rPr>
                <w:color w:val="000000"/>
                <w:sz w:val="26"/>
                <w:szCs w:val="26"/>
              </w:rPr>
              <w:t>»</w:t>
            </w:r>
          </w:p>
        </w:tc>
        <w:tc>
          <w:tcPr>
            <w:tcW w:w="1701"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rPr>
                <w:color w:val="000000"/>
                <w:sz w:val="26"/>
                <w:szCs w:val="26"/>
              </w:rPr>
            </w:pPr>
            <w:r w:rsidRPr="005926C2">
              <w:rPr>
                <w:sz w:val="26"/>
                <w:szCs w:val="26"/>
              </w:rPr>
              <w:t>06.10.2025 по 07.11.2025</w:t>
            </w:r>
          </w:p>
        </w:tc>
      </w:tr>
      <w:tr w:rsidR="00411F95" w:rsidRPr="005926C2" w:rsidTr="00411F95">
        <w:tc>
          <w:tcPr>
            <w:tcW w:w="567"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color w:val="000000"/>
                <w:sz w:val="26"/>
                <w:szCs w:val="26"/>
              </w:rPr>
              <w:t>8</w:t>
            </w:r>
          </w:p>
        </w:tc>
        <w:tc>
          <w:tcPr>
            <w:tcW w:w="2126"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ind w:left="-9" w:firstLine="9"/>
              <w:rPr>
                <w:color w:val="000000"/>
                <w:sz w:val="26"/>
                <w:szCs w:val="26"/>
              </w:rPr>
            </w:pPr>
            <w:r w:rsidRPr="005926C2">
              <w:rPr>
                <w:color w:val="000000"/>
                <w:sz w:val="26"/>
                <w:szCs w:val="26"/>
              </w:rPr>
              <w:t>Стебель Татьяна Евгеньевна</w:t>
            </w:r>
          </w:p>
        </w:tc>
        <w:tc>
          <w:tcPr>
            <w:tcW w:w="2835"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color w:val="000000"/>
                <w:sz w:val="26"/>
                <w:szCs w:val="26"/>
              </w:rPr>
              <w:t>Стажировка по индивидуальной программе</w:t>
            </w:r>
          </w:p>
        </w:tc>
        <w:tc>
          <w:tcPr>
            <w:tcW w:w="2127"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sz w:val="26"/>
                <w:szCs w:val="26"/>
              </w:rPr>
              <w:t>КГБУЗ «Лесозаводская  ЦГБ</w:t>
            </w:r>
            <w:r w:rsidRPr="005926C2">
              <w:rPr>
                <w:color w:val="000000"/>
                <w:sz w:val="26"/>
                <w:szCs w:val="26"/>
              </w:rPr>
              <w:t>»</w:t>
            </w:r>
          </w:p>
        </w:tc>
        <w:tc>
          <w:tcPr>
            <w:tcW w:w="1701"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rPr>
                <w:color w:val="000000"/>
                <w:sz w:val="26"/>
                <w:szCs w:val="26"/>
              </w:rPr>
            </w:pPr>
            <w:r w:rsidRPr="005926C2">
              <w:rPr>
                <w:sz w:val="26"/>
                <w:szCs w:val="26"/>
              </w:rPr>
              <w:t>06.10.2025 по 07.11.2025</w:t>
            </w:r>
          </w:p>
        </w:tc>
      </w:tr>
      <w:tr w:rsidR="00411F95" w:rsidRPr="005926C2" w:rsidTr="00411F95">
        <w:tc>
          <w:tcPr>
            <w:tcW w:w="567"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color w:val="000000"/>
                <w:sz w:val="26"/>
                <w:szCs w:val="26"/>
              </w:rPr>
              <w:t>9</w:t>
            </w:r>
          </w:p>
        </w:tc>
        <w:tc>
          <w:tcPr>
            <w:tcW w:w="2126"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ind w:left="-9" w:firstLine="9"/>
              <w:rPr>
                <w:color w:val="000000"/>
                <w:sz w:val="26"/>
                <w:szCs w:val="26"/>
              </w:rPr>
            </w:pPr>
            <w:r w:rsidRPr="005926C2">
              <w:rPr>
                <w:color w:val="000000"/>
                <w:sz w:val="26"/>
                <w:szCs w:val="26"/>
              </w:rPr>
              <w:t>Тимофеева Ирина Константиновна</w:t>
            </w:r>
          </w:p>
        </w:tc>
        <w:tc>
          <w:tcPr>
            <w:tcW w:w="2835"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color w:val="000000"/>
                <w:sz w:val="26"/>
                <w:szCs w:val="26"/>
              </w:rPr>
              <w:t>Стажировка по индивидуальной программе</w:t>
            </w:r>
          </w:p>
        </w:tc>
        <w:tc>
          <w:tcPr>
            <w:tcW w:w="2127"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color w:val="000000"/>
                <w:sz w:val="26"/>
                <w:szCs w:val="26"/>
              </w:rPr>
            </w:pPr>
            <w:r w:rsidRPr="005926C2">
              <w:rPr>
                <w:sz w:val="26"/>
                <w:szCs w:val="26"/>
              </w:rPr>
              <w:t>КГБУЗ «Лесозаводская  ЦГБ</w:t>
            </w:r>
            <w:r w:rsidRPr="005926C2">
              <w:rPr>
                <w:color w:val="000000"/>
                <w:sz w:val="26"/>
                <w:szCs w:val="26"/>
              </w:rPr>
              <w:t>»</w:t>
            </w:r>
          </w:p>
        </w:tc>
        <w:tc>
          <w:tcPr>
            <w:tcW w:w="1701"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rPr>
                <w:color w:val="000000"/>
                <w:sz w:val="26"/>
                <w:szCs w:val="26"/>
              </w:rPr>
            </w:pPr>
            <w:r w:rsidRPr="005926C2">
              <w:rPr>
                <w:sz w:val="26"/>
                <w:szCs w:val="26"/>
              </w:rPr>
              <w:t>06.10.2025 по 07.11.2025</w:t>
            </w:r>
          </w:p>
        </w:tc>
      </w:tr>
    </w:tbl>
    <w:p w:rsidR="00411F95" w:rsidRPr="005926C2" w:rsidRDefault="00411F95" w:rsidP="00411F95">
      <w:pPr>
        <w:widowControl w:val="0"/>
        <w:spacing w:after="0" w:line="240" w:lineRule="auto"/>
        <w:contextualSpacing/>
        <w:outlineLvl w:val="0"/>
        <w:rPr>
          <w:rFonts w:ascii="Times New Roman" w:hAnsi="Times New Roman" w:cs="Times New Roman"/>
          <w:color w:val="FF0000"/>
          <w:sz w:val="26"/>
          <w:szCs w:val="26"/>
        </w:rPr>
      </w:pPr>
    </w:p>
    <w:p w:rsidR="002C6BB4" w:rsidRPr="005926C2" w:rsidRDefault="002C6BB4" w:rsidP="00411F95">
      <w:pPr>
        <w:spacing w:after="0" w:line="240" w:lineRule="auto"/>
        <w:ind w:left="720" w:hanging="720"/>
        <w:rPr>
          <w:rFonts w:ascii="Times New Roman" w:hAnsi="Times New Roman" w:cs="Times New Roman"/>
          <w:b/>
          <w:sz w:val="26"/>
          <w:szCs w:val="26"/>
        </w:rPr>
      </w:pPr>
    </w:p>
    <w:p w:rsidR="00411F95" w:rsidRPr="005926C2" w:rsidRDefault="00411F95" w:rsidP="00411F95">
      <w:pPr>
        <w:spacing w:after="0" w:line="240" w:lineRule="auto"/>
        <w:ind w:left="720" w:hanging="720"/>
        <w:rPr>
          <w:rFonts w:ascii="Times New Roman" w:hAnsi="Times New Roman" w:cs="Times New Roman"/>
          <w:b/>
          <w:sz w:val="26"/>
          <w:szCs w:val="26"/>
        </w:rPr>
      </w:pPr>
      <w:r w:rsidRPr="005926C2">
        <w:rPr>
          <w:rFonts w:ascii="Times New Roman" w:hAnsi="Times New Roman" w:cs="Times New Roman"/>
          <w:b/>
          <w:sz w:val="26"/>
          <w:szCs w:val="26"/>
        </w:rPr>
        <w:t>5.3.  УЧЕБНО – ИССЛЕДОВАТЕЛЬСКАЯ РАБОТА</w:t>
      </w:r>
    </w:p>
    <w:p w:rsidR="00411F95" w:rsidRPr="005926C2" w:rsidRDefault="00411F95" w:rsidP="00620631">
      <w:pPr>
        <w:spacing w:after="0" w:line="240" w:lineRule="auto"/>
        <w:ind w:firstLine="851"/>
        <w:jc w:val="both"/>
        <w:rPr>
          <w:rFonts w:ascii="Times New Roman" w:hAnsi="Times New Roman" w:cs="Times New Roman"/>
          <w:b/>
          <w:sz w:val="26"/>
          <w:szCs w:val="26"/>
        </w:rPr>
      </w:pPr>
      <w:r w:rsidRPr="005926C2">
        <w:rPr>
          <w:rFonts w:ascii="Times New Roman" w:hAnsi="Times New Roman" w:cs="Times New Roman"/>
          <w:sz w:val="26"/>
          <w:szCs w:val="26"/>
        </w:rPr>
        <w:t xml:space="preserve">Учебно-исследовательская деятельность рассматривается  как важнейшее </w:t>
      </w:r>
      <w:r w:rsidR="00620631" w:rsidRPr="005926C2">
        <w:rPr>
          <w:rFonts w:ascii="Times New Roman" w:hAnsi="Times New Roman" w:cs="Times New Roman"/>
          <w:b/>
          <w:sz w:val="26"/>
          <w:szCs w:val="26"/>
        </w:rPr>
        <w:t xml:space="preserve"> </w:t>
      </w:r>
      <w:r w:rsidR="00620631" w:rsidRPr="005926C2">
        <w:rPr>
          <w:rFonts w:ascii="Times New Roman" w:hAnsi="Times New Roman" w:cs="Times New Roman"/>
          <w:sz w:val="26"/>
          <w:szCs w:val="26"/>
        </w:rPr>
        <w:t xml:space="preserve">условие </w:t>
      </w:r>
      <w:r w:rsidRPr="005926C2">
        <w:rPr>
          <w:rFonts w:ascii="Times New Roman" w:hAnsi="Times New Roman" w:cs="Times New Roman"/>
          <w:sz w:val="26"/>
          <w:szCs w:val="26"/>
        </w:rPr>
        <w:t>повышения познавательной активности, саморазвития преподавателей, студентов и повышения качества подготовки специалистов.</w:t>
      </w:r>
    </w:p>
    <w:p w:rsidR="00411F95" w:rsidRPr="005926C2" w:rsidRDefault="00411F95" w:rsidP="00411F95">
      <w:pPr>
        <w:spacing w:after="0" w:line="240" w:lineRule="auto"/>
        <w:ind w:firstLine="426"/>
        <w:jc w:val="both"/>
        <w:rPr>
          <w:rFonts w:ascii="Times New Roman" w:hAnsi="Times New Roman" w:cs="Times New Roman"/>
          <w:sz w:val="26"/>
          <w:szCs w:val="26"/>
        </w:rPr>
      </w:pPr>
      <w:r w:rsidRPr="005926C2">
        <w:rPr>
          <w:rFonts w:ascii="Times New Roman" w:hAnsi="Times New Roman" w:cs="Times New Roman"/>
          <w:sz w:val="26"/>
          <w:szCs w:val="26"/>
        </w:rPr>
        <w:t>В отчетном году эта деятельность осуществлялась  в  следующих направлениях:</w:t>
      </w:r>
    </w:p>
    <w:p w:rsidR="00411F95" w:rsidRPr="005926C2" w:rsidRDefault="00411F95" w:rsidP="00411F95">
      <w:pPr>
        <w:spacing w:after="0" w:line="240" w:lineRule="auto"/>
        <w:jc w:val="both"/>
        <w:rPr>
          <w:rFonts w:ascii="Times New Roman" w:hAnsi="Times New Roman" w:cs="Times New Roman"/>
          <w:bCs/>
          <w:iCs/>
          <w:sz w:val="26"/>
          <w:szCs w:val="26"/>
        </w:rPr>
      </w:pPr>
      <w:r w:rsidRPr="005926C2">
        <w:rPr>
          <w:rFonts w:ascii="Times New Roman" w:hAnsi="Times New Roman" w:cs="Times New Roman"/>
          <w:bCs/>
          <w:iCs/>
          <w:sz w:val="26"/>
          <w:szCs w:val="26"/>
        </w:rPr>
        <w:t>- организация учебно-исследовательской работы преподавателе</w:t>
      </w:r>
      <w:r w:rsidR="00620631" w:rsidRPr="005926C2">
        <w:rPr>
          <w:rFonts w:ascii="Times New Roman" w:hAnsi="Times New Roman" w:cs="Times New Roman"/>
          <w:bCs/>
          <w:iCs/>
          <w:sz w:val="26"/>
          <w:szCs w:val="26"/>
        </w:rPr>
        <w:t>й;</w:t>
      </w:r>
    </w:p>
    <w:p w:rsidR="00411F95" w:rsidRPr="005926C2" w:rsidRDefault="00411F95" w:rsidP="00411F95">
      <w:pPr>
        <w:spacing w:after="0" w:line="240" w:lineRule="auto"/>
        <w:jc w:val="both"/>
        <w:rPr>
          <w:rFonts w:ascii="Times New Roman" w:hAnsi="Times New Roman" w:cs="Times New Roman"/>
          <w:b/>
          <w:bCs/>
          <w:iCs/>
          <w:sz w:val="26"/>
          <w:szCs w:val="26"/>
        </w:rPr>
      </w:pPr>
      <w:r w:rsidRPr="005926C2">
        <w:rPr>
          <w:rFonts w:ascii="Times New Roman" w:hAnsi="Times New Roman" w:cs="Times New Roman"/>
          <w:bCs/>
          <w:iCs/>
          <w:sz w:val="26"/>
          <w:szCs w:val="26"/>
        </w:rPr>
        <w:lastRenderedPageBreak/>
        <w:t>-организация  учебно-исследовательской  и учебно-практической работы студентов через конференции, олимпиады и т.п.;</w:t>
      </w:r>
    </w:p>
    <w:p w:rsidR="00411F95" w:rsidRPr="005926C2" w:rsidRDefault="00411F95" w:rsidP="00411F95">
      <w:pPr>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 транслирование и</w:t>
      </w:r>
      <w:r w:rsidR="00620631" w:rsidRPr="005926C2">
        <w:rPr>
          <w:rFonts w:ascii="Times New Roman" w:hAnsi="Times New Roman" w:cs="Times New Roman"/>
          <w:sz w:val="26"/>
          <w:szCs w:val="26"/>
        </w:rPr>
        <w:t xml:space="preserve">нновационных педагогических </w:t>
      </w:r>
      <w:r w:rsidRPr="005926C2">
        <w:rPr>
          <w:rFonts w:ascii="Times New Roman" w:hAnsi="Times New Roman" w:cs="Times New Roman"/>
          <w:sz w:val="26"/>
          <w:szCs w:val="26"/>
        </w:rPr>
        <w:t>технологий.</w:t>
      </w:r>
    </w:p>
    <w:p w:rsidR="00411F95" w:rsidRPr="005926C2" w:rsidRDefault="00411F95" w:rsidP="00411F95">
      <w:pPr>
        <w:spacing w:after="0" w:line="240" w:lineRule="auto"/>
        <w:ind w:firstLine="426"/>
        <w:jc w:val="both"/>
        <w:rPr>
          <w:rFonts w:ascii="Times New Roman" w:hAnsi="Times New Roman" w:cs="Times New Roman"/>
          <w:bCs/>
          <w:iCs/>
          <w:sz w:val="26"/>
          <w:szCs w:val="26"/>
        </w:rPr>
      </w:pPr>
      <w:r w:rsidRPr="005926C2">
        <w:rPr>
          <w:rFonts w:ascii="Times New Roman" w:hAnsi="Times New Roman" w:cs="Times New Roman"/>
          <w:bCs/>
          <w:iCs/>
          <w:sz w:val="26"/>
          <w:szCs w:val="26"/>
        </w:rPr>
        <w:t>Педагогические работники принимали заочное участие в научно – практических конференциях, форумах (всероссийских, межрегиональных, международных, краевых и т.д.).</w:t>
      </w:r>
    </w:p>
    <w:p w:rsidR="00411F95" w:rsidRPr="005926C2" w:rsidRDefault="00411F95" w:rsidP="00411F95">
      <w:pPr>
        <w:spacing w:line="240" w:lineRule="auto"/>
        <w:rPr>
          <w:rFonts w:ascii="Times New Roman" w:eastAsia="Times New Roman" w:hAnsi="Times New Roman" w:cs="Times New Roman"/>
          <w:snapToGrid w:val="0"/>
          <w:color w:val="FF0000"/>
          <w:sz w:val="26"/>
          <w:szCs w:val="26"/>
        </w:rPr>
      </w:pPr>
      <w:r w:rsidRPr="005926C2">
        <w:rPr>
          <w:rFonts w:ascii="Times New Roman" w:eastAsia="Times New Roman" w:hAnsi="Times New Roman" w:cs="Times New Roman"/>
          <w:bCs/>
          <w:iCs/>
          <w:color w:val="FF0000"/>
          <w:sz w:val="26"/>
          <w:szCs w:val="26"/>
        </w:rPr>
        <w:t xml:space="preserve">       </w:t>
      </w:r>
    </w:p>
    <w:p w:rsidR="00411F95" w:rsidRPr="005926C2" w:rsidRDefault="00411F95" w:rsidP="00411F95">
      <w:pPr>
        <w:tabs>
          <w:tab w:val="right" w:pos="9355"/>
        </w:tabs>
        <w:spacing w:after="0" w:line="240" w:lineRule="auto"/>
        <w:rPr>
          <w:rFonts w:ascii="Times New Roman" w:hAnsi="Times New Roman" w:cs="Times New Roman"/>
          <w:sz w:val="26"/>
          <w:szCs w:val="26"/>
        </w:rPr>
      </w:pPr>
      <w:r w:rsidRPr="005926C2">
        <w:rPr>
          <w:rFonts w:ascii="Times New Roman" w:hAnsi="Times New Roman" w:cs="Times New Roman"/>
          <w:sz w:val="26"/>
          <w:szCs w:val="26"/>
        </w:rPr>
        <w:t xml:space="preserve">Таблица 10. </w:t>
      </w:r>
      <w:r w:rsidRPr="005926C2">
        <w:rPr>
          <w:rFonts w:ascii="Times New Roman" w:hAnsi="Times New Roman" w:cs="Times New Roman"/>
          <w:bCs/>
          <w:iCs/>
          <w:sz w:val="26"/>
          <w:szCs w:val="26"/>
        </w:rPr>
        <w:t>Участие педагогических работников в  семинарах, совещаниях, методических объединениях,  конференциях и др. разного уровня</w:t>
      </w:r>
    </w:p>
    <w:p w:rsidR="00411F95" w:rsidRPr="005926C2" w:rsidRDefault="00411F95" w:rsidP="00411F95">
      <w:pPr>
        <w:pStyle w:val="afa"/>
        <w:widowControl w:val="0"/>
        <w:tabs>
          <w:tab w:val="left" w:pos="284"/>
        </w:tabs>
        <w:ind w:left="0"/>
        <w:jc w:val="both"/>
        <w:rPr>
          <w:sz w:val="26"/>
          <w:szCs w:val="26"/>
        </w:rPr>
      </w:pPr>
      <w:r w:rsidRPr="005926C2">
        <w:rPr>
          <w:sz w:val="26"/>
          <w:szCs w:val="26"/>
        </w:rPr>
        <w:t>.</w:t>
      </w: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4962"/>
        <w:gridCol w:w="1559"/>
        <w:gridCol w:w="1843"/>
        <w:gridCol w:w="1134"/>
      </w:tblGrid>
      <w:tr w:rsidR="00411F95" w:rsidRPr="005926C2" w:rsidTr="00411F95">
        <w:trPr>
          <w:trHeight w:val="932"/>
        </w:trPr>
        <w:tc>
          <w:tcPr>
            <w:tcW w:w="851"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ind w:hanging="13"/>
              <w:jc w:val="center"/>
              <w:rPr>
                <w:rFonts w:ascii="Times New Roman" w:hAnsi="Times New Roman" w:cs="Times New Roman"/>
                <w:sz w:val="26"/>
                <w:szCs w:val="26"/>
              </w:rPr>
            </w:pPr>
            <w:r w:rsidRPr="005926C2">
              <w:rPr>
                <w:rFonts w:ascii="Times New Roman" w:hAnsi="Times New Roman" w:cs="Times New Roman"/>
                <w:sz w:val="26"/>
                <w:szCs w:val="26"/>
              </w:rPr>
              <w:t>№</w:t>
            </w:r>
          </w:p>
          <w:p w:rsidR="00411F95" w:rsidRPr="005926C2" w:rsidRDefault="00411F95" w:rsidP="00411F95">
            <w:pPr>
              <w:spacing w:after="0" w:line="240" w:lineRule="auto"/>
              <w:jc w:val="center"/>
              <w:rPr>
                <w:rFonts w:ascii="Times New Roman" w:hAnsi="Times New Roman" w:cs="Times New Roman"/>
                <w:bCs/>
                <w:iCs/>
                <w:sz w:val="26"/>
                <w:szCs w:val="26"/>
              </w:rPr>
            </w:pPr>
            <w:proofErr w:type="spellStart"/>
            <w:proofErr w:type="gramStart"/>
            <w:r w:rsidRPr="005926C2">
              <w:rPr>
                <w:rFonts w:ascii="Times New Roman" w:hAnsi="Times New Roman" w:cs="Times New Roman"/>
                <w:sz w:val="26"/>
                <w:szCs w:val="26"/>
              </w:rPr>
              <w:t>п</w:t>
            </w:r>
            <w:proofErr w:type="spellEnd"/>
            <w:proofErr w:type="gramEnd"/>
            <w:r w:rsidRPr="005926C2">
              <w:rPr>
                <w:rFonts w:ascii="Times New Roman" w:hAnsi="Times New Roman" w:cs="Times New Roman"/>
                <w:sz w:val="26"/>
                <w:szCs w:val="26"/>
              </w:rPr>
              <w:t>/</w:t>
            </w:r>
            <w:proofErr w:type="spellStart"/>
            <w:r w:rsidRPr="005926C2">
              <w:rPr>
                <w:rFonts w:ascii="Times New Roman" w:hAnsi="Times New Roman" w:cs="Times New Roman"/>
                <w:sz w:val="26"/>
                <w:szCs w:val="26"/>
              </w:rPr>
              <w:t>п</w:t>
            </w:r>
            <w:proofErr w:type="spellEnd"/>
          </w:p>
        </w:tc>
        <w:tc>
          <w:tcPr>
            <w:tcW w:w="4962"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center"/>
              <w:rPr>
                <w:rFonts w:ascii="Times New Roman" w:hAnsi="Times New Roman" w:cs="Times New Roman"/>
                <w:sz w:val="26"/>
                <w:szCs w:val="26"/>
              </w:rPr>
            </w:pPr>
            <w:r w:rsidRPr="005926C2">
              <w:rPr>
                <w:rFonts w:ascii="Times New Roman" w:hAnsi="Times New Roman" w:cs="Times New Roman"/>
                <w:sz w:val="26"/>
                <w:szCs w:val="26"/>
              </w:rPr>
              <w:t>Мероприятие</w:t>
            </w:r>
          </w:p>
        </w:tc>
        <w:tc>
          <w:tcPr>
            <w:tcW w:w="1559"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tabs>
                <w:tab w:val="left" w:pos="0"/>
              </w:tabs>
              <w:spacing w:after="0" w:line="240" w:lineRule="auto"/>
              <w:jc w:val="center"/>
              <w:rPr>
                <w:rFonts w:ascii="Times New Roman" w:hAnsi="Times New Roman" w:cs="Times New Roman"/>
                <w:sz w:val="26"/>
                <w:szCs w:val="26"/>
              </w:rPr>
            </w:pPr>
            <w:r w:rsidRPr="005926C2">
              <w:rPr>
                <w:rFonts w:ascii="Times New Roman" w:hAnsi="Times New Roman" w:cs="Times New Roman"/>
                <w:sz w:val="26"/>
                <w:szCs w:val="26"/>
              </w:rPr>
              <w:t>Дата и место проведения</w:t>
            </w:r>
          </w:p>
        </w:tc>
        <w:tc>
          <w:tcPr>
            <w:tcW w:w="1843"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center"/>
              <w:rPr>
                <w:rFonts w:ascii="Times New Roman" w:hAnsi="Times New Roman" w:cs="Times New Roman"/>
                <w:sz w:val="26"/>
                <w:szCs w:val="26"/>
              </w:rPr>
            </w:pPr>
            <w:r w:rsidRPr="005926C2">
              <w:rPr>
                <w:rFonts w:ascii="Times New Roman" w:hAnsi="Times New Roman" w:cs="Times New Roman"/>
                <w:sz w:val="26"/>
                <w:szCs w:val="26"/>
              </w:rPr>
              <w:t>Категория</w:t>
            </w:r>
          </w:p>
          <w:p w:rsidR="00411F95" w:rsidRPr="005926C2" w:rsidRDefault="00411F95" w:rsidP="00411F95">
            <w:pPr>
              <w:spacing w:after="0" w:line="240" w:lineRule="auto"/>
              <w:jc w:val="center"/>
              <w:rPr>
                <w:rFonts w:ascii="Times New Roman" w:hAnsi="Times New Roman" w:cs="Times New Roman"/>
                <w:sz w:val="26"/>
                <w:szCs w:val="26"/>
              </w:rPr>
            </w:pPr>
            <w:r w:rsidRPr="005926C2">
              <w:rPr>
                <w:rFonts w:ascii="Times New Roman" w:hAnsi="Times New Roman" w:cs="Times New Roman"/>
                <w:sz w:val="26"/>
                <w:szCs w:val="26"/>
              </w:rPr>
              <w:t>мероприятия</w:t>
            </w:r>
          </w:p>
        </w:tc>
        <w:tc>
          <w:tcPr>
            <w:tcW w:w="1134"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spacing w:after="0" w:line="240" w:lineRule="auto"/>
              <w:jc w:val="center"/>
              <w:rPr>
                <w:rFonts w:ascii="Times New Roman" w:hAnsi="Times New Roman" w:cs="Times New Roman"/>
                <w:sz w:val="26"/>
                <w:szCs w:val="26"/>
              </w:rPr>
            </w:pPr>
            <w:r w:rsidRPr="005926C2">
              <w:rPr>
                <w:rFonts w:ascii="Times New Roman" w:hAnsi="Times New Roman" w:cs="Times New Roman"/>
                <w:sz w:val="26"/>
                <w:szCs w:val="26"/>
              </w:rPr>
              <w:t>кол-во</w:t>
            </w:r>
          </w:p>
          <w:p w:rsidR="00411F95" w:rsidRPr="005926C2" w:rsidRDefault="00411F95" w:rsidP="00411F95">
            <w:pPr>
              <w:spacing w:after="0" w:line="240" w:lineRule="auto"/>
              <w:jc w:val="center"/>
              <w:rPr>
                <w:rFonts w:ascii="Times New Roman" w:hAnsi="Times New Roman" w:cs="Times New Roman"/>
                <w:sz w:val="26"/>
                <w:szCs w:val="26"/>
              </w:rPr>
            </w:pPr>
            <w:proofErr w:type="spellStart"/>
            <w:r w:rsidRPr="005926C2">
              <w:rPr>
                <w:rFonts w:ascii="Times New Roman" w:hAnsi="Times New Roman" w:cs="Times New Roman"/>
                <w:sz w:val="26"/>
                <w:szCs w:val="26"/>
              </w:rPr>
              <w:t>участ</w:t>
            </w:r>
            <w:proofErr w:type="spellEnd"/>
          </w:p>
          <w:p w:rsidR="00411F95" w:rsidRPr="005926C2" w:rsidRDefault="00411F95" w:rsidP="00411F95">
            <w:pPr>
              <w:spacing w:after="0" w:line="240" w:lineRule="auto"/>
              <w:jc w:val="center"/>
              <w:rPr>
                <w:rFonts w:ascii="Times New Roman" w:hAnsi="Times New Roman" w:cs="Times New Roman"/>
                <w:sz w:val="26"/>
                <w:szCs w:val="26"/>
              </w:rPr>
            </w:pPr>
            <w:proofErr w:type="spellStart"/>
            <w:r w:rsidRPr="005926C2">
              <w:rPr>
                <w:rFonts w:ascii="Times New Roman" w:hAnsi="Times New Roman" w:cs="Times New Roman"/>
                <w:sz w:val="26"/>
                <w:szCs w:val="26"/>
              </w:rPr>
              <w:t>ников</w:t>
            </w:r>
            <w:proofErr w:type="spellEnd"/>
          </w:p>
        </w:tc>
      </w:tr>
      <w:tr w:rsidR="00411F95" w:rsidRPr="005926C2" w:rsidTr="00411F95">
        <w:tc>
          <w:tcPr>
            <w:tcW w:w="851"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both"/>
              <w:rPr>
                <w:rFonts w:ascii="Times New Roman" w:eastAsia="Calibri" w:hAnsi="Times New Roman" w:cs="Times New Roman"/>
                <w:sz w:val="26"/>
                <w:szCs w:val="26"/>
              </w:rPr>
            </w:pPr>
            <w:r w:rsidRPr="005926C2">
              <w:rPr>
                <w:rFonts w:ascii="Times New Roman" w:eastAsia="Calibri" w:hAnsi="Times New Roman" w:cs="Times New Roman"/>
                <w:sz w:val="26"/>
                <w:szCs w:val="26"/>
              </w:rPr>
              <w:t>1</w:t>
            </w:r>
          </w:p>
        </w:tc>
        <w:tc>
          <w:tcPr>
            <w:tcW w:w="4962"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both"/>
              <w:rPr>
                <w:rFonts w:ascii="Times New Roman" w:eastAsia="Calibri" w:hAnsi="Times New Roman" w:cs="Times New Roman"/>
                <w:sz w:val="26"/>
                <w:szCs w:val="26"/>
              </w:rPr>
            </w:pPr>
            <w:r w:rsidRPr="005926C2">
              <w:rPr>
                <w:rFonts w:ascii="Times New Roman" w:eastAsia="Calibri" w:hAnsi="Times New Roman" w:cs="Times New Roman"/>
                <w:sz w:val="26"/>
                <w:szCs w:val="26"/>
              </w:rPr>
              <w:t>2</w:t>
            </w:r>
          </w:p>
        </w:tc>
        <w:tc>
          <w:tcPr>
            <w:tcW w:w="1559"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both"/>
              <w:rPr>
                <w:rFonts w:ascii="Times New Roman" w:eastAsia="Calibri" w:hAnsi="Times New Roman" w:cs="Times New Roman"/>
                <w:sz w:val="26"/>
                <w:szCs w:val="26"/>
              </w:rPr>
            </w:pPr>
            <w:r w:rsidRPr="005926C2">
              <w:rPr>
                <w:rFonts w:ascii="Times New Roman" w:eastAsia="Calibri" w:hAnsi="Times New Roman" w:cs="Times New Roman"/>
                <w:sz w:val="26"/>
                <w:szCs w:val="26"/>
              </w:rPr>
              <w:t>3</w:t>
            </w:r>
          </w:p>
        </w:tc>
        <w:tc>
          <w:tcPr>
            <w:tcW w:w="1843"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both"/>
              <w:rPr>
                <w:rFonts w:ascii="Times New Roman" w:eastAsia="Calibri" w:hAnsi="Times New Roman" w:cs="Times New Roman"/>
                <w:sz w:val="26"/>
                <w:szCs w:val="26"/>
              </w:rPr>
            </w:pPr>
            <w:r w:rsidRPr="005926C2">
              <w:rPr>
                <w:rFonts w:ascii="Times New Roman" w:eastAsia="Calibri" w:hAnsi="Times New Roman" w:cs="Times New Roman"/>
                <w:sz w:val="26"/>
                <w:szCs w:val="26"/>
              </w:rPr>
              <w:t>4</w:t>
            </w:r>
          </w:p>
        </w:tc>
        <w:tc>
          <w:tcPr>
            <w:tcW w:w="1134"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spacing w:after="0" w:line="240" w:lineRule="auto"/>
              <w:jc w:val="both"/>
              <w:rPr>
                <w:rFonts w:ascii="Times New Roman" w:eastAsia="Calibri" w:hAnsi="Times New Roman" w:cs="Times New Roman"/>
                <w:sz w:val="26"/>
                <w:szCs w:val="26"/>
              </w:rPr>
            </w:pPr>
          </w:p>
        </w:tc>
      </w:tr>
      <w:tr w:rsidR="00411F95" w:rsidRPr="005926C2" w:rsidTr="00411F95">
        <w:tc>
          <w:tcPr>
            <w:tcW w:w="851"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both"/>
              <w:rPr>
                <w:rFonts w:ascii="Times New Roman" w:eastAsia="Calibri" w:hAnsi="Times New Roman" w:cs="Times New Roman"/>
                <w:sz w:val="26"/>
                <w:szCs w:val="26"/>
              </w:rPr>
            </w:pPr>
            <w:r w:rsidRPr="005926C2">
              <w:rPr>
                <w:rFonts w:ascii="Times New Roman" w:eastAsia="Calibri" w:hAnsi="Times New Roman" w:cs="Times New Roman"/>
                <w:sz w:val="26"/>
                <w:szCs w:val="26"/>
              </w:rPr>
              <w:t>1</w:t>
            </w:r>
          </w:p>
        </w:tc>
        <w:tc>
          <w:tcPr>
            <w:tcW w:w="4962"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both"/>
              <w:rPr>
                <w:rFonts w:ascii="Times New Roman" w:eastAsia="Calibri" w:hAnsi="Times New Roman" w:cs="Times New Roman"/>
                <w:sz w:val="26"/>
                <w:szCs w:val="26"/>
              </w:rPr>
            </w:pPr>
            <w:r w:rsidRPr="005926C2">
              <w:rPr>
                <w:rFonts w:ascii="Times New Roman" w:hAnsi="Times New Roman" w:cs="Times New Roman"/>
                <w:sz w:val="26"/>
                <w:szCs w:val="26"/>
              </w:rPr>
              <w:t>«Круглый» стол «Обмен опытом работы  по  привитию  интереса  к предмету»</w:t>
            </w:r>
          </w:p>
        </w:tc>
        <w:tc>
          <w:tcPr>
            <w:tcW w:w="1559"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both"/>
              <w:rPr>
                <w:rFonts w:ascii="Times New Roman" w:eastAsia="Calibri" w:hAnsi="Times New Roman" w:cs="Times New Roman"/>
                <w:sz w:val="26"/>
                <w:szCs w:val="26"/>
              </w:rPr>
            </w:pPr>
            <w:r w:rsidRPr="005926C2">
              <w:rPr>
                <w:rFonts w:ascii="Times New Roman" w:hAnsi="Times New Roman" w:cs="Times New Roman"/>
                <w:sz w:val="26"/>
                <w:szCs w:val="26"/>
              </w:rPr>
              <w:t>27.03.2025</w:t>
            </w:r>
          </w:p>
        </w:tc>
        <w:tc>
          <w:tcPr>
            <w:tcW w:w="1843"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both"/>
              <w:rPr>
                <w:rFonts w:ascii="Times New Roman" w:eastAsia="Calibri" w:hAnsi="Times New Roman" w:cs="Times New Roman"/>
                <w:sz w:val="26"/>
                <w:szCs w:val="26"/>
              </w:rPr>
            </w:pPr>
            <w:proofErr w:type="spellStart"/>
            <w:r w:rsidRPr="005926C2">
              <w:rPr>
                <w:rFonts w:ascii="Times New Roman" w:eastAsia="Calibri" w:hAnsi="Times New Roman" w:cs="Times New Roman"/>
                <w:sz w:val="26"/>
                <w:szCs w:val="26"/>
              </w:rPr>
              <w:t>Внутриколледжный</w:t>
            </w:r>
            <w:proofErr w:type="spellEnd"/>
          </w:p>
          <w:p w:rsidR="00411F95" w:rsidRPr="005926C2" w:rsidRDefault="00411F95" w:rsidP="00411F95">
            <w:pPr>
              <w:spacing w:after="0" w:line="240" w:lineRule="auto"/>
              <w:jc w:val="both"/>
              <w:rPr>
                <w:rFonts w:ascii="Times New Roman" w:eastAsia="Calibri" w:hAnsi="Times New Roman" w:cs="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spacing w:after="0" w:line="240" w:lineRule="auto"/>
              <w:jc w:val="both"/>
              <w:rPr>
                <w:rFonts w:ascii="Times New Roman" w:eastAsia="Calibri" w:hAnsi="Times New Roman" w:cs="Times New Roman"/>
                <w:sz w:val="26"/>
                <w:szCs w:val="26"/>
              </w:rPr>
            </w:pPr>
            <w:r w:rsidRPr="005926C2">
              <w:rPr>
                <w:rFonts w:ascii="Times New Roman" w:eastAsia="Calibri" w:hAnsi="Times New Roman" w:cs="Times New Roman"/>
                <w:sz w:val="26"/>
                <w:szCs w:val="26"/>
              </w:rPr>
              <w:t>8</w:t>
            </w:r>
          </w:p>
        </w:tc>
      </w:tr>
      <w:tr w:rsidR="00411F95" w:rsidRPr="005926C2" w:rsidTr="00411F95">
        <w:tc>
          <w:tcPr>
            <w:tcW w:w="851"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both"/>
              <w:rPr>
                <w:rFonts w:ascii="Times New Roman" w:eastAsia="Calibri" w:hAnsi="Times New Roman" w:cs="Times New Roman"/>
                <w:sz w:val="26"/>
                <w:szCs w:val="26"/>
              </w:rPr>
            </w:pPr>
            <w:r w:rsidRPr="005926C2">
              <w:rPr>
                <w:rFonts w:ascii="Times New Roman" w:eastAsia="Calibri" w:hAnsi="Times New Roman" w:cs="Times New Roman"/>
                <w:sz w:val="26"/>
                <w:szCs w:val="26"/>
              </w:rPr>
              <w:t>2</w:t>
            </w:r>
          </w:p>
        </w:tc>
        <w:tc>
          <w:tcPr>
            <w:tcW w:w="4962"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Педагогические чтения</w:t>
            </w:r>
            <w:r w:rsidRPr="005926C2">
              <w:rPr>
                <w:rFonts w:ascii="Times New Roman" w:hAnsi="Times New Roman" w:cs="Times New Roman"/>
                <w:color w:val="FF0000"/>
                <w:sz w:val="26"/>
                <w:szCs w:val="26"/>
              </w:rPr>
              <w:t xml:space="preserve"> </w:t>
            </w:r>
            <w:r w:rsidRPr="005926C2">
              <w:rPr>
                <w:rFonts w:ascii="Times New Roman" w:eastAsia="Times New Roman" w:hAnsi="Times New Roman" w:cs="Times New Roman"/>
                <w:sz w:val="26"/>
                <w:szCs w:val="26"/>
              </w:rPr>
              <w:t>«Через инновации к качеству образования»</w:t>
            </w:r>
          </w:p>
        </w:tc>
        <w:tc>
          <w:tcPr>
            <w:tcW w:w="1559"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jc w:val="both"/>
              <w:rPr>
                <w:rFonts w:ascii="Times New Roman" w:hAnsi="Times New Roman" w:cs="Times New Roman"/>
                <w:sz w:val="26"/>
                <w:szCs w:val="26"/>
              </w:rPr>
            </w:pPr>
            <w:r w:rsidRPr="005926C2">
              <w:rPr>
                <w:rFonts w:ascii="Times New Roman" w:hAnsi="Times New Roman" w:cs="Times New Roman"/>
                <w:sz w:val="26"/>
                <w:szCs w:val="26"/>
              </w:rPr>
              <w:t>22.05.2025</w:t>
            </w:r>
          </w:p>
        </w:tc>
        <w:tc>
          <w:tcPr>
            <w:tcW w:w="1843"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both"/>
              <w:rPr>
                <w:rFonts w:ascii="Times New Roman" w:eastAsia="Calibri" w:hAnsi="Times New Roman" w:cs="Times New Roman"/>
                <w:sz w:val="26"/>
                <w:szCs w:val="26"/>
              </w:rPr>
            </w:pPr>
            <w:proofErr w:type="spellStart"/>
            <w:r w:rsidRPr="005926C2">
              <w:rPr>
                <w:rFonts w:ascii="Times New Roman" w:eastAsia="Calibri" w:hAnsi="Times New Roman" w:cs="Times New Roman"/>
                <w:sz w:val="26"/>
                <w:szCs w:val="26"/>
              </w:rPr>
              <w:t>Внутриколледжный</w:t>
            </w:r>
            <w:proofErr w:type="spellEnd"/>
          </w:p>
          <w:p w:rsidR="00411F95" w:rsidRPr="005926C2" w:rsidRDefault="00411F95" w:rsidP="00411F95">
            <w:pPr>
              <w:spacing w:after="0" w:line="240" w:lineRule="auto"/>
              <w:jc w:val="both"/>
              <w:rPr>
                <w:rFonts w:ascii="Times New Roman" w:eastAsia="Calibri" w:hAnsi="Times New Roman" w:cs="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spacing w:after="0" w:line="240" w:lineRule="auto"/>
              <w:jc w:val="both"/>
              <w:rPr>
                <w:rFonts w:ascii="Times New Roman" w:eastAsia="Calibri" w:hAnsi="Times New Roman" w:cs="Times New Roman"/>
                <w:sz w:val="26"/>
                <w:szCs w:val="26"/>
              </w:rPr>
            </w:pPr>
            <w:r w:rsidRPr="005926C2">
              <w:rPr>
                <w:rFonts w:ascii="Times New Roman" w:eastAsia="Calibri" w:hAnsi="Times New Roman" w:cs="Times New Roman"/>
                <w:sz w:val="26"/>
                <w:szCs w:val="26"/>
              </w:rPr>
              <w:t>18/5сертификатов</w:t>
            </w:r>
          </w:p>
        </w:tc>
      </w:tr>
      <w:tr w:rsidR="00411F95" w:rsidRPr="005926C2" w:rsidTr="00411F95">
        <w:tc>
          <w:tcPr>
            <w:tcW w:w="851"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both"/>
              <w:rPr>
                <w:rFonts w:ascii="Times New Roman" w:eastAsia="Calibri" w:hAnsi="Times New Roman" w:cs="Times New Roman"/>
                <w:sz w:val="26"/>
                <w:szCs w:val="26"/>
              </w:rPr>
            </w:pPr>
            <w:r w:rsidRPr="005926C2">
              <w:rPr>
                <w:rFonts w:ascii="Times New Roman" w:eastAsia="Calibri" w:hAnsi="Times New Roman" w:cs="Times New Roman"/>
                <w:sz w:val="26"/>
                <w:szCs w:val="26"/>
              </w:rPr>
              <w:t>3</w:t>
            </w:r>
          </w:p>
        </w:tc>
        <w:tc>
          <w:tcPr>
            <w:tcW w:w="4962"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«Круглый» стол «Обмен опытом работы  по  развитию  творческих  способностей  студентов»</w:t>
            </w:r>
          </w:p>
        </w:tc>
        <w:tc>
          <w:tcPr>
            <w:tcW w:w="1559"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27.05.2025</w:t>
            </w:r>
          </w:p>
        </w:tc>
        <w:tc>
          <w:tcPr>
            <w:tcW w:w="1843"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both"/>
              <w:rPr>
                <w:rFonts w:ascii="Times New Roman" w:eastAsia="Calibri" w:hAnsi="Times New Roman" w:cs="Times New Roman"/>
                <w:sz w:val="26"/>
                <w:szCs w:val="26"/>
              </w:rPr>
            </w:pPr>
            <w:proofErr w:type="spellStart"/>
            <w:r w:rsidRPr="005926C2">
              <w:rPr>
                <w:rFonts w:ascii="Times New Roman" w:eastAsia="Calibri" w:hAnsi="Times New Roman" w:cs="Times New Roman"/>
                <w:sz w:val="26"/>
                <w:szCs w:val="26"/>
              </w:rPr>
              <w:t>Внутриколледжный</w:t>
            </w:r>
            <w:proofErr w:type="spellEnd"/>
          </w:p>
          <w:p w:rsidR="00411F95" w:rsidRPr="005926C2" w:rsidRDefault="00411F95" w:rsidP="00411F95">
            <w:pPr>
              <w:spacing w:after="0" w:line="240" w:lineRule="auto"/>
              <w:jc w:val="both"/>
              <w:rPr>
                <w:rFonts w:ascii="Times New Roman" w:eastAsia="Calibri" w:hAnsi="Times New Roman" w:cs="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spacing w:after="0" w:line="240" w:lineRule="auto"/>
              <w:jc w:val="both"/>
              <w:rPr>
                <w:rFonts w:ascii="Times New Roman" w:eastAsia="Calibri" w:hAnsi="Times New Roman" w:cs="Times New Roman"/>
                <w:sz w:val="26"/>
                <w:szCs w:val="26"/>
              </w:rPr>
            </w:pPr>
          </w:p>
        </w:tc>
      </w:tr>
      <w:tr w:rsidR="00411F95" w:rsidRPr="005926C2" w:rsidTr="00411F95">
        <w:tc>
          <w:tcPr>
            <w:tcW w:w="851"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both"/>
              <w:rPr>
                <w:rFonts w:ascii="Times New Roman" w:eastAsia="Calibri" w:hAnsi="Times New Roman" w:cs="Times New Roman"/>
                <w:sz w:val="26"/>
                <w:szCs w:val="26"/>
              </w:rPr>
            </w:pPr>
            <w:r w:rsidRPr="005926C2">
              <w:rPr>
                <w:rFonts w:ascii="Times New Roman" w:eastAsia="Calibri" w:hAnsi="Times New Roman" w:cs="Times New Roman"/>
                <w:sz w:val="26"/>
                <w:szCs w:val="26"/>
              </w:rPr>
              <w:t>4</w:t>
            </w:r>
          </w:p>
        </w:tc>
        <w:tc>
          <w:tcPr>
            <w:tcW w:w="4962"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both"/>
              <w:rPr>
                <w:rFonts w:ascii="Times New Roman" w:hAnsi="Times New Roman" w:cs="Times New Roman"/>
                <w:sz w:val="26"/>
                <w:szCs w:val="26"/>
              </w:rPr>
            </w:pPr>
            <w:r w:rsidRPr="005926C2">
              <w:rPr>
                <w:rFonts w:ascii="Times New Roman" w:eastAsia="Calibri" w:hAnsi="Times New Roman" w:cs="Times New Roman"/>
                <w:sz w:val="26"/>
                <w:szCs w:val="26"/>
              </w:rPr>
              <w:t>Семинар «Обеспечение внутреннего контроля и безопасности медицинской деятельности»</w:t>
            </w:r>
          </w:p>
        </w:tc>
        <w:tc>
          <w:tcPr>
            <w:tcW w:w="1559"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 xml:space="preserve">КГБПОУ «ВБМК» </w:t>
            </w:r>
          </w:p>
          <w:p w:rsidR="00411F95" w:rsidRPr="005926C2" w:rsidRDefault="00411F95" w:rsidP="00411F95">
            <w:pPr>
              <w:spacing w:after="0" w:line="240" w:lineRule="auto"/>
              <w:jc w:val="both"/>
              <w:rPr>
                <w:rFonts w:ascii="Times New Roman" w:hAnsi="Times New Roman" w:cs="Times New Roman"/>
                <w:sz w:val="26"/>
                <w:szCs w:val="26"/>
              </w:rPr>
            </w:pPr>
            <w:r w:rsidRPr="005926C2">
              <w:rPr>
                <w:rFonts w:ascii="Times New Roman" w:eastAsia="Calibri" w:hAnsi="Times New Roman" w:cs="Times New Roman"/>
                <w:sz w:val="26"/>
                <w:szCs w:val="26"/>
              </w:rPr>
              <w:t>29.05.2025-07.06.2025</w:t>
            </w:r>
          </w:p>
        </w:tc>
        <w:tc>
          <w:tcPr>
            <w:tcW w:w="1843"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both"/>
              <w:rPr>
                <w:rFonts w:ascii="Times New Roman" w:eastAsia="Calibri" w:hAnsi="Times New Roman" w:cs="Times New Roman"/>
                <w:sz w:val="26"/>
                <w:szCs w:val="26"/>
              </w:rPr>
            </w:pPr>
            <w:proofErr w:type="spellStart"/>
            <w:r w:rsidRPr="005926C2">
              <w:rPr>
                <w:rFonts w:ascii="Times New Roman" w:eastAsia="Calibri" w:hAnsi="Times New Roman" w:cs="Times New Roman"/>
                <w:sz w:val="26"/>
                <w:szCs w:val="26"/>
              </w:rPr>
              <w:t>Внутриколледжный</w:t>
            </w:r>
            <w:proofErr w:type="spellEnd"/>
          </w:p>
          <w:p w:rsidR="00411F95" w:rsidRPr="005926C2" w:rsidRDefault="00411F95" w:rsidP="00411F95">
            <w:pPr>
              <w:spacing w:after="0" w:line="240" w:lineRule="auto"/>
              <w:jc w:val="both"/>
              <w:rPr>
                <w:rFonts w:ascii="Times New Roman" w:eastAsia="Calibri" w:hAnsi="Times New Roman" w:cs="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spacing w:after="0" w:line="240" w:lineRule="auto"/>
              <w:jc w:val="both"/>
              <w:rPr>
                <w:rFonts w:ascii="Times New Roman" w:eastAsia="Calibri" w:hAnsi="Times New Roman" w:cs="Times New Roman"/>
                <w:sz w:val="26"/>
                <w:szCs w:val="26"/>
              </w:rPr>
            </w:pPr>
            <w:r w:rsidRPr="005926C2">
              <w:rPr>
                <w:rFonts w:ascii="Times New Roman" w:eastAsia="Calibri" w:hAnsi="Times New Roman" w:cs="Times New Roman"/>
                <w:sz w:val="26"/>
                <w:szCs w:val="26"/>
              </w:rPr>
              <w:t>1</w:t>
            </w:r>
          </w:p>
        </w:tc>
      </w:tr>
      <w:tr w:rsidR="00411F95" w:rsidRPr="005926C2" w:rsidTr="00411F95">
        <w:tc>
          <w:tcPr>
            <w:tcW w:w="851"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both"/>
              <w:rPr>
                <w:rFonts w:ascii="Times New Roman" w:eastAsia="Calibri" w:hAnsi="Times New Roman" w:cs="Times New Roman"/>
                <w:sz w:val="26"/>
                <w:szCs w:val="26"/>
              </w:rPr>
            </w:pPr>
            <w:r w:rsidRPr="005926C2">
              <w:rPr>
                <w:rFonts w:ascii="Times New Roman" w:eastAsia="Calibri" w:hAnsi="Times New Roman" w:cs="Times New Roman"/>
                <w:sz w:val="26"/>
                <w:szCs w:val="26"/>
              </w:rPr>
              <w:t>5</w:t>
            </w:r>
          </w:p>
        </w:tc>
        <w:tc>
          <w:tcPr>
            <w:tcW w:w="4962"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Тестирование «Профессиональный рост и эффективность работы с обучающимися»</w:t>
            </w:r>
            <w:r w:rsidRPr="005926C2">
              <w:rPr>
                <w:rFonts w:ascii="Times New Roman" w:hAnsi="Times New Roman" w:cs="Times New Roman"/>
                <w:sz w:val="26"/>
                <w:szCs w:val="26"/>
                <w:highlight w:val="white"/>
              </w:rPr>
              <w:t xml:space="preserve"> на платформе ООО «</w:t>
            </w:r>
            <w:proofErr w:type="spellStart"/>
            <w:r w:rsidRPr="005926C2">
              <w:rPr>
                <w:rFonts w:ascii="Times New Roman" w:hAnsi="Times New Roman" w:cs="Times New Roman"/>
                <w:sz w:val="26"/>
                <w:szCs w:val="26"/>
                <w:highlight w:val="white"/>
              </w:rPr>
              <w:t>ЯКласс</w:t>
            </w:r>
            <w:proofErr w:type="spellEnd"/>
            <w:r w:rsidRPr="005926C2">
              <w:rPr>
                <w:rFonts w:ascii="Times New Roman" w:hAnsi="Times New Roman" w:cs="Times New Roman"/>
                <w:sz w:val="26"/>
                <w:szCs w:val="26"/>
                <w:highlight w:val="white"/>
              </w:rPr>
              <w:t>»</w:t>
            </w:r>
          </w:p>
        </w:tc>
        <w:tc>
          <w:tcPr>
            <w:tcW w:w="1559"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22.09 по 03.10. 2025</w:t>
            </w:r>
          </w:p>
        </w:tc>
        <w:tc>
          <w:tcPr>
            <w:tcW w:w="1843"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eastAsia="Calibri" w:hAnsi="Times New Roman" w:cs="Times New Roman"/>
                <w:sz w:val="26"/>
                <w:szCs w:val="26"/>
              </w:rPr>
              <w:t>Региональный</w:t>
            </w:r>
          </w:p>
        </w:tc>
        <w:tc>
          <w:tcPr>
            <w:tcW w:w="1134"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 xml:space="preserve">Диплом 2 ст-2, диплом 3 </w:t>
            </w:r>
            <w:proofErr w:type="spellStart"/>
            <w:proofErr w:type="gramStart"/>
            <w:r w:rsidRPr="005926C2">
              <w:rPr>
                <w:rFonts w:ascii="Times New Roman" w:hAnsi="Times New Roman" w:cs="Times New Roman"/>
                <w:sz w:val="26"/>
                <w:szCs w:val="26"/>
              </w:rPr>
              <w:t>ст</w:t>
            </w:r>
            <w:proofErr w:type="spellEnd"/>
            <w:proofErr w:type="gramEnd"/>
            <w:r w:rsidRPr="005926C2">
              <w:rPr>
                <w:rFonts w:ascii="Times New Roman" w:hAnsi="Times New Roman" w:cs="Times New Roman"/>
                <w:sz w:val="26"/>
                <w:szCs w:val="26"/>
              </w:rPr>
              <w:t>-</w:t>
            </w:r>
          </w:p>
        </w:tc>
      </w:tr>
      <w:tr w:rsidR="00411F95" w:rsidRPr="005926C2" w:rsidTr="00411F95">
        <w:tc>
          <w:tcPr>
            <w:tcW w:w="851"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both"/>
              <w:rPr>
                <w:rFonts w:ascii="Times New Roman" w:eastAsia="Calibri" w:hAnsi="Times New Roman" w:cs="Times New Roman"/>
                <w:sz w:val="26"/>
                <w:szCs w:val="26"/>
              </w:rPr>
            </w:pPr>
            <w:r w:rsidRPr="005926C2">
              <w:rPr>
                <w:rFonts w:ascii="Times New Roman" w:eastAsia="Calibri" w:hAnsi="Times New Roman" w:cs="Times New Roman"/>
                <w:sz w:val="26"/>
                <w:szCs w:val="26"/>
              </w:rPr>
              <w:t>6</w:t>
            </w:r>
          </w:p>
        </w:tc>
        <w:tc>
          <w:tcPr>
            <w:tcW w:w="4962"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tabs>
                <w:tab w:val="left" w:pos="3345"/>
              </w:tabs>
              <w:rPr>
                <w:rFonts w:ascii="Times New Roman" w:hAnsi="Times New Roman" w:cs="Times New Roman"/>
                <w:sz w:val="26"/>
                <w:szCs w:val="26"/>
              </w:rPr>
            </w:pPr>
            <w:r w:rsidRPr="005926C2">
              <w:rPr>
                <w:rFonts w:ascii="Times New Roman" w:hAnsi="Times New Roman" w:cs="Times New Roman"/>
                <w:sz w:val="26"/>
                <w:szCs w:val="26"/>
              </w:rPr>
              <w:t>Конкурс «Лучшие образовательные модели реализации общеобразовательной подготовки»</w:t>
            </w:r>
          </w:p>
        </w:tc>
        <w:tc>
          <w:tcPr>
            <w:tcW w:w="1559"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10.11 по 11.12.2025</w:t>
            </w:r>
          </w:p>
        </w:tc>
        <w:tc>
          <w:tcPr>
            <w:tcW w:w="1843"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 xml:space="preserve">Региональный </w:t>
            </w:r>
          </w:p>
        </w:tc>
        <w:tc>
          <w:tcPr>
            <w:tcW w:w="1134"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 xml:space="preserve">Сертификат </w:t>
            </w:r>
          </w:p>
        </w:tc>
      </w:tr>
      <w:tr w:rsidR="00411F95" w:rsidRPr="005926C2" w:rsidTr="00411F95">
        <w:tc>
          <w:tcPr>
            <w:tcW w:w="851"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both"/>
              <w:rPr>
                <w:rFonts w:ascii="Times New Roman" w:eastAsia="Calibri" w:hAnsi="Times New Roman" w:cs="Times New Roman"/>
                <w:sz w:val="26"/>
                <w:szCs w:val="26"/>
              </w:rPr>
            </w:pPr>
            <w:r w:rsidRPr="005926C2">
              <w:rPr>
                <w:rFonts w:ascii="Times New Roman" w:eastAsia="Calibri" w:hAnsi="Times New Roman" w:cs="Times New Roman"/>
                <w:sz w:val="26"/>
                <w:szCs w:val="26"/>
              </w:rPr>
              <w:t>7</w:t>
            </w:r>
          </w:p>
        </w:tc>
        <w:tc>
          <w:tcPr>
            <w:tcW w:w="4962"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both"/>
              <w:rPr>
                <w:rFonts w:ascii="Times New Roman" w:hAnsi="Times New Roman" w:cs="Times New Roman"/>
                <w:sz w:val="26"/>
                <w:szCs w:val="26"/>
              </w:rPr>
            </w:pPr>
            <w:proofErr w:type="spellStart"/>
            <w:r w:rsidRPr="005926C2">
              <w:rPr>
                <w:rFonts w:ascii="Times New Roman" w:hAnsi="Times New Roman" w:cs="Times New Roman"/>
                <w:sz w:val="26"/>
                <w:szCs w:val="26"/>
              </w:rPr>
              <w:t>Онлайн</w:t>
            </w:r>
            <w:proofErr w:type="spellEnd"/>
            <w:r w:rsidRPr="005926C2">
              <w:rPr>
                <w:rFonts w:ascii="Times New Roman" w:hAnsi="Times New Roman" w:cs="Times New Roman"/>
                <w:sz w:val="26"/>
                <w:szCs w:val="26"/>
              </w:rPr>
              <w:t xml:space="preserve"> семинар для преподавателей английского языка «Проблемы реализации практической подготовки</w:t>
            </w:r>
            <w:r w:rsidR="002C6BB4" w:rsidRPr="005926C2">
              <w:rPr>
                <w:rFonts w:ascii="Times New Roman" w:hAnsi="Times New Roman" w:cs="Times New Roman"/>
                <w:sz w:val="26"/>
                <w:szCs w:val="26"/>
              </w:rPr>
              <w:t>»</w:t>
            </w:r>
          </w:p>
        </w:tc>
        <w:tc>
          <w:tcPr>
            <w:tcW w:w="1559"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21.11.2025</w:t>
            </w:r>
          </w:p>
        </w:tc>
        <w:tc>
          <w:tcPr>
            <w:tcW w:w="1843"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both"/>
              <w:rPr>
                <w:rFonts w:ascii="Times New Roman" w:eastAsia="Calibri" w:hAnsi="Times New Roman" w:cs="Times New Roman"/>
                <w:sz w:val="26"/>
                <w:szCs w:val="26"/>
              </w:rPr>
            </w:pPr>
            <w:r w:rsidRPr="005926C2">
              <w:rPr>
                <w:rFonts w:ascii="Times New Roman" w:eastAsia="Calibri" w:hAnsi="Times New Roman" w:cs="Times New Roman"/>
                <w:sz w:val="26"/>
                <w:szCs w:val="26"/>
              </w:rPr>
              <w:t xml:space="preserve">Краевой </w:t>
            </w:r>
          </w:p>
        </w:tc>
        <w:tc>
          <w:tcPr>
            <w:tcW w:w="1134"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spacing w:after="0" w:line="240" w:lineRule="auto"/>
              <w:jc w:val="both"/>
              <w:rPr>
                <w:rFonts w:ascii="Times New Roman" w:eastAsia="Calibri" w:hAnsi="Times New Roman" w:cs="Times New Roman"/>
                <w:sz w:val="26"/>
                <w:szCs w:val="26"/>
              </w:rPr>
            </w:pPr>
            <w:r w:rsidRPr="005926C2">
              <w:rPr>
                <w:rFonts w:ascii="Times New Roman" w:eastAsia="Calibri" w:hAnsi="Times New Roman" w:cs="Times New Roman"/>
                <w:sz w:val="26"/>
                <w:szCs w:val="26"/>
              </w:rPr>
              <w:t>2</w:t>
            </w:r>
          </w:p>
        </w:tc>
      </w:tr>
      <w:tr w:rsidR="00411F95" w:rsidRPr="005926C2" w:rsidTr="00411F95">
        <w:trPr>
          <w:trHeight w:val="1354"/>
        </w:trPr>
        <w:tc>
          <w:tcPr>
            <w:tcW w:w="851"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both"/>
              <w:rPr>
                <w:rFonts w:ascii="Times New Roman" w:eastAsia="Calibri" w:hAnsi="Times New Roman" w:cs="Times New Roman"/>
                <w:sz w:val="26"/>
                <w:szCs w:val="26"/>
              </w:rPr>
            </w:pPr>
            <w:r w:rsidRPr="005926C2">
              <w:rPr>
                <w:rFonts w:ascii="Times New Roman" w:eastAsia="Calibri" w:hAnsi="Times New Roman" w:cs="Times New Roman"/>
                <w:sz w:val="26"/>
                <w:szCs w:val="26"/>
              </w:rPr>
              <w:t>8</w:t>
            </w:r>
          </w:p>
        </w:tc>
        <w:tc>
          <w:tcPr>
            <w:tcW w:w="4962"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tabs>
                <w:tab w:val="left" w:pos="3345"/>
              </w:tabs>
              <w:rPr>
                <w:rFonts w:ascii="Times New Roman" w:hAnsi="Times New Roman" w:cs="Times New Roman"/>
                <w:sz w:val="26"/>
                <w:szCs w:val="26"/>
              </w:rPr>
            </w:pPr>
            <w:r w:rsidRPr="005926C2">
              <w:rPr>
                <w:rFonts w:ascii="Times New Roman" w:hAnsi="Times New Roman" w:cs="Times New Roman"/>
                <w:sz w:val="26"/>
                <w:szCs w:val="26"/>
              </w:rPr>
              <w:t>Краевой конкурс методических разработок  внеклассных мероприятий, посвященных творчеству С.А. Есенина и А.А. Блока «Поэзия сердца»</w:t>
            </w:r>
          </w:p>
        </w:tc>
        <w:tc>
          <w:tcPr>
            <w:tcW w:w="1559"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tabs>
                <w:tab w:val="left" w:pos="3345"/>
              </w:tabs>
              <w:rPr>
                <w:rFonts w:ascii="Times New Roman" w:hAnsi="Times New Roman" w:cs="Times New Roman"/>
                <w:sz w:val="26"/>
                <w:szCs w:val="26"/>
              </w:rPr>
            </w:pPr>
            <w:r w:rsidRPr="005926C2">
              <w:rPr>
                <w:rFonts w:ascii="Times New Roman" w:hAnsi="Times New Roman" w:cs="Times New Roman"/>
                <w:sz w:val="26"/>
                <w:szCs w:val="26"/>
              </w:rPr>
              <w:t>05.12 по 19.12.2025</w:t>
            </w:r>
          </w:p>
        </w:tc>
        <w:tc>
          <w:tcPr>
            <w:tcW w:w="1843"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both"/>
              <w:rPr>
                <w:rFonts w:ascii="Times New Roman" w:eastAsia="Calibri" w:hAnsi="Times New Roman" w:cs="Times New Roman"/>
                <w:sz w:val="26"/>
                <w:szCs w:val="26"/>
              </w:rPr>
            </w:pPr>
            <w:r w:rsidRPr="005926C2">
              <w:rPr>
                <w:rFonts w:ascii="Times New Roman" w:eastAsia="Calibri" w:hAnsi="Times New Roman" w:cs="Times New Roman"/>
                <w:sz w:val="26"/>
                <w:szCs w:val="26"/>
              </w:rPr>
              <w:t xml:space="preserve">Краевой </w:t>
            </w:r>
          </w:p>
        </w:tc>
        <w:tc>
          <w:tcPr>
            <w:tcW w:w="1134"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spacing w:after="0" w:line="240" w:lineRule="auto"/>
              <w:jc w:val="both"/>
              <w:rPr>
                <w:rFonts w:ascii="Times New Roman" w:eastAsia="Calibri" w:hAnsi="Times New Roman" w:cs="Times New Roman"/>
                <w:sz w:val="26"/>
                <w:szCs w:val="26"/>
              </w:rPr>
            </w:pPr>
            <w:r w:rsidRPr="005926C2">
              <w:rPr>
                <w:rFonts w:ascii="Times New Roman" w:eastAsia="Calibri" w:hAnsi="Times New Roman" w:cs="Times New Roman"/>
                <w:sz w:val="26"/>
                <w:szCs w:val="26"/>
              </w:rPr>
              <w:t xml:space="preserve">Диплом 2 </w:t>
            </w:r>
            <w:proofErr w:type="spellStart"/>
            <w:proofErr w:type="gramStart"/>
            <w:r w:rsidRPr="005926C2">
              <w:rPr>
                <w:rFonts w:ascii="Times New Roman" w:eastAsia="Calibri" w:hAnsi="Times New Roman" w:cs="Times New Roman"/>
                <w:sz w:val="26"/>
                <w:szCs w:val="26"/>
              </w:rPr>
              <w:t>ст</w:t>
            </w:r>
            <w:proofErr w:type="spellEnd"/>
            <w:proofErr w:type="gramEnd"/>
          </w:p>
        </w:tc>
      </w:tr>
      <w:tr w:rsidR="00411F95" w:rsidRPr="005926C2" w:rsidTr="00411F95">
        <w:tc>
          <w:tcPr>
            <w:tcW w:w="851"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both"/>
              <w:rPr>
                <w:rFonts w:ascii="Times New Roman" w:eastAsia="Calibri" w:hAnsi="Times New Roman" w:cs="Times New Roman"/>
                <w:sz w:val="26"/>
                <w:szCs w:val="26"/>
              </w:rPr>
            </w:pPr>
            <w:r w:rsidRPr="005926C2">
              <w:rPr>
                <w:rFonts w:ascii="Times New Roman" w:eastAsia="Calibri" w:hAnsi="Times New Roman" w:cs="Times New Roman"/>
                <w:sz w:val="26"/>
                <w:szCs w:val="26"/>
              </w:rPr>
              <w:t>9</w:t>
            </w:r>
          </w:p>
        </w:tc>
        <w:tc>
          <w:tcPr>
            <w:tcW w:w="4962"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tabs>
                <w:tab w:val="left" w:pos="284"/>
                <w:tab w:val="left" w:pos="567"/>
              </w:tabs>
              <w:jc w:val="both"/>
              <w:rPr>
                <w:rFonts w:ascii="Times New Roman" w:hAnsi="Times New Roman" w:cs="Times New Roman"/>
                <w:color w:val="000000"/>
                <w:sz w:val="26"/>
                <w:szCs w:val="26"/>
              </w:rPr>
            </w:pPr>
            <w:r w:rsidRPr="005926C2">
              <w:rPr>
                <w:rFonts w:ascii="Times New Roman" w:hAnsi="Times New Roman" w:cs="Times New Roman"/>
                <w:color w:val="000000"/>
                <w:sz w:val="26"/>
                <w:szCs w:val="26"/>
                <w:lang w:val="en-US"/>
              </w:rPr>
              <w:t>II</w:t>
            </w:r>
            <w:r w:rsidRPr="005926C2">
              <w:rPr>
                <w:rFonts w:ascii="Times New Roman" w:hAnsi="Times New Roman" w:cs="Times New Roman"/>
                <w:color w:val="000000"/>
                <w:sz w:val="26"/>
                <w:szCs w:val="26"/>
              </w:rPr>
              <w:t xml:space="preserve"> Всероссийский дистанционный профессиональный конкурс «Опыт и </w:t>
            </w:r>
            <w:r w:rsidRPr="005926C2">
              <w:rPr>
                <w:rFonts w:ascii="Times New Roman" w:hAnsi="Times New Roman" w:cs="Times New Roman"/>
                <w:color w:val="000000"/>
                <w:sz w:val="26"/>
                <w:szCs w:val="26"/>
              </w:rPr>
              <w:lastRenderedPageBreak/>
              <w:t>мастерство преподавателя СПО» (далее - конкурс) среди преподавателей в средних профессиональных медицинских образовательных учреждениях.</w:t>
            </w:r>
          </w:p>
        </w:tc>
        <w:tc>
          <w:tcPr>
            <w:tcW w:w="1559"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tabs>
                <w:tab w:val="left" w:pos="3345"/>
              </w:tabs>
              <w:rPr>
                <w:rFonts w:ascii="Times New Roman" w:hAnsi="Times New Roman" w:cs="Times New Roman"/>
                <w:sz w:val="26"/>
                <w:szCs w:val="26"/>
              </w:rPr>
            </w:pPr>
            <w:r w:rsidRPr="005926C2">
              <w:rPr>
                <w:rFonts w:ascii="Times New Roman" w:hAnsi="Times New Roman" w:cs="Times New Roman"/>
                <w:sz w:val="26"/>
                <w:szCs w:val="26"/>
              </w:rPr>
              <w:lastRenderedPageBreak/>
              <w:t>10-12.12.2025</w:t>
            </w:r>
          </w:p>
        </w:tc>
        <w:tc>
          <w:tcPr>
            <w:tcW w:w="1843"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rFonts w:ascii="Times New Roman" w:hAnsi="Times New Roman" w:cs="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tabs>
                <w:tab w:val="left" w:pos="3345"/>
              </w:tabs>
              <w:rPr>
                <w:rFonts w:ascii="Times New Roman" w:hAnsi="Times New Roman" w:cs="Times New Roman"/>
                <w:sz w:val="26"/>
                <w:szCs w:val="26"/>
              </w:rPr>
            </w:pPr>
            <w:r w:rsidRPr="005926C2">
              <w:rPr>
                <w:rFonts w:ascii="Times New Roman" w:hAnsi="Times New Roman" w:cs="Times New Roman"/>
                <w:sz w:val="26"/>
                <w:szCs w:val="26"/>
              </w:rPr>
              <w:t>Диплом 2 ст-2</w:t>
            </w:r>
          </w:p>
          <w:p w:rsidR="00411F95" w:rsidRPr="005926C2" w:rsidRDefault="00411F95" w:rsidP="00411F95">
            <w:pPr>
              <w:tabs>
                <w:tab w:val="left" w:pos="3345"/>
              </w:tabs>
              <w:rPr>
                <w:rFonts w:ascii="Times New Roman" w:hAnsi="Times New Roman" w:cs="Times New Roman"/>
                <w:sz w:val="26"/>
                <w:szCs w:val="26"/>
              </w:rPr>
            </w:pPr>
            <w:r w:rsidRPr="005926C2">
              <w:rPr>
                <w:rFonts w:ascii="Times New Roman" w:hAnsi="Times New Roman" w:cs="Times New Roman"/>
                <w:sz w:val="26"/>
                <w:szCs w:val="26"/>
              </w:rPr>
              <w:lastRenderedPageBreak/>
              <w:t>Диплом3 ст-4</w:t>
            </w:r>
          </w:p>
        </w:tc>
      </w:tr>
      <w:tr w:rsidR="00411F95" w:rsidRPr="005926C2" w:rsidTr="00411F95">
        <w:tc>
          <w:tcPr>
            <w:tcW w:w="851"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both"/>
              <w:rPr>
                <w:rFonts w:ascii="Times New Roman" w:eastAsia="Calibri" w:hAnsi="Times New Roman" w:cs="Times New Roman"/>
                <w:sz w:val="26"/>
                <w:szCs w:val="26"/>
              </w:rPr>
            </w:pPr>
            <w:r w:rsidRPr="005926C2">
              <w:rPr>
                <w:rFonts w:ascii="Times New Roman" w:eastAsia="Calibri" w:hAnsi="Times New Roman" w:cs="Times New Roman"/>
                <w:sz w:val="26"/>
                <w:szCs w:val="26"/>
              </w:rPr>
              <w:lastRenderedPageBreak/>
              <w:t>10</w:t>
            </w:r>
          </w:p>
        </w:tc>
        <w:tc>
          <w:tcPr>
            <w:tcW w:w="4962"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tabs>
                <w:tab w:val="left" w:pos="3345"/>
              </w:tabs>
              <w:rPr>
                <w:rFonts w:ascii="Times New Roman" w:hAnsi="Times New Roman" w:cs="Times New Roman"/>
                <w:sz w:val="26"/>
                <w:szCs w:val="26"/>
              </w:rPr>
            </w:pPr>
            <w:r w:rsidRPr="005926C2">
              <w:rPr>
                <w:rFonts w:ascii="Times New Roman" w:hAnsi="Times New Roman" w:cs="Times New Roman"/>
                <w:sz w:val="26"/>
                <w:szCs w:val="26"/>
              </w:rPr>
              <w:t>Региональный конкурс рабочих тетрадей практических занятий для самостоятельной работы студентов по ПМ.03 МДК.03.01 СД</w:t>
            </w:r>
          </w:p>
        </w:tc>
        <w:tc>
          <w:tcPr>
            <w:tcW w:w="1559"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tabs>
                <w:tab w:val="left" w:pos="3345"/>
              </w:tabs>
              <w:rPr>
                <w:rFonts w:ascii="Times New Roman" w:hAnsi="Times New Roman" w:cs="Times New Roman"/>
                <w:sz w:val="26"/>
                <w:szCs w:val="26"/>
              </w:rPr>
            </w:pPr>
            <w:r w:rsidRPr="005926C2">
              <w:rPr>
                <w:rFonts w:ascii="Times New Roman" w:hAnsi="Times New Roman" w:cs="Times New Roman"/>
                <w:sz w:val="26"/>
                <w:szCs w:val="26"/>
              </w:rPr>
              <w:t>17.12 по 26.12.2025</w:t>
            </w:r>
          </w:p>
        </w:tc>
        <w:tc>
          <w:tcPr>
            <w:tcW w:w="1843"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tabs>
                <w:tab w:val="left" w:pos="3345"/>
              </w:tabs>
              <w:spacing w:after="0" w:line="240" w:lineRule="auto"/>
              <w:rPr>
                <w:rFonts w:ascii="Times New Roman" w:hAnsi="Times New Roman" w:cs="Times New Roman"/>
                <w:sz w:val="26"/>
                <w:szCs w:val="26"/>
              </w:rPr>
            </w:pPr>
            <w:proofErr w:type="spellStart"/>
            <w:r w:rsidRPr="005926C2">
              <w:rPr>
                <w:rFonts w:ascii="Times New Roman" w:hAnsi="Times New Roman" w:cs="Times New Roman"/>
                <w:sz w:val="26"/>
                <w:szCs w:val="26"/>
              </w:rPr>
              <w:t>Висицкая</w:t>
            </w:r>
            <w:proofErr w:type="spellEnd"/>
            <w:r w:rsidRPr="005926C2">
              <w:rPr>
                <w:rFonts w:ascii="Times New Roman" w:hAnsi="Times New Roman" w:cs="Times New Roman"/>
                <w:sz w:val="26"/>
                <w:szCs w:val="26"/>
              </w:rPr>
              <w:t xml:space="preserve"> Н.В.</w:t>
            </w:r>
          </w:p>
          <w:p w:rsidR="00411F95" w:rsidRPr="005926C2" w:rsidRDefault="00411F95" w:rsidP="00411F95">
            <w:pPr>
              <w:tabs>
                <w:tab w:val="left" w:pos="3345"/>
              </w:tabs>
              <w:spacing w:after="0" w:line="240" w:lineRule="auto"/>
              <w:rPr>
                <w:rFonts w:ascii="Times New Roman" w:hAnsi="Times New Roman" w:cs="Times New Roman"/>
                <w:sz w:val="26"/>
                <w:szCs w:val="26"/>
              </w:rPr>
            </w:pPr>
            <w:r w:rsidRPr="005926C2">
              <w:rPr>
                <w:rFonts w:ascii="Times New Roman" w:hAnsi="Times New Roman" w:cs="Times New Roman"/>
                <w:sz w:val="26"/>
                <w:szCs w:val="26"/>
              </w:rPr>
              <w:t>Гонтарева О.В.</w:t>
            </w:r>
          </w:p>
          <w:p w:rsidR="00411F95" w:rsidRPr="005926C2" w:rsidRDefault="00411F95" w:rsidP="00411F95">
            <w:pPr>
              <w:tabs>
                <w:tab w:val="left" w:pos="3345"/>
              </w:tabs>
              <w:spacing w:after="0" w:line="240" w:lineRule="auto"/>
              <w:rPr>
                <w:rFonts w:ascii="Times New Roman" w:hAnsi="Times New Roman" w:cs="Times New Roman"/>
                <w:sz w:val="26"/>
                <w:szCs w:val="26"/>
              </w:rPr>
            </w:pPr>
            <w:r w:rsidRPr="005926C2">
              <w:rPr>
                <w:rFonts w:ascii="Times New Roman" w:hAnsi="Times New Roman" w:cs="Times New Roman"/>
                <w:sz w:val="26"/>
                <w:szCs w:val="26"/>
              </w:rPr>
              <w:t>Михалева Е.П.</w:t>
            </w:r>
          </w:p>
        </w:tc>
        <w:tc>
          <w:tcPr>
            <w:tcW w:w="1134"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tabs>
                <w:tab w:val="left" w:pos="3345"/>
              </w:tabs>
              <w:rPr>
                <w:rFonts w:ascii="Times New Roman" w:hAnsi="Times New Roman" w:cs="Times New Roman"/>
                <w:sz w:val="26"/>
                <w:szCs w:val="26"/>
              </w:rPr>
            </w:pPr>
          </w:p>
        </w:tc>
      </w:tr>
      <w:tr w:rsidR="00411F95" w:rsidRPr="005926C2" w:rsidTr="00411F95">
        <w:tc>
          <w:tcPr>
            <w:tcW w:w="851"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both"/>
              <w:rPr>
                <w:rFonts w:ascii="Times New Roman" w:eastAsia="Calibri" w:hAnsi="Times New Roman" w:cs="Times New Roman"/>
                <w:sz w:val="26"/>
                <w:szCs w:val="26"/>
              </w:rPr>
            </w:pPr>
            <w:r w:rsidRPr="005926C2">
              <w:rPr>
                <w:rFonts w:ascii="Times New Roman" w:eastAsia="Calibri" w:hAnsi="Times New Roman" w:cs="Times New Roman"/>
                <w:sz w:val="26"/>
                <w:szCs w:val="26"/>
              </w:rPr>
              <w:t>11</w:t>
            </w:r>
          </w:p>
        </w:tc>
        <w:tc>
          <w:tcPr>
            <w:tcW w:w="4962"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Педагогические чтения - 2025</w:t>
            </w:r>
          </w:p>
          <w:p w:rsidR="00411F95" w:rsidRPr="005926C2" w:rsidRDefault="00411F95" w:rsidP="00411F95">
            <w:pPr>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«Эффективное образование: технологии, практики, опыт»</w:t>
            </w:r>
          </w:p>
        </w:tc>
        <w:tc>
          <w:tcPr>
            <w:tcW w:w="1559"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tabs>
                <w:tab w:val="left" w:pos="3345"/>
              </w:tabs>
              <w:rPr>
                <w:rFonts w:ascii="Times New Roman" w:hAnsi="Times New Roman" w:cs="Times New Roman"/>
                <w:sz w:val="26"/>
                <w:szCs w:val="26"/>
              </w:rPr>
            </w:pPr>
            <w:r w:rsidRPr="005926C2">
              <w:rPr>
                <w:rFonts w:ascii="Times New Roman" w:hAnsi="Times New Roman" w:cs="Times New Roman"/>
                <w:sz w:val="26"/>
                <w:szCs w:val="26"/>
              </w:rPr>
              <w:t>19.12.2025</w:t>
            </w:r>
          </w:p>
        </w:tc>
        <w:tc>
          <w:tcPr>
            <w:tcW w:w="1843" w:type="dxa"/>
            <w:tcBorders>
              <w:top w:val="single" w:sz="4" w:space="0" w:color="auto"/>
              <w:left w:val="single" w:sz="4" w:space="0" w:color="auto"/>
              <w:bottom w:val="single" w:sz="4" w:space="0" w:color="auto"/>
              <w:right w:val="single" w:sz="4" w:space="0" w:color="auto"/>
            </w:tcBorders>
            <w:hideMark/>
          </w:tcPr>
          <w:p w:rsidR="00411F95" w:rsidRPr="005926C2" w:rsidRDefault="002C6BB4" w:rsidP="00411F95">
            <w:pPr>
              <w:tabs>
                <w:tab w:val="left" w:pos="3345"/>
              </w:tabs>
              <w:rPr>
                <w:rFonts w:ascii="Times New Roman" w:hAnsi="Times New Roman" w:cs="Times New Roman"/>
                <w:sz w:val="26"/>
                <w:szCs w:val="26"/>
              </w:rPr>
            </w:pPr>
            <w:proofErr w:type="spellStart"/>
            <w:r w:rsidRPr="005926C2">
              <w:rPr>
                <w:rFonts w:ascii="Times New Roman" w:hAnsi="Times New Roman" w:cs="Times New Roman"/>
                <w:sz w:val="26"/>
                <w:szCs w:val="26"/>
              </w:rPr>
              <w:t>Внутрик</w:t>
            </w:r>
            <w:r w:rsidR="00411F95" w:rsidRPr="005926C2">
              <w:rPr>
                <w:rFonts w:ascii="Times New Roman" w:hAnsi="Times New Roman" w:cs="Times New Roman"/>
                <w:sz w:val="26"/>
                <w:szCs w:val="26"/>
              </w:rPr>
              <w:t>олледжный</w:t>
            </w:r>
            <w:proofErr w:type="spellEnd"/>
            <w:r w:rsidR="00411F95" w:rsidRPr="005926C2">
              <w:rPr>
                <w:rFonts w:ascii="Times New Roman" w:hAnsi="Times New Roman" w:cs="Times New Roman"/>
                <w:sz w:val="26"/>
                <w:szCs w:val="26"/>
              </w:rPr>
              <w:t xml:space="preserve"> </w:t>
            </w:r>
          </w:p>
        </w:tc>
        <w:tc>
          <w:tcPr>
            <w:tcW w:w="1134"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tabs>
                <w:tab w:val="left" w:pos="3345"/>
              </w:tabs>
              <w:rPr>
                <w:rFonts w:ascii="Times New Roman" w:hAnsi="Times New Roman" w:cs="Times New Roman"/>
                <w:sz w:val="26"/>
                <w:szCs w:val="26"/>
              </w:rPr>
            </w:pPr>
            <w:r w:rsidRPr="005926C2">
              <w:rPr>
                <w:rFonts w:ascii="Times New Roman" w:hAnsi="Times New Roman" w:cs="Times New Roman"/>
                <w:sz w:val="26"/>
                <w:szCs w:val="26"/>
              </w:rPr>
              <w:t>2 сертификата</w:t>
            </w:r>
          </w:p>
        </w:tc>
      </w:tr>
    </w:tbl>
    <w:p w:rsidR="00411F95" w:rsidRPr="005926C2" w:rsidRDefault="00411F95" w:rsidP="00411F95">
      <w:pPr>
        <w:spacing w:after="0" w:line="240" w:lineRule="auto"/>
        <w:jc w:val="both"/>
        <w:rPr>
          <w:rFonts w:ascii="Times New Roman" w:hAnsi="Times New Roman" w:cs="Times New Roman"/>
          <w:bCs/>
          <w:iCs/>
          <w:color w:val="FF0000"/>
          <w:sz w:val="26"/>
          <w:szCs w:val="26"/>
        </w:rPr>
      </w:pPr>
    </w:p>
    <w:p w:rsidR="00411F95" w:rsidRPr="005926C2" w:rsidRDefault="00411F95" w:rsidP="00411F95">
      <w:pPr>
        <w:pStyle w:val="afa"/>
        <w:ind w:left="644"/>
        <w:rPr>
          <w:rFonts w:eastAsia="Times New Roman"/>
          <w:sz w:val="26"/>
          <w:szCs w:val="26"/>
        </w:rPr>
      </w:pPr>
      <w:proofErr w:type="spellStart"/>
      <w:r w:rsidRPr="005926C2">
        <w:rPr>
          <w:rFonts w:eastAsia="Times New Roman"/>
          <w:sz w:val="26"/>
          <w:szCs w:val="26"/>
        </w:rPr>
        <w:t>Внутриколледжные</w:t>
      </w:r>
      <w:proofErr w:type="spellEnd"/>
      <w:r w:rsidRPr="005926C2">
        <w:rPr>
          <w:rFonts w:eastAsia="Times New Roman"/>
          <w:sz w:val="26"/>
          <w:szCs w:val="26"/>
        </w:rPr>
        <w:t xml:space="preserve"> мероприятия для педагогов, студентов</w:t>
      </w:r>
    </w:p>
    <w:p w:rsidR="00411F95" w:rsidRPr="005926C2" w:rsidRDefault="00411F95" w:rsidP="00411F95">
      <w:pPr>
        <w:pStyle w:val="afa"/>
        <w:ind w:left="644"/>
        <w:rPr>
          <w:rFonts w:eastAsia="Times New Roman"/>
          <w:sz w:val="26"/>
          <w:szCs w:val="26"/>
        </w:rPr>
      </w:pPr>
    </w:p>
    <w:p w:rsidR="00411F95" w:rsidRPr="005926C2" w:rsidRDefault="00411F95" w:rsidP="00411F95">
      <w:pPr>
        <w:tabs>
          <w:tab w:val="left" w:pos="0"/>
        </w:tabs>
        <w:spacing w:after="0" w:line="240" w:lineRule="auto"/>
        <w:jc w:val="both"/>
        <w:rPr>
          <w:rFonts w:ascii="Times New Roman" w:hAnsi="Times New Roman" w:cs="Times New Roman"/>
          <w:color w:val="FF0000"/>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6"/>
        <w:gridCol w:w="2333"/>
        <w:gridCol w:w="2126"/>
        <w:gridCol w:w="1666"/>
        <w:gridCol w:w="1417"/>
        <w:gridCol w:w="1559"/>
      </w:tblGrid>
      <w:tr w:rsidR="00411F95" w:rsidRPr="005926C2" w:rsidTr="00411F95">
        <w:trPr>
          <w:trHeight w:val="315"/>
        </w:trPr>
        <w:tc>
          <w:tcPr>
            <w:tcW w:w="646" w:type="dxa"/>
            <w:vMerge w:val="restart"/>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both"/>
              <w:rPr>
                <w:rFonts w:ascii="Times New Roman" w:hAnsi="Times New Roman" w:cs="Times New Roman"/>
                <w:i/>
                <w:sz w:val="26"/>
                <w:szCs w:val="26"/>
              </w:rPr>
            </w:pPr>
            <w:r w:rsidRPr="005926C2">
              <w:rPr>
                <w:rFonts w:ascii="Times New Roman" w:hAnsi="Times New Roman" w:cs="Times New Roman"/>
                <w:i/>
                <w:sz w:val="26"/>
                <w:szCs w:val="26"/>
              </w:rPr>
              <w:t>№</w:t>
            </w:r>
          </w:p>
        </w:tc>
        <w:tc>
          <w:tcPr>
            <w:tcW w:w="2333" w:type="dxa"/>
            <w:vMerge w:val="restart"/>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both"/>
              <w:rPr>
                <w:rFonts w:ascii="Times New Roman" w:hAnsi="Times New Roman" w:cs="Times New Roman"/>
                <w:i/>
                <w:sz w:val="26"/>
                <w:szCs w:val="26"/>
              </w:rPr>
            </w:pPr>
            <w:r w:rsidRPr="005926C2">
              <w:rPr>
                <w:rFonts w:ascii="Times New Roman" w:hAnsi="Times New Roman" w:cs="Times New Roman"/>
                <w:i/>
                <w:sz w:val="26"/>
                <w:szCs w:val="26"/>
              </w:rPr>
              <w:t xml:space="preserve">Тематика </w:t>
            </w:r>
          </w:p>
        </w:tc>
        <w:tc>
          <w:tcPr>
            <w:tcW w:w="2126" w:type="dxa"/>
            <w:vMerge w:val="restart"/>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both"/>
              <w:rPr>
                <w:rFonts w:ascii="Times New Roman" w:hAnsi="Times New Roman" w:cs="Times New Roman"/>
                <w:i/>
                <w:sz w:val="26"/>
                <w:szCs w:val="26"/>
              </w:rPr>
            </w:pPr>
            <w:r w:rsidRPr="005926C2">
              <w:rPr>
                <w:rFonts w:ascii="Times New Roman" w:hAnsi="Times New Roman" w:cs="Times New Roman"/>
                <w:i/>
                <w:sz w:val="26"/>
                <w:szCs w:val="26"/>
              </w:rPr>
              <w:t xml:space="preserve">Срок выполнения </w:t>
            </w:r>
          </w:p>
        </w:tc>
        <w:tc>
          <w:tcPr>
            <w:tcW w:w="1666" w:type="dxa"/>
            <w:vMerge w:val="restart"/>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both"/>
              <w:rPr>
                <w:rFonts w:ascii="Times New Roman" w:hAnsi="Times New Roman" w:cs="Times New Roman"/>
                <w:i/>
                <w:sz w:val="26"/>
                <w:szCs w:val="26"/>
              </w:rPr>
            </w:pPr>
            <w:r w:rsidRPr="005926C2">
              <w:rPr>
                <w:rFonts w:ascii="Times New Roman" w:hAnsi="Times New Roman" w:cs="Times New Roman"/>
                <w:i/>
                <w:sz w:val="26"/>
                <w:szCs w:val="26"/>
              </w:rPr>
              <w:t>Ответственные</w:t>
            </w:r>
          </w:p>
        </w:tc>
        <w:tc>
          <w:tcPr>
            <w:tcW w:w="2976" w:type="dxa"/>
            <w:gridSpan w:val="2"/>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center"/>
              <w:rPr>
                <w:rFonts w:ascii="Times New Roman" w:hAnsi="Times New Roman" w:cs="Times New Roman"/>
                <w:i/>
                <w:sz w:val="26"/>
                <w:szCs w:val="26"/>
              </w:rPr>
            </w:pPr>
            <w:r w:rsidRPr="005926C2">
              <w:rPr>
                <w:rFonts w:ascii="Times New Roman" w:hAnsi="Times New Roman" w:cs="Times New Roman"/>
                <w:i/>
                <w:sz w:val="26"/>
                <w:szCs w:val="26"/>
              </w:rPr>
              <w:t>Дата</w:t>
            </w:r>
          </w:p>
        </w:tc>
      </w:tr>
      <w:tr w:rsidR="00411F95" w:rsidRPr="005926C2" w:rsidTr="00411F95">
        <w:trPr>
          <w:trHeight w:val="295"/>
        </w:trPr>
        <w:tc>
          <w:tcPr>
            <w:tcW w:w="646" w:type="dxa"/>
            <w:vMerge/>
            <w:tcBorders>
              <w:top w:val="single" w:sz="4" w:space="0" w:color="auto"/>
              <w:left w:val="single" w:sz="4" w:space="0" w:color="auto"/>
              <w:bottom w:val="single" w:sz="4" w:space="0" w:color="auto"/>
              <w:right w:val="single" w:sz="4" w:space="0" w:color="auto"/>
            </w:tcBorders>
            <w:vAlign w:val="center"/>
            <w:hideMark/>
          </w:tcPr>
          <w:p w:rsidR="00411F95" w:rsidRPr="005926C2" w:rsidRDefault="00411F95" w:rsidP="00411F95">
            <w:pPr>
              <w:spacing w:after="0" w:line="240" w:lineRule="auto"/>
              <w:rPr>
                <w:rFonts w:ascii="Times New Roman" w:hAnsi="Times New Roman" w:cs="Times New Roman"/>
                <w:i/>
                <w:sz w:val="26"/>
                <w:szCs w:val="26"/>
              </w:rPr>
            </w:pPr>
          </w:p>
        </w:tc>
        <w:tc>
          <w:tcPr>
            <w:tcW w:w="2333" w:type="dxa"/>
            <w:vMerge/>
            <w:tcBorders>
              <w:top w:val="single" w:sz="4" w:space="0" w:color="auto"/>
              <w:left w:val="single" w:sz="4" w:space="0" w:color="auto"/>
              <w:bottom w:val="single" w:sz="4" w:space="0" w:color="auto"/>
              <w:right w:val="single" w:sz="4" w:space="0" w:color="auto"/>
            </w:tcBorders>
            <w:vAlign w:val="center"/>
            <w:hideMark/>
          </w:tcPr>
          <w:p w:rsidR="00411F95" w:rsidRPr="005926C2" w:rsidRDefault="00411F95" w:rsidP="00411F95">
            <w:pPr>
              <w:spacing w:after="0" w:line="240" w:lineRule="auto"/>
              <w:rPr>
                <w:rFonts w:ascii="Times New Roman" w:hAnsi="Times New Roman" w:cs="Times New Roman"/>
                <w:i/>
                <w:sz w:val="26"/>
                <w:szCs w:val="26"/>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411F95" w:rsidRPr="005926C2" w:rsidRDefault="00411F95" w:rsidP="00411F95">
            <w:pPr>
              <w:spacing w:after="0" w:line="240" w:lineRule="auto"/>
              <w:rPr>
                <w:rFonts w:ascii="Times New Roman" w:hAnsi="Times New Roman" w:cs="Times New Roman"/>
                <w:i/>
                <w:sz w:val="26"/>
                <w:szCs w:val="26"/>
              </w:rPr>
            </w:pPr>
          </w:p>
        </w:tc>
        <w:tc>
          <w:tcPr>
            <w:tcW w:w="1666" w:type="dxa"/>
            <w:vMerge/>
            <w:tcBorders>
              <w:top w:val="single" w:sz="4" w:space="0" w:color="auto"/>
              <w:left w:val="single" w:sz="4" w:space="0" w:color="auto"/>
              <w:bottom w:val="single" w:sz="4" w:space="0" w:color="auto"/>
              <w:right w:val="single" w:sz="4" w:space="0" w:color="auto"/>
            </w:tcBorders>
            <w:vAlign w:val="center"/>
            <w:hideMark/>
          </w:tcPr>
          <w:p w:rsidR="00411F95" w:rsidRPr="005926C2" w:rsidRDefault="00411F95" w:rsidP="00411F95">
            <w:pPr>
              <w:spacing w:after="0" w:line="240" w:lineRule="auto"/>
              <w:rPr>
                <w:rFonts w:ascii="Times New Roman" w:hAnsi="Times New Roman" w:cs="Times New Roman"/>
                <w:i/>
                <w:sz w:val="26"/>
                <w:szCs w:val="26"/>
              </w:rPr>
            </w:pPr>
          </w:p>
        </w:tc>
        <w:tc>
          <w:tcPr>
            <w:tcW w:w="1417"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both"/>
              <w:rPr>
                <w:rFonts w:ascii="Times New Roman" w:hAnsi="Times New Roman" w:cs="Times New Roman"/>
                <w:i/>
                <w:sz w:val="26"/>
                <w:szCs w:val="26"/>
              </w:rPr>
            </w:pPr>
            <w:r w:rsidRPr="005926C2">
              <w:rPr>
                <w:rFonts w:ascii="Times New Roman" w:hAnsi="Times New Roman" w:cs="Times New Roman"/>
                <w:i/>
                <w:sz w:val="26"/>
                <w:szCs w:val="26"/>
              </w:rPr>
              <w:t>плановая</w:t>
            </w:r>
          </w:p>
        </w:tc>
        <w:tc>
          <w:tcPr>
            <w:tcW w:w="1559"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both"/>
              <w:rPr>
                <w:rFonts w:ascii="Times New Roman" w:hAnsi="Times New Roman" w:cs="Times New Roman"/>
                <w:i/>
                <w:sz w:val="26"/>
                <w:szCs w:val="26"/>
              </w:rPr>
            </w:pPr>
            <w:r w:rsidRPr="005926C2">
              <w:rPr>
                <w:rFonts w:ascii="Times New Roman" w:hAnsi="Times New Roman" w:cs="Times New Roman"/>
                <w:i/>
                <w:sz w:val="26"/>
                <w:szCs w:val="26"/>
              </w:rPr>
              <w:t>выполнения</w:t>
            </w:r>
          </w:p>
        </w:tc>
      </w:tr>
      <w:tr w:rsidR="00411F95" w:rsidRPr="005926C2" w:rsidTr="00411F95">
        <w:trPr>
          <w:trHeight w:val="215"/>
        </w:trPr>
        <w:tc>
          <w:tcPr>
            <w:tcW w:w="646"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1</w:t>
            </w:r>
          </w:p>
        </w:tc>
        <w:tc>
          <w:tcPr>
            <w:tcW w:w="2333"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2</w:t>
            </w:r>
          </w:p>
        </w:tc>
        <w:tc>
          <w:tcPr>
            <w:tcW w:w="2126"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3</w:t>
            </w:r>
          </w:p>
        </w:tc>
        <w:tc>
          <w:tcPr>
            <w:tcW w:w="1666"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4</w:t>
            </w:r>
          </w:p>
        </w:tc>
        <w:tc>
          <w:tcPr>
            <w:tcW w:w="1417"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5</w:t>
            </w:r>
          </w:p>
        </w:tc>
        <w:tc>
          <w:tcPr>
            <w:tcW w:w="1559"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6</w:t>
            </w:r>
          </w:p>
        </w:tc>
      </w:tr>
      <w:tr w:rsidR="00411F95" w:rsidRPr="005926C2" w:rsidTr="00411F95">
        <w:trPr>
          <w:trHeight w:val="215"/>
        </w:trPr>
        <w:tc>
          <w:tcPr>
            <w:tcW w:w="646"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1</w:t>
            </w:r>
          </w:p>
        </w:tc>
        <w:tc>
          <w:tcPr>
            <w:tcW w:w="2333"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spacing w:after="0" w:line="240" w:lineRule="auto"/>
              <w:rPr>
                <w:rFonts w:ascii="Times New Roman" w:hAnsi="Times New Roman" w:cs="Times New Roman"/>
                <w:sz w:val="26"/>
                <w:szCs w:val="26"/>
              </w:rPr>
            </w:pPr>
            <w:r w:rsidRPr="005926C2">
              <w:rPr>
                <w:rFonts w:ascii="Times New Roman" w:hAnsi="Times New Roman" w:cs="Times New Roman"/>
                <w:sz w:val="26"/>
                <w:szCs w:val="26"/>
              </w:rPr>
              <w:t>Урок-игра «Основы тригонометрии»</w:t>
            </w:r>
          </w:p>
        </w:tc>
        <w:tc>
          <w:tcPr>
            <w:tcW w:w="2126"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Январь 2025</w:t>
            </w:r>
          </w:p>
        </w:tc>
        <w:tc>
          <w:tcPr>
            <w:tcW w:w="1666"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both"/>
              <w:rPr>
                <w:rFonts w:ascii="Times New Roman" w:hAnsi="Times New Roman" w:cs="Times New Roman"/>
                <w:sz w:val="26"/>
                <w:szCs w:val="26"/>
              </w:rPr>
            </w:pPr>
            <w:proofErr w:type="spellStart"/>
            <w:r w:rsidRPr="005926C2">
              <w:rPr>
                <w:rFonts w:ascii="Times New Roman" w:hAnsi="Times New Roman" w:cs="Times New Roman"/>
                <w:sz w:val="26"/>
                <w:szCs w:val="26"/>
              </w:rPr>
              <w:t>Сикальская</w:t>
            </w:r>
            <w:proofErr w:type="spellEnd"/>
            <w:r w:rsidRPr="005926C2">
              <w:rPr>
                <w:rFonts w:ascii="Times New Roman" w:hAnsi="Times New Roman" w:cs="Times New Roman"/>
                <w:sz w:val="26"/>
                <w:szCs w:val="26"/>
              </w:rPr>
              <w:t xml:space="preserve"> Н.И.</w:t>
            </w:r>
          </w:p>
        </w:tc>
        <w:tc>
          <w:tcPr>
            <w:tcW w:w="1417"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Январь 2025</w:t>
            </w:r>
          </w:p>
        </w:tc>
        <w:tc>
          <w:tcPr>
            <w:tcW w:w="1559"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28.01.2025</w:t>
            </w:r>
          </w:p>
        </w:tc>
      </w:tr>
      <w:tr w:rsidR="00411F95" w:rsidRPr="005926C2" w:rsidTr="00411F95">
        <w:trPr>
          <w:trHeight w:val="2265"/>
        </w:trPr>
        <w:tc>
          <w:tcPr>
            <w:tcW w:w="646"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2</w:t>
            </w:r>
          </w:p>
        </w:tc>
        <w:tc>
          <w:tcPr>
            <w:tcW w:w="2333"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rPr>
                <w:rFonts w:ascii="Times New Roman" w:eastAsia="Times New Roman" w:hAnsi="Times New Roman" w:cs="Times New Roman"/>
                <w:sz w:val="26"/>
                <w:szCs w:val="26"/>
              </w:rPr>
            </w:pPr>
            <w:r w:rsidRPr="005926C2">
              <w:rPr>
                <w:rFonts w:ascii="Times New Roman" w:eastAsia="Times New Roman" w:hAnsi="Times New Roman" w:cs="Times New Roman"/>
                <w:sz w:val="26"/>
                <w:szCs w:val="26"/>
              </w:rPr>
              <w:t xml:space="preserve">1 этап краевого конкурса «Медицина - профессия будущего. Профессией горжусь» </w:t>
            </w:r>
          </w:p>
        </w:tc>
        <w:tc>
          <w:tcPr>
            <w:tcW w:w="2126"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jc w:val="both"/>
              <w:rPr>
                <w:rFonts w:ascii="Times New Roman" w:eastAsia="Calibri" w:hAnsi="Times New Roman" w:cs="Times New Roman"/>
                <w:sz w:val="26"/>
                <w:szCs w:val="26"/>
              </w:rPr>
            </w:pPr>
            <w:r w:rsidRPr="005926C2">
              <w:rPr>
                <w:rFonts w:ascii="Times New Roman" w:eastAsia="Calibri" w:hAnsi="Times New Roman" w:cs="Times New Roman"/>
                <w:sz w:val="26"/>
                <w:szCs w:val="26"/>
              </w:rPr>
              <w:t>Февраль 2025</w:t>
            </w:r>
          </w:p>
        </w:tc>
        <w:tc>
          <w:tcPr>
            <w:tcW w:w="1666"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Методист</w:t>
            </w:r>
          </w:p>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Кураторы групп 2 курса</w:t>
            </w:r>
          </w:p>
        </w:tc>
        <w:tc>
          <w:tcPr>
            <w:tcW w:w="1417"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Февраль 2025</w:t>
            </w:r>
          </w:p>
        </w:tc>
        <w:tc>
          <w:tcPr>
            <w:tcW w:w="1559"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eastAsia="Times New Roman" w:hAnsi="Times New Roman" w:cs="Times New Roman"/>
                <w:sz w:val="26"/>
                <w:szCs w:val="26"/>
              </w:rPr>
              <w:t>с 07.02 по 17.02 2025</w:t>
            </w:r>
          </w:p>
        </w:tc>
      </w:tr>
      <w:tr w:rsidR="00411F95" w:rsidRPr="005926C2" w:rsidTr="00411F95">
        <w:trPr>
          <w:trHeight w:val="215"/>
        </w:trPr>
        <w:tc>
          <w:tcPr>
            <w:tcW w:w="646"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3</w:t>
            </w:r>
          </w:p>
        </w:tc>
        <w:tc>
          <w:tcPr>
            <w:tcW w:w="2333"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bCs/>
                <w:sz w:val="26"/>
                <w:szCs w:val="26"/>
              </w:rPr>
              <w:t>Конкурс чтецов латинской поэзии «</w:t>
            </w:r>
            <w:r w:rsidRPr="005926C2">
              <w:rPr>
                <w:rFonts w:ascii="Times New Roman" w:hAnsi="Times New Roman" w:cs="Times New Roman"/>
                <w:bCs/>
                <w:sz w:val="26"/>
                <w:szCs w:val="26"/>
                <w:lang w:val="en-US"/>
              </w:rPr>
              <w:t>Salve</w:t>
            </w:r>
            <w:r w:rsidRPr="005926C2">
              <w:rPr>
                <w:rFonts w:ascii="Times New Roman" w:hAnsi="Times New Roman" w:cs="Times New Roman"/>
                <w:bCs/>
                <w:sz w:val="26"/>
                <w:szCs w:val="26"/>
              </w:rPr>
              <w:t xml:space="preserve">, </w:t>
            </w:r>
            <w:r w:rsidRPr="005926C2">
              <w:rPr>
                <w:rFonts w:ascii="Times New Roman" w:hAnsi="Times New Roman" w:cs="Times New Roman"/>
                <w:bCs/>
                <w:sz w:val="26"/>
                <w:szCs w:val="26"/>
                <w:lang w:val="en-US"/>
              </w:rPr>
              <w:t>Lingua</w:t>
            </w:r>
            <w:r w:rsidR="002C6BB4" w:rsidRPr="005926C2">
              <w:rPr>
                <w:rFonts w:ascii="Times New Roman" w:hAnsi="Times New Roman" w:cs="Times New Roman"/>
                <w:bCs/>
                <w:sz w:val="26"/>
                <w:szCs w:val="26"/>
              </w:rPr>
              <w:t xml:space="preserve"> </w:t>
            </w:r>
            <w:r w:rsidRPr="005926C2">
              <w:rPr>
                <w:rFonts w:ascii="Times New Roman" w:hAnsi="Times New Roman" w:cs="Times New Roman"/>
                <w:bCs/>
                <w:sz w:val="26"/>
                <w:szCs w:val="26"/>
                <w:lang w:val="en-US"/>
              </w:rPr>
              <w:t>Latina</w:t>
            </w:r>
            <w:r w:rsidRPr="005926C2">
              <w:rPr>
                <w:rFonts w:ascii="Times New Roman" w:hAnsi="Times New Roman" w:cs="Times New Roman"/>
                <w:bCs/>
                <w:sz w:val="26"/>
                <w:szCs w:val="26"/>
              </w:rPr>
              <w:t>»</w:t>
            </w:r>
          </w:p>
        </w:tc>
        <w:tc>
          <w:tcPr>
            <w:tcW w:w="2126"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Март 2025</w:t>
            </w:r>
          </w:p>
        </w:tc>
        <w:tc>
          <w:tcPr>
            <w:tcW w:w="1666"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Твердышева Н.В.</w:t>
            </w:r>
          </w:p>
        </w:tc>
        <w:tc>
          <w:tcPr>
            <w:tcW w:w="1417"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06.03.2025</w:t>
            </w:r>
          </w:p>
        </w:tc>
        <w:tc>
          <w:tcPr>
            <w:tcW w:w="1559" w:type="dxa"/>
            <w:tcBorders>
              <w:top w:val="single" w:sz="4" w:space="0" w:color="auto"/>
              <w:left w:val="single" w:sz="4" w:space="0" w:color="auto"/>
              <w:bottom w:val="single" w:sz="4" w:space="0" w:color="auto"/>
              <w:right w:val="single" w:sz="4" w:space="0" w:color="auto"/>
            </w:tcBorders>
            <w:hideMark/>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06.03.2025</w:t>
            </w:r>
          </w:p>
        </w:tc>
      </w:tr>
      <w:tr w:rsidR="00411F95" w:rsidRPr="005926C2" w:rsidTr="00411F95">
        <w:trPr>
          <w:trHeight w:val="215"/>
        </w:trPr>
        <w:tc>
          <w:tcPr>
            <w:tcW w:w="646"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4</w:t>
            </w:r>
          </w:p>
        </w:tc>
        <w:tc>
          <w:tcPr>
            <w:tcW w:w="2333"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 xml:space="preserve">Учебно-исследовательской конференции «Здоровая молодежь – здоровая нация» </w:t>
            </w:r>
          </w:p>
        </w:tc>
        <w:tc>
          <w:tcPr>
            <w:tcW w:w="2126"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Март 2025</w:t>
            </w:r>
          </w:p>
        </w:tc>
        <w:tc>
          <w:tcPr>
            <w:tcW w:w="1666"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Методист</w:t>
            </w:r>
          </w:p>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Председатели ЦМК</w:t>
            </w:r>
          </w:p>
        </w:tc>
        <w:tc>
          <w:tcPr>
            <w:tcW w:w="1417"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19.03.2025</w:t>
            </w:r>
          </w:p>
        </w:tc>
        <w:tc>
          <w:tcPr>
            <w:tcW w:w="1559"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19.03.2025</w:t>
            </w:r>
          </w:p>
        </w:tc>
      </w:tr>
      <w:tr w:rsidR="00411F95" w:rsidRPr="005926C2" w:rsidTr="00411F95">
        <w:trPr>
          <w:trHeight w:val="215"/>
        </w:trPr>
        <w:tc>
          <w:tcPr>
            <w:tcW w:w="646"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5</w:t>
            </w:r>
          </w:p>
        </w:tc>
        <w:tc>
          <w:tcPr>
            <w:tcW w:w="2333"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Выставка «Правильные многогранники»</w:t>
            </w:r>
          </w:p>
        </w:tc>
        <w:tc>
          <w:tcPr>
            <w:tcW w:w="2126"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Март  2025</w:t>
            </w:r>
          </w:p>
        </w:tc>
        <w:tc>
          <w:tcPr>
            <w:tcW w:w="1666"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widowControl w:val="0"/>
              <w:spacing w:after="0" w:line="240" w:lineRule="auto"/>
              <w:jc w:val="both"/>
              <w:rPr>
                <w:rFonts w:ascii="Times New Roman" w:hAnsi="Times New Roman" w:cs="Times New Roman"/>
                <w:sz w:val="26"/>
                <w:szCs w:val="26"/>
              </w:rPr>
            </w:pPr>
            <w:proofErr w:type="spellStart"/>
            <w:r w:rsidRPr="005926C2">
              <w:rPr>
                <w:rFonts w:ascii="Times New Roman" w:hAnsi="Times New Roman" w:cs="Times New Roman"/>
                <w:sz w:val="26"/>
                <w:szCs w:val="26"/>
              </w:rPr>
              <w:t>Сикальская</w:t>
            </w:r>
            <w:proofErr w:type="spellEnd"/>
            <w:r w:rsidRPr="005926C2">
              <w:rPr>
                <w:rFonts w:ascii="Times New Roman" w:hAnsi="Times New Roman" w:cs="Times New Roman"/>
                <w:sz w:val="26"/>
                <w:szCs w:val="26"/>
              </w:rPr>
              <w:t xml:space="preserve"> Н.И.</w:t>
            </w:r>
          </w:p>
        </w:tc>
        <w:tc>
          <w:tcPr>
            <w:tcW w:w="1417"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Март  2025</w:t>
            </w:r>
          </w:p>
        </w:tc>
        <w:tc>
          <w:tcPr>
            <w:tcW w:w="1559"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 xml:space="preserve"> 11.03 – 14.03. 2025</w:t>
            </w:r>
          </w:p>
        </w:tc>
      </w:tr>
      <w:tr w:rsidR="00411F95" w:rsidRPr="005926C2" w:rsidTr="00411F95">
        <w:trPr>
          <w:trHeight w:val="215"/>
        </w:trPr>
        <w:tc>
          <w:tcPr>
            <w:tcW w:w="646"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6</w:t>
            </w:r>
          </w:p>
        </w:tc>
        <w:tc>
          <w:tcPr>
            <w:tcW w:w="2333"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spacing w:after="0" w:line="240" w:lineRule="auto"/>
              <w:rPr>
                <w:rFonts w:ascii="Times New Roman" w:hAnsi="Times New Roman" w:cs="Times New Roman"/>
                <w:bCs/>
                <w:sz w:val="26"/>
                <w:szCs w:val="26"/>
              </w:rPr>
            </w:pPr>
            <w:r w:rsidRPr="005926C2">
              <w:rPr>
                <w:rFonts w:ascii="Times New Roman" w:hAnsi="Times New Roman" w:cs="Times New Roman"/>
                <w:bCs/>
                <w:sz w:val="26"/>
                <w:szCs w:val="26"/>
              </w:rPr>
              <w:t>Семинар</w:t>
            </w:r>
          </w:p>
          <w:p w:rsidR="00411F95" w:rsidRPr="005926C2" w:rsidRDefault="00411F95" w:rsidP="00411F95">
            <w:pPr>
              <w:spacing w:after="0" w:line="240" w:lineRule="auto"/>
              <w:rPr>
                <w:rFonts w:ascii="Times New Roman" w:hAnsi="Times New Roman" w:cs="Times New Roman"/>
                <w:bCs/>
                <w:sz w:val="26"/>
                <w:szCs w:val="26"/>
              </w:rPr>
            </w:pPr>
            <w:r w:rsidRPr="005926C2">
              <w:rPr>
                <w:rFonts w:ascii="Times New Roman" w:hAnsi="Times New Roman" w:cs="Times New Roman"/>
                <w:bCs/>
                <w:sz w:val="26"/>
                <w:szCs w:val="26"/>
              </w:rPr>
              <w:lastRenderedPageBreak/>
              <w:t xml:space="preserve"> «Медицинская</w:t>
            </w:r>
          </w:p>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bCs/>
                <w:sz w:val="26"/>
                <w:szCs w:val="26"/>
              </w:rPr>
              <w:t>психология»</w:t>
            </w:r>
          </w:p>
        </w:tc>
        <w:tc>
          <w:tcPr>
            <w:tcW w:w="2126"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lastRenderedPageBreak/>
              <w:t>Март 2025</w:t>
            </w:r>
          </w:p>
        </w:tc>
        <w:tc>
          <w:tcPr>
            <w:tcW w:w="1666"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widowControl w:val="0"/>
              <w:spacing w:after="0" w:line="240" w:lineRule="auto"/>
              <w:jc w:val="both"/>
              <w:rPr>
                <w:rFonts w:ascii="Times New Roman" w:hAnsi="Times New Roman" w:cs="Times New Roman"/>
                <w:sz w:val="26"/>
                <w:szCs w:val="26"/>
              </w:rPr>
            </w:pPr>
            <w:proofErr w:type="spellStart"/>
            <w:r w:rsidRPr="005926C2">
              <w:rPr>
                <w:rFonts w:ascii="Times New Roman" w:hAnsi="Times New Roman" w:cs="Times New Roman"/>
                <w:sz w:val="26"/>
                <w:szCs w:val="26"/>
              </w:rPr>
              <w:t>Михалко</w:t>
            </w:r>
            <w:proofErr w:type="spellEnd"/>
            <w:r w:rsidRPr="005926C2">
              <w:rPr>
                <w:rFonts w:ascii="Times New Roman" w:hAnsi="Times New Roman" w:cs="Times New Roman"/>
                <w:sz w:val="26"/>
                <w:szCs w:val="26"/>
              </w:rPr>
              <w:t xml:space="preserve"> </w:t>
            </w:r>
            <w:r w:rsidRPr="005926C2">
              <w:rPr>
                <w:rFonts w:ascii="Times New Roman" w:hAnsi="Times New Roman" w:cs="Times New Roman"/>
                <w:sz w:val="26"/>
                <w:szCs w:val="26"/>
              </w:rPr>
              <w:lastRenderedPageBreak/>
              <w:t>С.Я.</w:t>
            </w:r>
          </w:p>
        </w:tc>
        <w:tc>
          <w:tcPr>
            <w:tcW w:w="1417"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lastRenderedPageBreak/>
              <w:t>26.03.2025</w:t>
            </w:r>
          </w:p>
        </w:tc>
        <w:tc>
          <w:tcPr>
            <w:tcW w:w="1559"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26.03.2025</w:t>
            </w:r>
          </w:p>
        </w:tc>
      </w:tr>
      <w:tr w:rsidR="00411F95" w:rsidRPr="005926C2" w:rsidTr="00411F95">
        <w:trPr>
          <w:trHeight w:val="215"/>
        </w:trPr>
        <w:tc>
          <w:tcPr>
            <w:tcW w:w="646"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lastRenderedPageBreak/>
              <w:t>7</w:t>
            </w:r>
          </w:p>
        </w:tc>
        <w:tc>
          <w:tcPr>
            <w:tcW w:w="2333"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Конкурс профессионального мастерства</w:t>
            </w:r>
          </w:p>
          <w:p w:rsidR="00411F95" w:rsidRPr="005926C2" w:rsidRDefault="00411F95" w:rsidP="00411F95">
            <w:pPr>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 xml:space="preserve"> «От мечты - к профессии» среди студентов филиала</w:t>
            </w:r>
          </w:p>
        </w:tc>
        <w:tc>
          <w:tcPr>
            <w:tcW w:w="2126"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Апрель 2025</w:t>
            </w:r>
          </w:p>
        </w:tc>
        <w:tc>
          <w:tcPr>
            <w:tcW w:w="1666"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Методист</w:t>
            </w:r>
          </w:p>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Председатели ЦМК</w:t>
            </w:r>
          </w:p>
        </w:tc>
        <w:tc>
          <w:tcPr>
            <w:tcW w:w="1417"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23 апреля 2025</w:t>
            </w:r>
          </w:p>
        </w:tc>
        <w:tc>
          <w:tcPr>
            <w:tcW w:w="1559"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23.04.2025</w:t>
            </w:r>
          </w:p>
        </w:tc>
      </w:tr>
      <w:tr w:rsidR="00411F95" w:rsidRPr="005926C2" w:rsidTr="00411F95">
        <w:trPr>
          <w:trHeight w:val="215"/>
        </w:trPr>
        <w:tc>
          <w:tcPr>
            <w:tcW w:w="646"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8</w:t>
            </w:r>
          </w:p>
        </w:tc>
        <w:tc>
          <w:tcPr>
            <w:tcW w:w="2333"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Конкурс «</w:t>
            </w:r>
            <w:proofErr w:type="spellStart"/>
            <w:r w:rsidRPr="005926C2">
              <w:rPr>
                <w:rFonts w:ascii="Times New Roman" w:hAnsi="Times New Roman" w:cs="Times New Roman"/>
                <w:sz w:val="26"/>
                <w:szCs w:val="26"/>
              </w:rPr>
              <w:t>Портфолио</w:t>
            </w:r>
            <w:proofErr w:type="spellEnd"/>
            <w:r w:rsidRPr="005926C2">
              <w:rPr>
                <w:rFonts w:ascii="Times New Roman" w:hAnsi="Times New Roman" w:cs="Times New Roman"/>
                <w:sz w:val="26"/>
                <w:szCs w:val="26"/>
              </w:rPr>
              <w:t xml:space="preserve"> достижений студента» среди студентов 2 курса</w:t>
            </w:r>
          </w:p>
        </w:tc>
        <w:tc>
          <w:tcPr>
            <w:tcW w:w="2126"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Ноябрь 2025</w:t>
            </w:r>
          </w:p>
        </w:tc>
        <w:tc>
          <w:tcPr>
            <w:tcW w:w="1666"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 xml:space="preserve">Методист </w:t>
            </w:r>
          </w:p>
          <w:p w:rsidR="00411F95" w:rsidRPr="005926C2" w:rsidRDefault="00411F95" w:rsidP="00411F95">
            <w:pPr>
              <w:widowControl w:val="0"/>
              <w:spacing w:after="0" w:line="240" w:lineRule="auto"/>
              <w:jc w:val="both"/>
              <w:rPr>
                <w:rFonts w:ascii="Times New Roman" w:hAnsi="Times New Roman" w:cs="Times New Roman"/>
                <w:sz w:val="26"/>
                <w:szCs w:val="26"/>
              </w:rPr>
            </w:pPr>
          </w:p>
        </w:tc>
        <w:tc>
          <w:tcPr>
            <w:tcW w:w="1417"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17-21.11.2025</w:t>
            </w:r>
          </w:p>
        </w:tc>
        <w:tc>
          <w:tcPr>
            <w:tcW w:w="1559"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widowControl w:val="0"/>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17-21.11.2025</w:t>
            </w:r>
          </w:p>
        </w:tc>
      </w:tr>
      <w:tr w:rsidR="00411F95" w:rsidRPr="005926C2" w:rsidTr="00411F95">
        <w:trPr>
          <w:trHeight w:val="215"/>
        </w:trPr>
        <w:tc>
          <w:tcPr>
            <w:tcW w:w="646"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tabs>
                <w:tab w:val="left" w:pos="3345"/>
              </w:tabs>
              <w:rPr>
                <w:rFonts w:ascii="Times New Roman" w:hAnsi="Times New Roman" w:cs="Times New Roman"/>
                <w:sz w:val="26"/>
                <w:szCs w:val="26"/>
              </w:rPr>
            </w:pPr>
            <w:r w:rsidRPr="005926C2">
              <w:rPr>
                <w:rFonts w:ascii="Times New Roman" w:hAnsi="Times New Roman" w:cs="Times New Roman"/>
                <w:sz w:val="26"/>
                <w:szCs w:val="26"/>
              </w:rPr>
              <w:t>9</w:t>
            </w:r>
          </w:p>
        </w:tc>
        <w:tc>
          <w:tcPr>
            <w:tcW w:w="2333"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tabs>
                <w:tab w:val="left" w:pos="3345"/>
              </w:tabs>
              <w:rPr>
                <w:rFonts w:ascii="Times New Roman" w:hAnsi="Times New Roman" w:cs="Times New Roman"/>
                <w:sz w:val="26"/>
                <w:szCs w:val="26"/>
              </w:rPr>
            </w:pPr>
            <w:r w:rsidRPr="005926C2">
              <w:rPr>
                <w:rFonts w:ascii="Times New Roman" w:hAnsi="Times New Roman" w:cs="Times New Roman"/>
                <w:sz w:val="26"/>
                <w:szCs w:val="26"/>
              </w:rPr>
              <w:t>Игра «Живи»</w:t>
            </w:r>
          </w:p>
        </w:tc>
        <w:tc>
          <w:tcPr>
            <w:tcW w:w="2126"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tabs>
                <w:tab w:val="left" w:pos="3345"/>
              </w:tabs>
              <w:rPr>
                <w:rFonts w:ascii="Times New Roman" w:hAnsi="Times New Roman" w:cs="Times New Roman"/>
                <w:sz w:val="26"/>
                <w:szCs w:val="26"/>
              </w:rPr>
            </w:pPr>
            <w:r w:rsidRPr="005926C2">
              <w:rPr>
                <w:rFonts w:ascii="Times New Roman" w:hAnsi="Times New Roman" w:cs="Times New Roman"/>
                <w:sz w:val="26"/>
                <w:szCs w:val="26"/>
              </w:rPr>
              <w:t>Ноябрь 2025</w:t>
            </w:r>
          </w:p>
        </w:tc>
        <w:tc>
          <w:tcPr>
            <w:tcW w:w="1666"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tabs>
                <w:tab w:val="left" w:pos="3345"/>
              </w:tabs>
              <w:rPr>
                <w:rFonts w:ascii="Times New Roman" w:hAnsi="Times New Roman" w:cs="Times New Roman"/>
                <w:sz w:val="26"/>
                <w:szCs w:val="26"/>
              </w:rPr>
            </w:pPr>
          </w:p>
        </w:tc>
        <w:tc>
          <w:tcPr>
            <w:tcW w:w="1417"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tabs>
                <w:tab w:val="left" w:pos="3345"/>
              </w:tabs>
              <w:rPr>
                <w:rFonts w:ascii="Times New Roman" w:hAnsi="Times New Roman" w:cs="Times New Roman"/>
                <w:sz w:val="26"/>
                <w:szCs w:val="26"/>
              </w:rPr>
            </w:pPr>
            <w:r w:rsidRPr="005926C2">
              <w:rPr>
                <w:rFonts w:ascii="Times New Roman" w:hAnsi="Times New Roman" w:cs="Times New Roman"/>
                <w:sz w:val="26"/>
                <w:szCs w:val="26"/>
              </w:rPr>
              <w:t>14.11.2025</w:t>
            </w:r>
          </w:p>
        </w:tc>
        <w:tc>
          <w:tcPr>
            <w:tcW w:w="1559" w:type="dxa"/>
            <w:tcBorders>
              <w:top w:val="single" w:sz="4" w:space="0" w:color="auto"/>
              <w:left w:val="single" w:sz="4" w:space="0" w:color="auto"/>
              <w:bottom w:val="single" w:sz="4" w:space="0" w:color="auto"/>
              <w:right w:val="single" w:sz="4" w:space="0" w:color="auto"/>
            </w:tcBorders>
          </w:tcPr>
          <w:p w:rsidR="00411F95" w:rsidRPr="005926C2" w:rsidRDefault="00411F95" w:rsidP="00411F95">
            <w:pPr>
              <w:tabs>
                <w:tab w:val="left" w:pos="3345"/>
              </w:tabs>
              <w:rPr>
                <w:rFonts w:ascii="Times New Roman" w:hAnsi="Times New Roman" w:cs="Times New Roman"/>
                <w:sz w:val="26"/>
                <w:szCs w:val="26"/>
              </w:rPr>
            </w:pPr>
            <w:r w:rsidRPr="005926C2">
              <w:rPr>
                <w:rFonts w:ascii="Times New Roman" w:hAnsi="Times New Roman" w:cs="Times New Roman"/>
                <w:sz w:val="26"/>
                <w:szCs w:val="26"/>
              </w:rPr>
              <w:t>14.11.2025</w:t>
            </w:r>
          </w:p>
        </w:tc>
      </w:tr>
    </w:tbl>
    <w:p w:rsidR="00411F95" w:rsidRPr="005926C2" w:rsidRDefault="00411F95" w:rsidP="00411F95">
      <w:pPr>
        <w:pStyle w:val="af5"/>
        <w:widowControl w:val="0"/>
        <w:jc w:val="both"/>
        <w:rPr>
          <w:rFonts w:ascii="Times New Roman" w:hAnsi="Times New Roman"/>
          <w:color w:val="FF0000"/>
          <w:sz w:val="26"/>
          <w:szCs w:val="26"/>
          <w:lang w:eastAsia="ar-SA"/>
        </w:rPr>
      </w:pPr>
      <w:r w:rsidRPr="005926C2">
        <w:rPr>
          <w:rFonts w:ascii="Times New Roman" w:hAnsi="Times New Roman"/>
          <w:color w:val="FF0000"/>
          <w:sz w:val="26"/>
          <w:szCs w:val="26"/>
          <w:lang w:eastAsia="ar-SA"/>
        </w:rPr>
        <w:t xml:space="preserve">   </w:t>
      </w:r>
    </w:p>
    <w:p w:rsidR="00411F95" w:rsidRPr="005926C2" w:rsidRDefault="00411F95" w:rsidP="00411F95">
      <w:pPr>
        <w:pStyle w:val="af5"/>
        <w:widowControl w:val="0"/>
        <w:jc w:val="both"/>
        <w:rPr>
          <w:rFonts w:ascii="Times New Roman" w:hAnsi="Times New Roman"/>
          <w:sz w:val="26"/>
          <w:szCs w:val="26"/>
          <w:lang w:eastAsia="ar-SA"/>
        </w:rPr>
      </w:pPr>
      <w:r w:rsidRPr="005926C2">
        <w:rPr>
          <w:rFonts w:ascii="Times New Roman" w:hAnsi="Times New Roman"/>
          <w:sz w:val="26"/>
          <w:szCs w:val="26"/>
          <w:lang w:eastAsia="ar-SA"/>
        </w:rPr>
        <w:t xml:space="preserve">  За отчетный период преподаватели колледжа подготовили студентов к участию в различных интеллектуальных состязаниях как внутри колледжа, так и </w:t>
      </w:r>
      <w:r w:rsidRPr="005926C2">
        <w:rPr>
          <w:rFonts w:ascii="Times New Roman" w:hAnsi="Times New Roman"/>
          <w:b/>
          <w:i/>
          <w:sz w:val="26"/>
          <w:szCs w:val="26"/>
        </w:rPr>
        <w:t>международного, всероссийского, регионального, краевого уровней</w:t>
      </w:r>
      <w:r w:rsidRPr="005926C2">
        <w:rPr>
          <w:rFonts w:ascii="Times New Roman" w:hAnsi="Times New Roman"/>
          <w:sz w:val="26"/>
          <w:szCs w:val="26"/>
        </w:rPr>
        <w:t>.</w:t>
      </w:r>
    </w:p>
    <w:p w:rsidR="00411F95" w:rsidRPr="005926C2" w:rsidRDefault="00411F95" w:rsidP="00411F95">
      <w:pPr>
        <w:spacing w:after="0" w:line="240" w:lineRule="auto"/>
        <w:ind w:left="1425"/>
        <w:contextualSpacing/>
        <w:jc w:val="center"/>
        <w:rPr>
          <w:rFonts w:ascii="Times New Roman" w:hAnsi="Times New Roman" w:cs="Times New Roman"/>
          <w:b/>
          <w:bCs/>
          <w:iCs/>
          <w:sz w:val="26"/>
          <w:szCs w:val="26"/>
        </w:rPr>
      </w:pPr>
    </w:p>
    <w:p w:rsidR="00411F95" w:rsidRPr="005926C2" w:rsidRDefault="00411F95" w:rsidP="00411F95">
      <w:pPr>
        <w:tabs>
          <w:tab w:val="left" w:pos="7725"/>
        </w:tabs>
        <w:spacing w:after="0" w:line="240" w:lineRule="auto"/>
        <w:contextualSpacing/>
        <w:rPr>
          <w:rFonts w:ascii="Times New Roman" w:hAnsi="Times New Roman" w:cs="Times New Roman"/>
          <w:bCs/>
          <w:iCs/>
          <w:sz w:val="26"/>
          <w:szCs w:val="26"/>
        </w:rPr>
      </w:pPr>
      <w:r w:rsidRPr="005926C2">
        <w:rPr>
          <w:rFonts w:ascii="Times New Roman" w:hAnsi="Times New Roman" w:cs="Times New Roman"/>
          <w:bCs/>
          <w:iCs/>
          <w:sz w:val="26"/>
          <w:szCs w:val="26"/>
        </w:rPr>
        <w:t>Таблица11.  Студенческие мероприятия</w:t>
      </w:r>
    </w:p>
    <w:p w:rsidR="00411F95" w:rsidRPr="005926C2" w:rsidRDefault="00411F95" w:rsidP="00411F95">
      <w:pPr>
        <w:tabs>
          <w:tab w:val="left" w:pos="7725"/>
        </w:tabs>
        <w:spacing w:after="0" w:line="240" w:lineRule="auto"/>
        <w:contextualSpacing/>
        <w:rPr>
          <w:rFonts w:ascii="Times New Roman" w:hAnsi="Times New Roman" w:cs="Times New Roman"/>
          <w:bCs/>
          <w:iCs/>
          <w:color w:val="FF0000"/>
          <w:sz w:val="26"/>
          <w:szCs w:val="26"/>
        </w:rPr>
      </w:pPr>
    </w:p>
    <w:tbl>
      <w:tblPr>
        <w:tblStyle w:val="110"/>
        <w:tblW w:w="9781" w:type="dxa"/>
        <w:tblInd w:w="108" w:type="dxa"/>
        <w:tblLook w:val="04A0"/>
      </w:tblPr>
      <w:tblGrid>
        <w:gridCol w:w="591"/>
        <w:gridCol w:w="2858"/>
        <w:gridCol w:w="1590"/>
        <w:gridCol w:w="2438"/>
        <w:gridCol w:w="2304"/>
      </w:tblGrid>
      <w:tr w:rsidR="00411F95" w:rsidRPr="005926C2" w:rsidTr="00411F95">
        <w:trPr>
          <w:trHeight w:val="555"/>
        </w:trPr>
        <w:tc>
          <w:tcPr>
            <w:tcW w:w="608" w:type="dxa"/>
          </w:tcPr>
          <w:p w:rsidR="00411F95" w:rsidRPr="005926C2" w:rsidRDefault="00411F95" w:rsidP="00411F95">
            <w:pPr>
              <w:ind w:left="13" w:hanging="13"/>
              <w:jc w:val="center"/>
              <w:rPr>
                <w:rFonts w:ascii="Times New Roman" w:eastAsiaTheme="minorEastAsia" w:hAnsi="Times New Roman"/>
                <w:sz w:val="26"/>
                <w:szCs w:val="26"/>
              </w:rPr>
            </w:pPr>
            <w:r w:rsidRPr="005926C2">
              <w:rPr>
                <w:rFonts w:ascii="Times New Roman" w:eastAsiaTheme="minorEastAsia" w:hAnsi="Times New Roman"/>
                <w:sz w:val="26"/>
                <w:szCs w:val="26"/>
              </w:rPr>
              <w:t>№</w:t>
            </w:r>
          </w:p>
          <w:p w:rsidR="00411F95" w:rsidRPr="005926C2" w:rsidRDefault="00411F95" w:rsidP="00411F95">
            <w:pPr>
              <w:ind w:left="13" w:hanging="13"/>
              <w:jc w:val="center"/>
              <w:rPr>
                <w:rFonts w:ascii="Times New Roman" w:eastAsiaTheme="minorEastAsia" w:hAnsi="Times New Roman"/>
                <w:sz w:val="26"/>
                <w:szCs w:val="26"/>
              </w:rPr>
            </w:pPr>
            <w:proofErr w:type="spellStart"/>
            <w:proofErr w:type="gramStart"/>
            <w:r w:rsidRPr="005926C2">
              <w:rPr>
                <w:rFonts w:ascii="Times New Roman" w:eastAsiaTheme="minorEastAsia" w:hAnsi="Times New Roman"/>
                <w:sz w:val="26"/>
                <w:szCs w:val="26"/>
              </w:rPr>
              <w:t>п</w:t>
            </w:r>
            <w:proofErr w:type="spellEnd"/>
            <w:proofErr w:type="gramEnd"/>
            <w:r w:rsidRPr="005926C2">
              <w:rPr>
                <w:rFonts w:ascii="Times New Roman" w:eastAsiaTheme="minorEastAsia" w:hAnsi="Times New Roman"/>
                <w:sz w:val="26"/>
                <w:szCs w:val="26"/>
              </w:rPr>
              <w:t>/</w:t>
            </w:r>
            <w:proofErr w:type="spellStart"/>
            <w:r w:rsidRPr="005926C2">
              <w:rPr>
                <w:rFonts w:ascii="Times New Roman" w:eastAsiaTheme="minorEastAsia" w:hAnsi="Times New Roman"/>
                <w:sz w:val="26"/>
                <w:szCs w:val="26"/>
              </w:rPr>
              <w:t>п</w:t>
            </w:r>
            <w:proofErr w:type="spellEnd"/>
          </w:p>
        </w:tc>
        <w:tc>
          <w:tcPr>
            <w:tcW w:w="3000" w:type="dxa"/>
          </w:tcPr>
          <w:p w:rsidR="00411F95" w:rsidRPr="005926C2" w:rsidRDefault="00411F95" w:rsidP="00411F95">
            <w:pPr>
              <w:jc w:val="center"/>
              <w:rPr>
                <w:rFonts w:ascii="Times New Roman" w:eastAsiaTheme="minorEastAsia" w:hAnsi="Times New Roman"/>
                <w:sz w:val="26"/>
                <w:szCs w:val="26"/>
              </w:rPr>
            </w:pPr>
            <w:r w:rsidRPr="005926C2">
              <w:rPr>
                <w:rFonts w:ascii="Times New Roman" w:eastAsiaTheme="minorEastAsia" w:hAnsi="Times New Roman"/>
                <w:sz w:val="26"/>
                <w:szCs w:val="26"/>
              </w:rPr>
              <w:t>Мероприятие</w:t>
            </w:r>
          </w:p>
        </w:tc>
        <w:tc>
          <w:tcPr>
            <w:tcW w:w="1656" w:type="dxa"/>
          </w:tcPr>
          <w:p w:rsidR="00411F95" w:rsidRPr="005926C2" w:rsidRDefault="00411F95" w:rsidP="00411F95">
            <w:pPr>
              <w:jc w:val="center"/>
              <w:rPr>
                <w:rFonts w:ascii="Times New Roman" w:eastAsiaTheme="minorEastAsia" w:hAnsi="Times New Roman"/>
                <w:sz w:val="26"/>
                <w:szCs w:val="26"/>
              </w:rPr>
            </w:pPr>
            <w:r w:rsidRPr="005926C2">
              <w:rPr>
                <w:rFonts w:ascii="Times New Roman" w:eastAsiaTheme="minorEastAsia" w:hAnsi="Times New Roman"/>
                <w:sz w:val="26"/>
                <w:szCs w:val="26"/>
              </w:rPr>
              <w:t>Дата и место проведения</w:t>
            </w:r>
          </w:p>
        </w:tc>
        <w:tc>
          <w:tcPr>
            <w:tcW w:w="2267" w:type="dxa"/>
          </w:tcPr>
          <w:p w:rsidR="00411F95" w:rsidRPr="005926C2" w:rsidRDefault="00411F95" w:rsidP="00411F95">
            <w:pPr>
              <w:jc w:val="center"/>
              <w:rPr>
                <w:rFonts w:ascii="Times New Roman" w:eastAsiaTheme="minorEastAsia" w:hAnsi="Times New Roman"/>
                <w:sz w:val="26"/>
                <w:szCs w:val="26"/>
              </w:rPr>
            </w:pPr>
            <w:r w:rsidRPr="005926C2">
              <w:rPr>
                <w:rFonts w:ascii="Times New Roman" w:eastAsiaTheme="minorEastAsia" w:hAnsi="Times New Roman"/>
                <w:sz w:val="26"/>
                <w:szCs w:val="26"/>
              </w:rPr>
              <w:t>Категория</w:t>
            </w:r>
          </w:p>
          <w:p w:rsidR="00411F95" w:rsidRPr="005926C2" w:rsidRDefault="00411F95" w:rsidP="00411F95">
            <w:pPr>
              <w:jc w:val="center"/>
              <w:rPr>
                <w:rFonts w:ascii="Times New Roman" w:eastAsiaTheme="minorEastAsia" w:hAnsi="Times New Roman"/>
                <w:sz w:val="26"/>
                <w:szCs w:val="26"/>
              </w:rPr>
            </w:pPr>
            <w:r w:rsidRPr="005926C2">
              <w:rPr>
                <w:rFonts w:ascii="Times New Roman" w:eastAsiaTheme="minorEastAsia" w:hAnsi="Times New Roman"/>
                <w:sz w:val="26"/>
                <w:szCs w:val="26"/>
              </w:rPr>
              <w:t>мероприятия</w:t>
            </w:r>
          </w:p>
        </w:tc>
        <w:tc>
          <w:tcPr>
            <w:tcW w:w="2250" w:type="dxa"/>
          </w:tcPr>
          <w:p w:rsidR="00411F95" w:rsidRPr="005926C2" w:rsidRDefault="00411F95" w:rsidP="00411F95">
            <w:pPr>
              <w:jc w:val="center"/>
              <w:rPr>
                <w:rFonts w:ascii="Times New Roman" w:eastAsiaTheme="minorEastAsia" w:hAnsi="Times New Roman"/>
                <w:sz w:val="26"/>
                <w:szCs w:val="26"/>
              </w:rPr>
            </w:pPr>
            <w:r w:rsidRPr="005926C2">
              <w:rPr>
                <w:rFonts w:ascii="Times New Roman" w:eastAsiaTheme="minorEastAsia" w:hAnsi="Times New Roman"/>
                <w:sz w:val="26"/>
                <w:szCs w:val="26"/>
              </w:rPr>
              <w:t>кол-во</w:t>
            </w:r>
          </w:p>
          <w:p w:rsidR="00411F95" w:rsidRPr="005926C2" w:rsidRDefault="00411F95" w:rsidP="00411F95">
            <w:pPr>
              <w:jc w:val="center"/>
              <w:rPr>
                <w:rFonts w:ascii="Times New Roman" w:eastAsiaTheme="minorEastAsia" w:hAnsi="Times New Roman"/>
                <w:sz w:val="26"/>
                <w:szCs w:val="26"/>
              </w:rPr>
            </w:pPr>
            <w:r w:rsidRPr="005926C2">
              <w:rPr>
                <w:rFonts w:ascii="Times New Roman" w:eastAsiaTheme="minorEastAsia" w:hAnsi="Times New Roman"/>
                <w:sz w:val="26"/>
                <w:szCs w:val="26"/>
              </w:rPr>
              <w:t>участников</w:t>
            </w:r>
          </w:p>
        </w:tc>
      </w:tr>
      <w:tr w:rsidR="00411F95" w:rsidRPr="005926C2" w:rsidTr="00411F95">
        <w:trPr>
          <w:trHeight w:val="555"/>
        </w:trPr>
        <w:tc>
          <w:tcPr>
            <w:tcW w:w="608"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1</w:t>
            </w:r>
          </w:p>
        </w:tc>
        <w:tc>
          <w:tcPr>
            <w:tcW w:w="3000" w:type="dxa"/>
          </w:tcPr>
          <w:p w:rsidR="00411F95" w:rsidRPr="005926C2" w:rsidRDefault="00411F95" w:rsidP="00411F95">
            <w:pPr>
              <w:pStyle w:val="Default"/>
              <w:jc w:val="both"/>
              <w:rPr>
                <w:sz w:val="26"/>
                <w:szCs w:val="26"/>
              </w:rPr>
            </w:pPr>
            <w:proofErr w:type="gramStart"/>
            <w:r w:rsidRPr="005926C2">
              <w:rPr>
                <w:bCs/>
                <w:sz w:val="26"/>
                <w:szCs w:val="26"/>
              </w:rPr>
              <w:t>Межрегиональная</w:t>
            </w:r>
            <w:proofErr w:type="gramEnd"/>
            <w:r w:rsidRPr="005926C2">
              <w:rPr>
                <w:bCs/>
                <w:sz w:val="26"/>
                <w:szCs w:val="26"/>
              </w:rPr>
              <w:t xml:space="preserve"> Интернет-олимпиада по УД «Основы латинского языка с медицинской терминологией» среди студентов профессиональных образовательных учреждений </w:t>
            </w:r>
          </w:p>
        </w:tc>
        <w:tc>
          <w:tcPr>
            <w:tcW w:w="1656" w:type="dxa"/>
          </w:tcPr>
          <w:p w:rsidR="00411F95" w:rsidRPr="005926C2" w:rsidRDefault="00411F95" w:rsidP="00411F95">
            <w:pPr>
              <w:jc w:val="both"/>
              <w:rPr>
                <w:rFonts w:ascii="Times New Roman" w:hAnsi="Times New Roman"/>
                <w:sz w:val="26"/>
                <w:szCs w:val="26"/>
              </w:rPr>
            </w:pPr>
            <w:r w:rsidRPr="005926C2">
              <w:rPr>
                <w:rFonts w:ascii="Times New Roman" w:hAnsi="Times New Roman"/>
                <w:bCs/>
                <w:sz w:val="26"/>
                <w:szCs w:val="26"/>
              </w:rPr>
              <w:t>31.01.2025 г.</w:t>
            </w:r>
          </w:p>
        </w:tc>
        <w:tc>
          <w:tcPr>
            <w:tcW w:w="2267"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Межрегиональная</w:t>
            </w:r>
          </w:p>
        </w:tc>
        <w:tc>
          <w:tcPr>
            <w:tcW w:w="2250"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Сертификаты/42 чел</w:t>
            </w:r>
          </w:p>
        </w:tc>
      </w:tr>
      <w:tr w:rsidR="00411F95" w:rsidRPr="005926C2" w:rsidTr="00411F95">
        <w:trPr>
          <w:trHeight w:val="555"/>
        </w:trPr>
        <w:tc>
          <w:tcPr>
            <w:tcW w:w="608"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1</w:t>
            </w:r>
          </w:p>
        </w:tc>
        <w:tc>
          <w:tcPr>
            <w:tcW w:w="3000" w:type="dxa"/>
          </w:tcPr>
          <w:p w:rsidR="00411F95" w:rsidRPr="005926C2" w:rsidRDefault="00411F95" w:rsidP="00411F95">
            <w:pPr>
              <w:ind w:right="-31"/>
              <w:jc w:val="both"/>
              <w:rPr>
                <w:rFonts w:ascii="Times New Roman" w:hAnsi="Times New Roman"/>
                <w:sz w:val="26"/>
                <w:szCs w:val="26"/>
              </w:rPr>
            </w:pPr>
            <w:r w:rsidRPr="005926C2">
              <w:rPr>
                <w:rFonts w:ascii="Times New Roman" w:hAnsi="Times New Roman"/>
                <w:sz w:val="26"/>
                <w:szCs w:val="26"/>
              </w:rPr>
              <w:t>Всероссийский конкурс среди медицинских и фармакологических колледжей «Студент года»</w:t>
            </w:r>
          </w:p>
        </w:tc>
        <w:tc>
          <w:tcPr>
            <w:tcW w:w="1656" w:type="dxa"/>
          </w:tcPr>
          <w:p w:rsidR="00411F95" w:rsidRPr="005926C2" w:rsidRDefault="00411F95" w:rsidP="00411F95">
            <w:pPr>
              <w:jc w:val="both"/>
              <w:rPr>
                <w:rFonts w:ascii="Times New Roman" w:eastAsia="Calibri" w:hAnsi="Times New Roman"/>
                <w:sz w:val="26"/>
                <w:szCs w:val="26"/>
              </w:rPr>
            </w:pPr>
            <w:r w:rsidRPr="005926C2">
              <w:rPr>
                <w:rFonts w:ascii="Times New Roman" w:hAnsi="Times New Roman"/>
                <w:sz w:val="26"/>
                <w:szCs w:val="26"/>
              </w:rPr>
              <w:t>17.02 – 30.05. 2025</w:t>
            </w:r>
          </w:p>
        </w:tc>
        <w:tc>
          <w:tcPr>
            <w:tcW w:w="2267" w:type="dxa"/>
          </w:tcPr>
          <w:p w:rsidR="00411F95" w:rsidRPr="005926C2" w:rsidRDefault="00411F95" w:rsidP="00411F95">
            <w:pPr>
              <w:jc w:val="both"/>
              <w:rPr>
                <w:rFonts w:ascii="Times New Roman" w:eastAsia="Calibri" w:hAnsi="Times New Roman"/>
                <w:sz w:val="26"/>
                <w:szCs w:val="26"/>
              </w:rPr>
            </w:pPr>
            <w:r w:rsidRPr="005926C2">
              <w:rPr>
                <w:rFonts w:ascii="Times New Roman" w:eastAsia="Calibri" w:hAnsi="Times New Roman"/>
                <w:sz w:val="26"/>
                <w:szCs w:val="26"/>
              </w:rPr>
              <w:t xml:space="preserve">Всероссийский </w:t>
            </w:r>
          </w:p>
        </w:tc>
        <w:tc>
          <w:tcPr>
            <w:tcW w:w="2250" w:type="dxa"/>
          </w:tcPr>
          <w:p w:rsidR="00411F95" w:rsidRPr="005926C2" w:rsidRDefault="00411F95" w:rsidP="00411F95">
            <w:pPr>
              <w:jc w:val="both"/>
              <w:rPr>
                <w:rFonts w:ascii="Times New Roman" w:eastAsia="Calibri" w:hAnsi="Times New Roman"/>
                <w:sz w:val="26"/>
                <w:szCs w:val="26"/>
              </w:rPr>
            </w:pPr>
            <w:r w:rsidRPr="005926C2">
              <w:rPr>
                <w:rFonts w:ascii="Times New Roman" w:eastAsia="Calibri" w:hAnsi="Times New Roman"/>
                <w:sz w:val="26"/>
                <w:szCs w:val="26"/>
              </w:rPr>
              <w:t>Сертификат/ 1 чел</w:t>
            </w:r>
          </w:p>
        </w:tc>
      </w:tr>
      <w:tr w:rsidR="00411F95" w:rsidRPr="005926C2" w:rsidTr="00411F95">
        <w:trPr>
          <w:trHeight w:val="555"/>
        </w:trPr>
        <w:tc>
          <w:tcPr>
            <w:tcW w:w="608"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4</w:t>
            </w:r>
          </w:p>
        </w:tc>
        <w:tc>
          <w:tcPr>
            <w:tcW w:w="3000" w:type="dxa"/>
          </w:tcPr>
          <w:p w:rsidR="00411F95" w:rsidRPr="005926C2" w:rsidRDefault="00411F95" w:rsidP="00411F95">
            <w:pPr>
              <w:rPr>
                <w:rFonts w:ascii="Times New Roman" w:hAnsi="Times New Roman"/>
                <w:sz w:val="26"/>
                <w:szCs w:val="26"/>
              </w:rPr>
            </w:pPr>
            <w:r w:rsidRPr="005926C2">
              <w:rPr>
                <w:rFonts w:ascii="Times New Roman" w:hAnsi="Times New Roman"/>
                <w:sz w:val="26"/>
                <w:szCs w:val="26"/>
              </w:rPr>
              <w:t xml:space="preserve">1 этап краевого конкурса «Медицина - профессия будущего. Профессией горжусь» </w:t>
            </w:r>
          </w:p>
        </w:tc>
        <w:tc>
          <w:tcPr>
            <w:tcW w:w="1656" w:type="dxa"/>
          </w:tcPr>
          <w:p w:rsidR="00411F95" w:rsidRPr="005926C2" w:rsidRDefault="00411F95" w:rsidP="00411F95">
            <w:pPr>
              <w:jc w:val="both"/>
              <w:rPr>
                <w:rFonts w:ascii="Times New Roman" w:eastAsia="Calibri" w:hAnsi="Times New Roman"/>
                <w:sz w:val="26"/>
                <w:szCs w:val="26"/>
              </w:rPr>
            </w:pPr>
            <w:r w:rsidRPr="005926C2">
              <w:rPr>
                <w:rFonts w:ascii="Times New Roman" w:hAnsi="Times New Roman"/>
                <w:sz w:val="26"/>
                <w:szCs w:val="26"/>
              </w:rPr>
              <w:t>с 07.02 по 17.02 2025</w:t>
            </w:r>
          </w:p>
        </w:tc>
        <w:tc>
          <w:tcPr>
            <w:tcW w:w="2267" w:type="dxa"/>
          </w:tcPr>
          <w:p w:rsidR="00411F95" w:rsidRPr="005926C2" w:rsidRDefault="00411F95" w:rsidP="00411F95">
            <w:pPr>
              <w:jc w:val="both"/>
              <w:rPr>
                <w:rFonts w:ascii="Times New Roman" w:eastAsia="Calibri" w:hAnsi="Times New Roman"/>
                <w:sz w:val="26"/>
                <w:szCs w:val="26"/>
              </w:rPr>
            </w:pPr>
            <w:r w:rsidRPr="005926C2">
              <w:rPr>
                <w:rFonts w:ascii="Times New Roman" w:eastAsia="Calibri" w:hAnsi="Times New Roman"/>
                <w:sz w:val="26"/>
                <w:szCs w:val="26"/>
              </w:rPr>
              <w:t xml:space="preserve">Краевой </w:t>
            </w:r>
          </w:p>
        </w:tc>
        <w:tc>
          <w:tcPr>
            <w:tcW w:w="2250" w:type="dxa"/>
          </w:tcPr>
          <w:p w:rsidR="00411F95" w:rsidRPr="005926C2" w:rsidRDefault="00411F95" w:rsidP="00411F95">
            <w:pPr>
              <w:jc w:val="both"/>
              <w:rPr>
                <w:rFonts w:ascii="Times New Roman" w:eastAsia="Calibri" w:hAnsi="Times New Roman"/>
                <w:sz w:val="26"/>
                <w:szCs w:val="26"/>
              </w:rPr>
            </w:pPr>
            <w:r w:rsidRPr="005926C2">
              <w:rPr>
                <w:rFonts w:ascii="Times New Roman" w:eastAsia="Calibri" w:hAnsi="Times New Roman"/>
                <w:sz w:val="26"/>
                <w:szCs w:val="26"/>
              </w:rPr>
              <w:t>Сертификаты /17чел</w:t>
            </w:r>
          </w:p>
        </w:tc>
      </w:tr>
      <w:tr w:rsidR="00411F95" w:rsidRPr="005926C2" w:rsidTr="00411F95">
        <w:trPr>
          <w:trHeight w:val="555"/>
        </w:trPr>
        <w:tc>
          <w:tcPr>
            <w:tcW w:w="608"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5</w:t>
            </w:r>
          </w:p>
        </w:tc>
        <w:tc>
          <w:tcPr>
            <w:tcW w:w="3000" w:type="dxa"/>
          </w:tcPr>
          <w:p w:rsidR="00411F95" w:rsidRPr="005926C2" w:rsidRDefault="00411F95" w:rsidP="00411F95">
            <w:pPr>
              <w:ind w:right="-31"/>
              <w:jc w:val="both"/>
              <w:rPr>
                <w:rFonts w:ascii="Times New Roman" w:hAnsi="Times New Roman"/>
                <w:sz w:val="26"/>
                <w:szCs w:val="26"/>
              </w:rPr>
            </w:pPr>
            <w:r w:rsidRPr="005926C2">
              <w:rPr>
                <w:rFonts w:ascii="Times New Roman" w:hAnsi="Times New Roman"/>
                <w:sz w:val="26"/>
                <w:szCs w:val="26"/>
              </w:rPr>
              <w:t xml:space="preserve">Всероссийская студенческая научно-практическая </w:t>
            </w:r>
            <w:r w:rsidRPr="005926C2">
              <w:rPr>
                <w:rFonts w:ascii="Times New Roman" w:hAnsi="Times New Roman"/>
                <w:sz w:val="26"/>
                <w:szCs w:val="26"/>
              </w:rPr>
              <w:lastRenderedPageBreak/>
              <w:t xml:space="preserve">конференция «Здоровье и образ жизни» с международным участием </w:t>
            </w:r>
            <w:proofErr w:type="gramStart"/>
            <w:r w:rsidRPr="005926C2">
              <w:rPr>
                <w:rFonts w:ascii="Times New Roman" w:hAnsi="Times New Roman"/>
                <w:sz w:val="26"/>
                <w:szCs w:val="26"/>
              </w:rPr>
              <w:t>г</w:t>
            </w:r>
            <w:proofErr w:type="gramEnd"/>
            <w:r w:rsidRPr="005926C2">
              <w:rPr>
                <w:rFonts w:ascii="Times New Roman" w:hAnsi="Times New Roman"/>
                <w:sz w:val="26"/>
                <w:szCs w:val="26"/>
              </w:rPr>
              <w:t xml:space="preserve">. Мурманск </w:t>
            </w:r>
          </w:p>
        </w:tc>
        <w:tc>
          <w:tcPr>
            <w:tcW w:w="1656" w:type="dxa"/>
          </w:tcPr>
          <w:p w:rsidR="00411F95" w:rsidRPr="005926C2" w:rsidRDefault="00411F95" w:rsidP="00411F95">
            <w:pPr>
              <w:jc w:val="both"/>
              <w:rPr>
                <w:rFonts w:ascii="Times New Roman" w:eastAsia="Calibri" w:hAnsi="Times New Roman"/>
                <w:sz w:val="26"/>
                <w:szCs w:val="26"/>
              </w:rPr>
            </w:pPr>
            <w:r w:rsidRPr="005926C2">
              <w:rPr>
                <w:rFonts w:ascii="Times New Roman" w:hAnsi="Times New Roman"/>
                <w:sz w:val="26"/>
                <w:szCs w:val="26"/>
              </w:rPr>
              <w:lastRenderedPageBreak/>
              <w:t>14.03.2025</w:t>
            </w:r>
          </w:p>
        </w:tc>
        <w:tc>
          <w:tcPr>
            <w:tcW w:w="2267" w:type="dxa"/>
          </w:tcPr>
          <w:p w:rsidR="00411F95" w:rsidRPr="005926C2" w:rsidRDefault="00411F95" w:rsidP="00411F95">
            <w:pPr>
              <w:jc w:val="both"/>
              <w:rPr>
                <w:rFonts w:ascii="Times New Roman" w:eastAsia="Calibri" w:hAnsi="Times New Roman"/>
                <w:sz w:val="26"/>
                <w:szCs w:val="26"/>
              </w:rPr>
            </w:pPr>
            <w:r w:rsidRPr="005926C2">
              <w:rPr>
                <w:rFonts w:ascii="Times New Roman" w:eastAsia="Calibri" w:hAnsi="Times New Roman"/>
                <w:sz w:val="26"/>
                <w:szCs w:val="26"/>
              </w:rPr>
              <w:t xml:space="preserve">Всероссийская </w:t>
            </w:r>
          </w:p>
        </w:tc>
        <w:tc>
          <w:tcPr>
            <w:tcW w:w="2250" w:type="dxa"/>
          </w:tcPr>
          <w:p w:rsidR="00411F95" w:rsidRPr="005926C2" w:rsidRDefault="00411F95" w:rsidP="00411F95">
            <w:pPr>
              <w:jc w:val="both"/>
              <w:rPr>
                <w:rFonts w:ascii="Times New Roman" w:eastAsia="Calibri" w:hAnsi="Times New Roman"/>
                <w:sz w:val="26"/>
                <w:szCs w:val="26"/>
              </w:rPr>
            </w:pPr>
            <w:r w:rsidRPr="005926C2">
              <w:rPr>
                <w:rFonts w:ascii="Times New Roman" w:eastAsia="Calibri" w:hAnsi="Times New Roman"/>
                <w:sz w:val="26"/>
                <w:szCs w:val="26"/>
              </w:rPr>
              <w:t>Сертификаты/</w:t>
            </w:r>
          </w:p>
        </w:tc>
      </w:tr>
      <w:tr w:rsidR="00411F95" w:rsidRPr="005926C2" w:rsidTr="00411F95">
        <w:trPr>
          <w:trHeight w:val="555"/>
        </w:trPr>
        <w:tc>
          <w:tcPr>
            <w:tcW w:w="608"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lastRenderedPageBreak/>
              <w:t>6</w:t>
            </w:r>
          </w:p>
        </w:tc>
        <w:tc>
          <w:tcPr>
            <w:tcW w:w="3000" w:type="dxa"/>
          </w:tcPr>
          <w:p w:rsidR="00411F95" w:rsidRPr="005926C2" w:rsidRDefault="00411F95" w:rsidP="00411F95">
            <w:pPr>
              <w:pStyle w:val="Default"/>
              <w:jc w:val="both"/>
              <w:rPr>
                <w:bCs/>
                <w:sz w:val="26"/>
                <w:szCs w:val="26"/>
              </w:rPr>
            </w:pPr>
            <w:r w:rsidRPr="005926C2">
              <w:rPr>
                <w:sz w:val="26"/>
                <w:szCs w:val="26"/>
              </w:rPr>
              <w:t xml:space="preserve">Учебно-исследовательской конференции «Здоровая молодежь – здоровая нация» </w:t>
            </w:r>
          </w:p>
        </w:tc>
        <w:tc>
          <w:tcPr>
            <w:tcW w:w="1656"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19 марта 2025</w:t>
            </w:r>
          </w:p>
        </w:tc>
        <w:tc>
          <w:tcPr>
            <w:tcW w:w="2267" w:type="dxa"/>
          </w:tcPr>
          <w:p w:rsidR="00411F95" w:rsidRPr="005926C2" w:rsidRDefault="00411F95" w:rsidP="00411F95">
            <w:pPr>
              <w:jc w:val="both"/>
              <w:rPr>
                <w:rFonts w:ascii="Times New Roman" w:hAnsi="Times New Roman"/>
                <w:sz w:val="26"/>
                <w:szCs w:val="26"/>
              </w:rPr>
            </w:pPr>
            <w:proofErr w:type="spellStart"/>
            <w:r w:rsidRPr="005926C2">
              <w:rPr>
                <w:rFonts w:ascii="Times New Roman" w:hAnsi="Times New Roman"/>
                <w:sz w:val="26"/>
                <w:szCs w:val="26"/>
              </w:rPr>
              <w:t>Внутриколледжный</w:t>
            </w:r>
            <w:proofErr w:type="spellEnd"/>
            <w:r w:rsidRPr="005926C2">
              <w:rPr>
                <w:rFonts w:ascii="Times New Roman" w:hAnsi="Times New Roman"/>
                <w:sz w:val="26"/>
                <w:szCs w:val="26"/>
              </w:rPr>
              <w:t xml:space="preserve"> </w:t>
            </w:r>
          </w:p>
        </w:tc>
        <w:tc>
          <w:tcPr>
            <w:tcW w:w="2250"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Дипломы, сертификаты /20 чел</w:t>
            </w:r>
          </w:p>
        </w:tc>
      </w:tr>
      <w:tr w:rsidR="00411F95" w:rsidRPr="005926C2" w:rsidTr="00411F95">
        <w:trPr>
          <w:trHeight w:val="555"/>
        </w:trPr>
        <w:tc>
          <w:tcPr>
            <w:tcW w:w="608"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7</w:t>
            </w:r>
          </w:p>
        </w:tc>
        <w:tc>
          <w:tcPr>
            <w:tcW w:w="3000" w:type="dxa"/>
          </w:tcPr>
          <w:p w:rsidR="00411F95" w:rsidRPr="005926C2" w:rsidRDefault="00411F95" w:rsidP="00411F95">
            <w:pPr>
              <w:rPr>
                <w:rFonts w:ascii="Times New Roman" w:hAnsi="Times New Roman"/>
                <w:bCs/>
                <w:sz w:val="26"/>
                <w:szCs w:val="26"/>
              </w:rPr>
            </w:pPr>
            <w:r w:rsidRPr="005926C2">
              <w:rPr>
                <w:rFonts w:ascii="Times New Roman" w:hAnsi="Times New Roman"/>
                <w:sz w:val="26"/>
                <w:szCs w:val="26"/>
              </w:rPr>
              <w:t>Семинар</w:t>
            </w:r>
            <w:r w:rsidRPr="005926C2">
              <w:rPr>
                <w:rFonts w:ascii="Times New Roman" w:hAnsi="Times New Roman"/>
                <w:bCs/>
                <w:sz w:val="26"/>
                <w:szCs w:val="26"/>
              </w:rPr>
              <w:t xml:space="preserve"> «Медицинская психология»</w:t>
            </w:r>
          </w:p>
        </w:tc>
        <w:tc>
          <w:tcPr>
            <w:tcW w:w="1656" w:type="dxa"/>
          </w:tcPr>
          <w:p w:rsidR="00411F95" w:rsidRPr="005926C2" w:rsidRDefault="00411F95" w:rsidP="00411F95">
            <w:pPr>
              <w:jc w:val="both"/>
              <w:rPr>
                <w:rFonts w:ascii="Times New Roman" w:hAnsi="Times New Roman"/>
                <w:sz w:val="26"/>
                <w:szCs w:val="26"/>
              </w:rPr>
            </w:pPr>
            <w:r w:rsidRPr="005926C2">
              <w:rPr>
                <w:rFonts w:ascii="Times New Roman" w:hAnsi="Times New Roman"/>
                <w:bCs/>
                <w:sz w:val="26"/>
                <w:szCs w:val="26"/>
              </w:rPr>
              <w:t>26.03.2025</w:t>
            </w:r>
          </w:p>
        </w:tc>
        <w:tc>
          <w:tcPr>
            <w:tcW w:w="2267" w:type="dxa"/>
          </w:tcPr>
          <w:p w:rsidR="00411F95" w:rsidRPr="005926C2" w:rsidRDefault="00411F95" w:rsidP="00411F95">
            <w:pPr>
              <w:jc w:val="both"/>
              <w:rPr>
                <w:rFonts w:ascii="Times New Roman" w:hAnsi="Times New Roman"/>
                <w:sz w:val="26"/>
                <w:szCs w:val="26"/>
              </w:rPr>
            </w:pPr>
            <w:proofErr w:type="spellStart"/>
            <w:r w:rsidRPr="005926C2">
              <w:rPr>
                <w:rFonts w:ascii="Times New Roman" w:hAnsi="Times New Roman"/>
                <w:sz w:val="26"/>
                <w:szCs w:val="26"/>
              </w:rPr>
              <w:t>Внутриколледжный</w:t>
            </w:r>
            <w:proofErr w:type="spellEnd"/>
            <w:r w:rsidRPr="005926C2">
              <w:rPr>
                <w:rFonts w:ascii="Times New Roman" w:hAnsi="Times New Roman"/>
                <w:sz w:val="26"/>
                <w:szCs w:val="26"/>
              </w:rPr>
              <w:t xml:space="preserve"> </w:t>
            </w:r>
          </w:p>
        </w:tc>
        <w:tc>
          <w:tcPr>
            <w:tcW w:w="2250"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8 чел</w:t>
            </w:r>
          </w:p>
        </w:tc>
      </w:tr>
      <w:tr w:rsidR="00411F95" w:rsidRPr="005926C2" w:rsidTr="00411F95">
        <w:trPr>
          <w:trHeight w:val="555"/>
        </w:trPr>
        <w:tc>
          <w:tcPr>
            <w:tcW w:w="608"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8</w:t>
            </w:r>
          </w:p>
        </w:tc>
        <w:tc>
          <w:tcPr>
            <w:tcW w:w="3000" w:type="dxa"/>
          </w:tcPr>
          <w:p w:rsidR="00411F95" w:rsidRPr="005926C2" w:rsidRDefault="00411F95" w:rsidP="00411F95">
            <w:pPr>
              <w:pStyle w:val="Default"/>
              <w:jc w:val="both"/>
              <w:rPr>
                <w:color w:val="auto"/>
                <w:sz w:val="26"/>
                <w:szCs w:val="26"/>
              </w:rPr>
            </w:pPr>
            <w:r w:rsidRPr="005926C2">
              <w:rPr>
                <w:bCs/>
                <w:color w:val="auto"/>
                <w:sz w:val="26"/>
                <w:szCs w:val="26"/>
              </w:rPr>
              <w:t xml:space="preserve">Региональная Интернет-олимпиада по ПМ. 03 «Неотложная медицинская помощь на </w:t>
            </w:r>
            <w:proofErr w:type="spellStart"/>
            <w:r w:rsidRPr="005926C2">
              <w:rPr>
                <w:bCs/>
                <w:color w:val="auto"/>
                <w:sz w:val="26"/>
                <w:szCs w:val="26"/>
              </w:rPr>
              <w:t>догоспитальном</w:t>
            </w:r>
            <w:proofErr w:type="spellEnd"/>
            <w:r w:rsidRPr="005926C2">
              <w:rPr>
                <w:bCs/>
                <w:color w:val="auto"/>
                <w:sz w:val="26"/>
                <w:szCs w:val="26"/>
              </w:rPr>
              <w:t xml:space="preserve"> этапе» среди студентов профессиональных (медицинских) образовательных учреждений Дальневосточного федерального округа </w:t>
            </w:r>
          </w:p>
        </w:tc>
        <w:tc>
          <w:tcPr>
            <w:tcW w:w="1656" w:type="dxa"/>
          </w:tcPr>
          <w:p w:rsidR="00411F95" w:rsidRPr="005926C2" w:rsidRDefault="00411F95" w:rsidP="00411F95">
            <w:pPr>
              <w:jc w:val="both"/>
              <w:rPr>
                <w:rFonts w:ascii="Times New Roman" w:hAnsi="Times New Roman"/>
                <w:sz w:val="26"/>
                <w:szCs w:val="26"/>
              </w:rPr>
            </w:pPr>
            <w:r w:rsidRPr="005926C2">
              <w:rPr>
                <w:rFonts w:ascii="Times New Roman" w:hAnsi="Times New Roman"/>
                <w:bCs/>
                <w:sz w:val="26"/>
                <w:szCs w:val="26"/>
              </w:rPr>
              <w:t>27 .03.2025 г</w:t>
            </w:r>
          </w:p>
        </w:tc>
        <w:tc>
          <w:tcPr>
            <w:tcW w:w="2267"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 xml:space="preserve">Региональная </w:t>
            </w:r>
          </w:p>
        </w:tc>
        <w:tc>
          <w:tcPr>
            <w:tcW w:w="2250"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Сертификаты/ 2 чел</w:t>
            </w:r>
          </w:p>
        </w:tc>
      </w:tr>
      <w:tr w:rsidR="00411F95" w:rsidRPr="005926C2" w:rsidTr="00411F95">
        <w:trPr>
          <w:trHeight w:val="555"/>
        </w:trPr>
        <w:tc>
          <w:tcPr>
            <w:tcW w:w="608"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9</w:t>
            </w:r>
          </w:p>
        </w:tc>
        <w:tc>
          <w:tcPr>
            <w:tcW w:w="3000" w:type="dxa"/>
          </w:tcPr>
          <w:p w:rsidR="00411F95" w:rsidRPr="005926C2" w:rsidRDefault="00411F95" w:rsidP="00411F95">
            <w:pPr>
              <w:pStyle w:val="Default"/>
              <w:jc w:val="both"/>
              <w:rPr>
                <w:sz w:val="26"/>
                <w:szCs w:val="26"/>
              </w:rPr>
            </w:pPr>
            <w:r w:rsidRPr="005926C2">
              <w:rPr>
                <w:sz w:val="26"/>
                <w:szCs w:val="26"/>
              </w:rPr>
              <w:t xml:space="preserve">Интернет-олимпиада </w:t>
            </w:r>
          </w:p>
          <w:p w:rsidR="00411F95" w:rsidRPr="005926C2" w:rsidRDefault="00411F95" w:rsidP="00411F95">
            <w:pPr>
              <w:pStyle w:val="Default"/>
              <w:jc w:val="both"/>
              <w:rPr>
                <w:sz w:val="26"/>
                <w:szCs w:val="26"/>
              </w:rPr>
            </w:pPr>
            <w:r w:rsidRPr="005926C2">
              <w:rPr>
                <w:sz w:val="26"/>
                <w:szCs w:val="26"/>
              </w:rPr>
              <w:t xml:space="preserve">по УД «Иностранный язык (английский)» - «Всемирный день здоровья. </w:t>
            </w:r>
            <w:proofErr w:type="spellStart"/>
            <w:r w:rsidRPr="005926C2">
              <w:rPr>
                <w:sz w:val="26"/>
                <w:szCs w:val="26"/>
              </w:rPr>
              <w:t>World</w:t>
            </w:r>
            <w:proofErr w:type="spellEnd"/>
            <w:r w:rsidRPr="005926C2">
              <w:rPr>
                <w:sz w:val="26"/>
                <w:szCs w:val="26"/>
              </w:rPr>
              <w:t xml:space="preserve"> </w:t>
            </w:r>
            <w:proofErr w:type="spellStart"/>
            <w:r w:rsidRPr="005926C2">
              <w:rPr>
                <w:sz w:val="26"/>
                <w:szCs w:val="26"/>
              </w:rPr>
              <w:t>health</w:t>
            </w:r>
            <w:proofErr w:type="spellEnd"/>
            <w:r w:rsidRPr="005926C2">
              <w:rPr>
                <w:sz w:val="26"/>
                <w:szCs w:val="26"/>
              </w:rPr>
              <w:t xml:space="preserve"> </w:t>
            </w:r>
            <w:proofErr w:type="spellStart"/>
            <w:r w:rsidRPr="005926C2">
              <w:rPr>
                <w:sz w:val="26"/>
                <w:szCs w:val="26"/>
              </w:rPr>
              <w:t>day</w:t>
            </w:r>
            <w:proofErr w:type="spellEnd"/>
            <w:r w:rsidRPr="005926C2">
              <w:rPr>
                <w:sz w:val="26"/>
                <w:szCs w:val="26"/>
              </w:rPr>
              <w:t xml:space="preserve">» </w:t>
            </w:r>
          </w:p>
          <w:p w:rsidR="00411F95" w:rsidRPr="005926C2" w:rsidRDefault="00411F95" w:rsidP="00411F95">
            <w:pPr>
              <w:pStyle w:val="Default"/>
              <w:jc w:val="both"/>
              <w:rPr>
                <w:sz w:val="26"/>
                <w:szCs w:val="26"/>
              </w:rPr>
            </w:pPr>
            <w:r w:rsidRPr="005926C2">
              <w:rPr>
                <w:sz w:val="26"/>
                <w:szCs w:val="26"/>
              </w:rPr>
              <w:t xml:space="preserve">среди студентов профессиональных образовательных учреждений Приморского края </w:t>
            </w:r>
          </w:p>
        </w:tc>
        <w:tc>
          <w:tcPr>
            <w:tcW w:w="1656"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07 .04.2025</w:t>
            </w:r>
          </w:p>
        </w:tc>
        <w:tc>
          <w:tcPr>
            <w:tcW w:w="2267"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Краевая</w:t>
            </w:r>
          </w:p>
        </w:tc>
        <w:tc>
          <w:tcPr>
            <w:tcW w:w="2250" w:type="dxa"/>
          </w:tcPr>
          <w:p w:rsidR="00411F95" w:rsidRPr="005926C2" w:rsidRDefault="00411F95" w:rsidP="00411F95">
            <w:pPr>
              <w:jc w:val="both"/>
              <w:rPr>
                <w:rFonts w:ascii="Times New Roman" w:hAnsi="Times New Roman"/>
                <w:color w:val="FF0000"/>
                <w:sz w:val="26"/>
                <w:szCs w:val="26"/>
              </w:rPr>
            </w:pPr>
          </w:p>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 xml:space="preserve">Диплом I </w:t>
            </w:r>
            <w:proofErr w:type="spellStart"/>
            <w:proofErr w:type="gramStart"/>
            <w:r w:rsidRPr="005926C2">
              <w:rPr>
                <w:rFonts w:ascii="Times New Roman" w:hAnsi="Times New Roman"/>
                <w:sz w:val="26"/>
                <w:szCs w:val="26"/>
              </w:rPr>
              <w:t>ст</w:t>
            </w:r>
            <w:proofErr w:type="spellEnd"/>
            <w:proofErr w:type="gramEnd"/>
            <w:r w:rsidRPr="005926C2">
              <w:rPr>
                <w:rFonts w:ascii="Times New Roman" w:hAnsi="Times New Roman"/>
                <w:sz w:val="26"/>
                <w:szCs w:val="26"/>
              </w:rPr>
              <w:t>, сертификаты /33 чел</w:t>
            </w:r>
          </w:p>
        </w:tc>
      </w:tr>
      <w:tr w:rsidR="00411F95" w:rsidRPr="005926C2" w:rsidTr="00411F95">
        <w:trPr>
          <w:trHeight w:val="555"/>
        </w:trPr>
        <w:tc>
          <w:tcPr>
            <w:tcW w:w="608"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10</w:t>
            </w:r>
          </w:p>
        </w:tc>
        <w:tc>
          <w:tcPr>
            <w:tcW w:w="3000"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Конкурс профессионального мастерства</w:t>
            </w:r>
          </w:p>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 xml:space="preserve"> «От мечты - к профессии» среди студентов филиала</w:t>
            </w:r>
          </w:p>
        </w:tc>
        <w:tc>
          <w:tcPr>
            <w:tcW w:w="1656"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23.04.2025</w:t>
            </w:r>
          </w:p>
        </w:tc>
        <w:tc>
          <w:tcPr>
            <w:tcW w:w="2267" w:type="dxa"/>
          </w:tcPr>
          <w:p w:rsidR="00411F95" w:rsidRPr="005926C2" w:rsidRDefault="00411F95" w:rsidP="00411F95">
            <w:pPr>
              <w:jc w:val="both"/>
              <w:rPr>
                <w:rFonts w:ascii="Times New Roman" w:hAnsi="Times New Roman"/>
                <w:sz w:val="26"/>
                <w:szCs w:val="26"/>
              </w:rPr>
            </w:pPr>
            <w:proofErr w:type="spellStart"/>
            <w:r w:rsidRPr="005926C2">
              <w:rPr>
                <w:rFonts w:ascii="Times New Roman" w:hAnsi="Times New Roman"/>
                <w:sz w:val="26"/>
                <w:szCs w:val="26"/>
              </w:rPr>
              <w:t>Внутриколледжный</w:t>
            </w:r>
            <w:proofErr w:type="spellEnd"/>
          </w:p>
        </w:tc>
        <w:tc>
          <w:tcPr>
            <w:tcW w:w="2250"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Дипломы, сертификаты / 24 чел</w:t>
            </w:r>
          </w:p>
        </w:tc>
      </w:tr>
      <w:tr w:rsidR="00411F95" w:rsidRPr="005926C2" w:rsidTr="00411F95">
        <w:trPr>
          <w:trHeight w:val="555"/>
        </w:trPr>
        <w:tc>
          <w:tcPr>
            <w:tcW w:w="608"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11</w:t>
            </w:r>
          </w:p>
        </w:tc>
        <w:tc>
          <w:tcPr>
            <w:tcW w:w="3000"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 xml:space="preserve">Межрегиональная (с международным участием) </w:t>
            </w:r>
            <w:proofErr w:type="spellStart"/>
            <w:r w:rsidRPr="005926C2">
              <w:rPr>
                <w:rFonts w:ascii="Times New Roman" w:hAnsi="Times New Roman"/>
                <w:sz w:val="26"/>
                <w:szCs w:val="26"/>
              </w:rPr>
              <w:t>онлайн-олимпиада</w:t>
            </w:r>
            <w:proofErr w:type="spellEnd"/>
            <w:r w:rsidRPr="005926C2">
              <w:rPr>
                <w:rFonts w:ascii="Times New Roman" w:hAnsi="Times New Roman"/>
                <w:sz w:val="26"/>
                <w:szCs w:val="26"/>
              </w:rPr>
              <w:t xml:space="preserve"> по учебной дисциплине «Анатомия </w:t>
            </w:r>
            <w:r w:rsidRPr="005926C2">
              <w:rPr>
                <w:rFonts w:ascii="Times New Roman" w:hAnsi="Times New Roman"/>
                <w:sz w:val="26"/>
                <w:szCs w:val="26"/>
              </w:rPr>
              <w:lastRenderedPageBreak/>
              <w:t xml:space="preserve">и физиология человека» </w:t>
            </w:r>
          </w:p>
        </w:tc>
        <w:tc>
          <w:tcPr>
            <w:tcW w:w="1656"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lastRenderedPageBreak/>
              <w:t>19-21.05. 2025</w:t>
            </w:r>
          </w:p>
        </w:tc>
        <w:tc>
          <w:tcPr>
            <w:tcW w:w="2267"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 xml:space="preserve">Межрегиональная </w:t>
            </w:r>
          </w:p>
        </w:tc>
        <w:tc>
          <w:tcPr>
            <w:tcW w:w="2250"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 xml:space="preserve">Диплом I ст. - 4 Диплом II </w:t>
            </w:r>
            <w:proofErr w:type="spellStart"/>
            <w:proofErr w:type="gramStart"/>
            <w:r w:rsidRPr="005926C2">
              <w:rPr>
                <w:rFonts w:ascii="Times New Roman" w:hAnsi="Times New Roman"/>
                <w:sz w:val="26"/>
                <w:szCs w:val="26"/>
              </w:rPr>
              <w:t>ст</w:t>
            </w:r>
            <w:proofErr w:type="spellEnd"/>
            <w:proofErr w:type="gramEnd"/>
            <w:r w:rsidRPr="005926C2">
              <w:rPr>
                <w:rFonts w:ascii="Times New Roman" w:hAnsi="Times New Roman"/>
                <w:sz w:val="26"/>
                <w:szCs w:val="26"/>
              </w:rPr>
              <w:t xml:space="preserve">, сертификаты / 8 чел </w:t>
            </w:r>
          </w:p>
        </w:tc>
      </w:tr>
      <w:tr w:rsidR="00411F95" w:rsidRPr="005926C2" w:rsidTr="00411F95">
        <w:trPr>
          <w:trHeight w:val="555"/>
        </w:trPr>
        <w:tc>
          <w:tcPr>
            <w:tcW w:w="608"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lastRenderedPageBreak/>
              <w:t>12</w:t>
            </w:r>
          </w:p>
        </w:tc>
        <w:tc>
          <w:tcPr>
            <w:tcW w:w="3000" w:type="dxa"/>
          </w:tcPr>
          <w:p w:rsidR="00411F95" w:rsidRPr="005926C2" w:rsidRDefault="00411F95" w:rsidP="00411F95">
            <w:pPr>
              <w:autoSpaceDE w:val="0"/>
              <w:autoSpaceDN w:val="0"/>
              <w:adjustRightInd w:val="0"/>
              <w:jc w:val="both"/>
              <w:rPr>
                <w:rFonts w:ascii="Times New Roman" w:hAnsi="Times New Roman"/>
                <w:sz w:val="26"/>
                <w:szCs w:val="26"/>
              </w:rPr>
            </w:pPr>
            <w:r w:rsidRPr="005926C2">
              <w:rPr>
                <w:rFonts w:ascii="Times New Roman" w:hAnsi="Times New Roman"/>
                <w:sz w:val="26"/>
                <w:szCs w:val="26"/>
              </w:rPr>
              <w:t xml:space="preserve">Заочный краевой конкурс </w:t>
            </w:r>
            <w:proofErr w:type="spellStart"/>
            <w:r w:rsidRPr="005926C2">
              <w:rPr>
                <w:rFonts w:ascii="Times New Roman" w:hAnsi="Times New Roman"/>
                <w:sz w:val="26"/>
                <w:szCs w:val="26"/>
              </w:rPr>
              <w:t>портфолио</w:t>
            </w:r>
            <w:proofErr w:type="spellEnd"/>
            <w:r w:rsidRPr="005926C2">
              <w:rPr>
                <w:rFonts w:ascii="Times New Roman" w:hAnsi="Times New Roman"/>
                <w:sz w:val="26"/>
                <w:szCs w:val="26"/>
              </w:rPr>
              <w:t xml:space="preserve"> студентов профессиональных организаций Приморского края </w:t>
            </w:r>
          </w:p>
        </w:tc>
        <w:tc>
          <w:tcPr>
            <w:tcW w:w="1656"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26-31.05. 2025</w:t>
            </w:r>
          </w:p>
        </w:tc>
        <w:tc>
          <w:tcPr>
            <w:tcW w:w="2267"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 xml:space="preserve">Краевой </w:t>
            </w:r>
          </w:p>
        </w:tc>
        <w:tc>
          <w:tcPr>
            <w:tcW w:w="2250" w:type="dxa"/>
          </w:tcPr>
          <w:p w:rsidR="00411F95" w:rsidRPr="005926C2" w:rsidRDefault="00411F95" w:rsidP="00411F95">
            <w:pPr>
              <w:jc w:val="both"/>
              <w:rPr>
                <w:rFonts w:ascii="Times New Roman" w:hAnsi="Times New Roman"/>
                <w:sz w:val="26"/>
                <w:szCs w:val="26"/>
              </w:rPr>
            </w:pPr>
            <w:proofErr w:type="spellStart"/>
            <w:r w:rsidRPr="005926C2">
              <w:rPr>
                <w:rFonts w:ascii="Times New Roman" w:hAnsi="Times New Roman"/>
                <w:sz w:val="26"/>
                <w:szCs w:val="26"/>
              </w:rPr>
              <w:t>сетификат</w:t>
            </w:r>
            <w:proofErr w:type="spellEnd"/>
            <w:r w:rsidRPr="005926C2">
              <w:rPr>
                <w:rFonts w:ascii="Times New Roman" w:hAnsi="Times New Roman"/>
                <w:sz w:val="26"/>
                <w:szCs w:val="26"/>
              </w:rPr>
              <w:t>/ 1 чел</w:t>
            </w:r>
          </w:p>
        </w:tc>
      </w:tr>
      <w:tr w:rsidR="00411F95" w:rsidRPr="005926C2" w:rsidTr="00411F95">
        <w:trPr>
          <w:trHeight w:val="555"/>
        </w:trPr>
        <w:tc>
          <w:tcPr>
            <w:tcW w:w="608"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13</w:t>
            </w:r>
          </w:p>
        </w:tc>
        <w:tc>
          <w:tcPr>
            <w:tcW w:w="3000" w:type="dxa"/>
          </w:tcPr>
          <w:p w:rsidR="00411F95" w:rsidRPr="005926C2" w:rsidRDefault="00411F95" w:rsidP="00411F95">
            <w:pPr>
              <w:pStyle w:val="Default"/>
              <w:jc w:val="both"/>
              <w:rPr>
                <w:color w:val="auto"/>
                <w:sz w:val="26"/>
                <w:szCs w:val="26"/>
              </w:rPr>
            </w:pPr>
            <w:proofErr w:type="gramStart"/>
            <w:r w:rsidRPr="005926C2">
              <w:rPr>
                <w:bCs/>
                <w:color w:val="auto"/>
                <w:sz w:val="26"/>
                <w:szCs w:val="26"/>
              </w:rPr>
              <w:t>Региональная</w:t>
            </w:r>
            <w:proofErr w:type="gramEnd"/>
            <w:r w:rsidRPr="005926C2">
              <w:rPr>
                <w:bCs/>
                <w:color w:val="auto"/>
                <w:sz w:val="26"/>
                <w:szCs w:val="26"/>
              </w:rPr>
              <w:t xml:space="preserve"> Интернет-олимпиада </w:t>
            </w:r>
          </w:p>
          <w:p w:rsidR="00411F95" w:rsidRPr="005926C2" w:rsidRDefault="00411F95" w:rsidP="00411F95">
            <w:pPr>
              <w:pStyle w:val="Default"/>
              <w:jc w:val="both"/>
              <w:rPr>
                <w:bCs/>
                <w:color w:val="auto"/>
                <w:sz w:val="26"/>
                <w:szCs w:val="26"/>
              </w:rPr>
            </w:pPr>
            <w:r w:rsidRPr="005926C2">
              <w:rPr>
                <w:bCs/>
                <w:color w:val="auto"/>
                <w:sz w:val="26"/>
                <w:szCs w:val="26"/>
              </w:rPr>
              <w:t xml:space="preserve">по </w:t>
            </w:r>
            <w:r w:rsidRPr="005926C2">
              <w:rPr>
                <w:bCs/>
                <w:iCs/>
                <w:color w:val="auto"/>
                <w:sz w:val="26"/>
                <w:szCs w:val="26"/>
              </w:rPr>
              <w:t>УД «Информационные технологии в профессиональной деятельности</w:t>
            </w:r>
            <w:r w:rsidRPr="005926C2">
              <w:rPr>
                <w:iCs/>
                <w:color w:val="auto"/>
                <w:sz w:val="26"/>
                <w:szCs w:val="26"/>
              </w:rPr>
              <w:t>»</w:t>
            </w:r>
            <w:r w:rsidRPr="005926C2">
              <w:rPr>
                <w:bCs/>
                <w:color w:val="auto"/>
                <w:sz w:val="26"/>
                <w:szCs w:val="26"/>
              </w:rPr>
              <w:t>» среди студентов профессиональных (медицинских) образовательных учреждений Дальневосточного федерального округа</w:t>
            </w:r>
          </w:p>
        </w:tc>
        <w:tc>
          <w:tcPr>
            <w:tcW w:w="1656" w:type="dxa"/>
          </w:tcPr>
          <w:p w:rsidR="00411F95" w:rsidRPr="005926C2" w:rsidRDefault="00411F95" w:rsidP="00411F95">
            <w:pPr>
              <w:jc w:val="both"/>
              <w:rPr>
                <w:rFonts w:ascii="Times New Roman" w:hAnsi="Times New Roman"/>
                <w:sz w:val="26"/>
                <w:szCs w:val="26"/>
              </w:rPr>
            </w:pPr>
            <w:r w:rsidRPr="005926C2">
              <w:rPr>
                <w:rFonts w:ascii="Times New Roman" w:hAnsi="Times New Roman"/>
                <w:bCs/>
                <w:sz w:val="26"/>
                <w:szCs w:val="26"/>
              </w:rPr>
              <w:t>28.05.2025</w:t>
            </w:r>
          </w:p>
        </w:tc>
        <w:tc>
          <w:tcPr>
            <w:tcW w:w="2267"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 xml:space="preserve">Региональная </w:t>
            </w:r>
          </w:p>
        </w:tc>
        <w:tc>
          <w:tcPr>
            <w:tcW w:w="2250"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Сертификаты/ 11 чел</w:t>
            </w:r>
          </w:p>
        </w:tc>
      </w:tr>
      <w:tr w:rsidR="00411F95" w:rsidRPr="005926C2" w:rsidTr="00411F95">
        <w:trPr>
          <w:trHeight w:val="555"/>
        </w:trPr>
        <w:tc>
          <w:tcPr>
            <w:tcW w:w="608"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14</w:t>
            </w:r>
          </w:p>
        </w:tc>
        <w:tc>
          <w:tcPr>
            <w:tcW w:w="3000" w:type="dxa"/>
          </w:tcPr>
          <w:p w:rsidR="00411F95" w:rsidRPr="005926C2" w:rsidRDefault="00411F95" w:rsidP="00411F95">
            <w:pPr>
              <w:pStyle w:val="Default"/>
              <w:jc w:val="both"/>
              <w:rPr>
                <w:sz w:val="26"/>
                <w:szCs w:val="26"/>
              </w:rPr>
            </w:pPr>
            <w:r w:rsidRPr="005926C2">
              <w:rPr>
                <w:iCs/>
                <w:sz w:val="26"/>
                <w:szCs w:val="26"/>
              </w:rPr>
              <w:t xml:space="preserve">Интернет-олимпиада по УД «Фармакология» среди студентов профессиональных (медицинских) образовательных учреждений Дальневосточного федерального округа </w:t>
            </w:r>
          </w:p>
        </w:tc>
        <w:tc>
          <w:tcPr>
            <w:tcW w:w="1656" w:type="dxa"/>
          </w:tcPr>
          <w:p w:rsidR="00411F95" w:rsidRPr="005926C2" w:rsidRDefault="00411F95" w:rsidP="00411F95">
            <w:pPr>
              <w:jc w:val="both"/>
              <w:rPr>
                <w:rFonts w:ascii="Times New Roman" w:hAnsi="Times New Roman"/>
                <w:sz w:val="26"/>
                <w:szCs w:val="26"/>
              </w:rPr>
            </w:pPr>
            <w:r w:rsidRPr="005926C2">
              <w:rPr>
                <w:rFonts w:ascii="Times New Roman" w:hAnsi="Times New Roman"/>
                <w:iCs/>
                <w:sz w:val="26"/>
                <w:szCs w:val="26"/>
              </w:rPr>
              <w:t>03.06. 2025</w:t>
            </w:r>
          </w:p>
        </w:tc>
        <w:tc>
          <w:tcPr>
            <w:tcW w:w="2267"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 xml:space="preserve">Региональная </w:t>
            </w:r>
          </w:p>
        </w:tc>
        <w:tc>
          <w:tcPr>
            <w:tcW w:w="2250"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Сертификаты/ 13 чел</w:t>
            </w:r>
          </w:p>
        </w:tc>
      </w:tr>
      <w:tr w:rsidR="00411F95" w:rsidRPr="005926C2" w:rsidTr="00411F95">
        <w:trPr>
          <w:trHeight w:val="555"/>
        </w:trPr>
        <w:tc>
          <w:tcPr>
            <w:tcW w:w="608" w:type="dxa"/>
          </w:tcPr>
          <w:p w:rsidR="00411F95" w:rsidRPr="005926C2" w:rsidRDefault="00411F95" w:rsidP="00411F95">
            <w:pPr>
              <w:jc w:val="both"/>
              <w:rPr>
                <w:rFonts w:ascii="Times New Roman" w:hAnsi="Times New Roman"/>
                <w:sz w:val="26"/>
                <w:szCs w:val="26"/>
              </w:rPr>
            </w:pPr>
          </w:p>
        </w:tc>
        <w:tc>
          <w:tcPr>
            <w:tcW w:w="3000" w:type="dxa"/>
          </w:tcPr>
          <w:p w:rsidR="00411F95" w:rsidRPr="005926C2" w:rsidRDefault="00411F95" w:rsidP="00411F95">
            <w:pPr>
              <w:pStyle w:val="Default"/>
              <w:jc w:val="both"/>
              <w:rPr>
                <w:iCs/>
                <w:sz w:val="26"/>
                <w:szCs w:val="26"/>
              </w:rPr>
            </w:pPr>
            <w:proofErr w:type="gramStart"/>
            <w:r w:rsidRPr="005926C2">
              <w:rPr>
                <w:sz w:val="26"/>
                <w:szCs w:val="26"/>
              </w:rPr>
              <w:t>Региональный</w:t>
            </w:r>
            <w:proofErr w:type="gramEnd"/>
            <w:r w:rsidRPr="005926C2">
              <w:rPr>
                <w:sz w:val="26"/>
                <w:szCs w:val="26"/>
              </w:rPr>
              <w:t xml:space="preserve"> заочном конкурсе индивидуальных проектов для студентов 1 курса по общеобразовательной дисциплине «Химия»</w:t>
            </w:r>
          </w:p>
        </w:tc>
        <w:tc>
          <w:tcPr>
            <w:tcW w:w="1656" w:type="dxa"/>
          </w:tcPr>
          <w:p w:rsidR="00411F95" w:rsidRPr="005926C2" w:rsidRDefault="00411F95" w:rsidP="00411F95">
            <w:pPr>
              <w:jc w:val="both"/>
              <w:rPr>
                <w:rFonts w:ascii="Times New Roman" w:hAnsi="Times New Roman"/>
                <w:iCs/>
                <w:sz w:val="26"/>
                <w:szCs w:val="26"/>
              </w:rPr>
            </w:pPr>
            <w:r w:rsidRPr="005926C2">
              <w:rPr>
                <w:rFonts w:ascii="Times New Roman" w:hAnsi="Times New Roman"/>
                <w:sz w:val="26"/>
                <w:szCs w:val="26"/>
              </w:rPr>
              <w:t>24.10 -21.11.2025</w:t>
            </w:r>
          </w:p>
        </w:tc>
        <w:tc>
          <w:tcPr>
            <w:tcW w:w="2267"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 xml:space="preserve">Региональная </w:t>
            </w:r>
          </w:p>
        </w:tc>
        <w:tc>
          <w:tcPr>
            <w:tcW w:w="2250"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Диплом 2 степени/ 1чел</w:t>
            </w:r>
          </w:p>
        </w:tc>
      </w:tr>
      <w:tr w:rsidR="00411F95" w:rsidRPr="005926C2" w:rsidTr="00411F95">
        <w:trPr>
          <w:trHeight w:val="555"/>
        </w:trPr>
        <w:tc>
          <w:tcPr>
            <w:tcW w:w="608" w:type="dxa"/>
          </w:tcPr>
          <w:p w:rsidR="00411F95" w:rsidRPr="005926C2" w:rsidRDefault="00411F95" w:rsidP="00411F95">
            <w:pPr>
              <w:jc w:val="both"/>
              <w:rPr>
                <w:rFonts w:ascii="Times New Roman" w:hAnsi="Times New Roman"/>
                <w:sz w:val="26"/>
                <w:szCs w:val="26"/>
              </w:rPr>
            </w:pPr>
          </w:p>
        </w:tc>
        <w:tc>
          <w:tcPr>
            <w:tcW w:w="3000" w:type="dxa"/>
          </w:tcPr>
          <w:p w:rsidR="00411F95" w:rsidRPr="005926C2" w:rsidRDefault="00411F95" w:rsidP="00411F95">
            <w:pPr>
              <w:pStyle w:val="Default"/>
              <w:jc w:val="both"/>
              <w:rPr>
                <w:iCs/>
                <w:sz w:val="26"/>
                <w:szCs w:val="26"/>
              </w:rPr>
            </w:pPr>
            <w:r w:rsidRPr="005926C2">
              <w:rPr>
                <w:sz w:val="26"/>
                <w:szCs w:val="26"/>
              </w:rPr>
              <w:t>Конкурс презентаций, проектов «Моя профессия в художественной литературе»</w:t>
            </w:r>
          </w:p>
        </w:tc>
        <w:tc>
          <w:tcPr>
            <w:tcW w:w="1656" w:type="dxa"/>
          </w:tcPr>
          <w:p w:rsidR="00411F95" w:rsidRPr="005926C2" w:rsidRDefault="00411F95" w:rsidP="00411F95">
            <w:pPr>
              <w:jc w:val="both"/>
              <w:rPr>
                <w:rFonts w:ascii="Times New Roman" w:hAnsi="Times New Roman"/>
                <w:iCs/>
                <w:sz w:val="26"/>
                <w:szCs w:val="26"/>
              </w:rPr>
            </w:pPr>
            <w:r w:rsidRPr="005926C2">
              <w:rPr>
                <w:rFonts w:ascii="Times New Roman" w:hAnsi="Times New Roman"/>
                <w:sz w:val="26"/>
                <w:szCs w:val="26"/>
              </w:rPr>
              <w:t>17.11.2025</w:t>
            </w:r>
          </w:p>
        </w:tc>
        <w:tc>
          <w:tcPr>
            <w:tcW w:w="2267"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 xml:space="preserve">Краевой </w:t>
            </w:r>
          </w:p>
        </w:tc>
        <w:tc>
          <w:tcPr>
            <w:tcW w:w="2250"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Сертификаты/4 чел</w:t>
            </w:r>
          </w:p>
        </w:tc>
      </w:tr>
      <w:tr w:rsidR="00411F95" w:rsidRPr="005926C2" w:rsidTr="00411F95">
        <w:trPr>
          <w:trHeight w:val="555"/>
        </w:trPr>
        <w:tc>
          <w:tcPr>
            <w:tcW w:w="608" w:type="dxa"/>
          </w:tcPr>
          <w:p w:rsidR="00411F95" w:rsidRPr="005926C2" w:rsidRDefault="00411F95" w:rsidP="00411F95">
            <w:pPr>
              <w:jc w:val="both"/>
              <w:rPr>
                <w:rFonts w:ascii="Times New Roman" w:hAnsi="Times New Roman"/>
                <w:sz w:val="26"/>
                <w:szCs w:val="26"/>
              </w:rPr>
            </w:pPr>
          </w:p>
        </w:tc>
        <w:tc>
          <w:tcPr>
            <w:tcW w:w="3000" w:type="dxa"/>
          </w:tcPr>
          <w:p w:rsidR="00411F95" w:rsidRPr="005926C2" w:rsidRDefault="00411F95" w:rsidP="00411F95">
            <w:pPr>
              <w:pStyle w:val="Default"/>
              <w:jc w:val="both"/>
              <w:rPr>
                <w:iCs/>
                <w:sz w:val="26"/>
                <w:szCs w:val="26"/>
              </w:rPr>
            </w:pPr>
            <w:r w:rsidRPr="005926C2">
              <w:rPr>
                <w:sz w:val="26"/>
                <w:szCs w:val="26"/>
              </w:rPr>
              <w:t>Краевой творческий конкурс видеороликов «Памятные места моей малой Родины»</w:t>
            </w:r>
          </w:p>
        </w:tc>
        <w:tc>
          <w:tcPr>
            <w:tcW w:w="1656" w:type="dxa"/>
          </w:tcPr>
          <w:p w:rsidR="00411F95" w:rsidRPr="005926C2" w:rsidRDefault="00411F95" w:rsidP="00411F95">
            <w:pPr>
              <w:jc w:val="both"/>
              <w:rPr>
                <w:rFonts w:ascii="Times New Roman" w:hAnsi="Times New Roman"/>
                <w:iCs/>
                <w:sz w:val="26"/>
                <w:szCs w:val="26"/>
              </w:rPr>
            </w:pPr>
            <w:r w:rsidRPr="005926C2">
              <w:rPr>
                <w:rFonts w:ascii="Times New Roman" w:hAnsi="Times New Roman"/>
                <w:iCs/>
                <w:sz w:val="26"/>
                <w:szCs w:val="26"/>
              </w:rPr>
              <w:t>24.11.2025</w:t>
            </w:r>
          </w:p>
        </w:tc>
        <w:tc>
          <w:tcPr>
            <w:tcW w:w="2267"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 xml:space="preserve">Краевой </w:t>
            </w:r>
          </w:p>
        </w:tc>
        <w:tc>
          <w:tcPr>
            <w:tcW w:w="2250"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Сертификаты/2 чел</w:t>
            </w:r>
          </w:p>
        </w:tc>
      </w:tr>
      <w:tr w:rsidR="00411F95" w:rsidRPr="005926C2" w:rsidTr="00411F95">
        <w:trPr>
          <w:trHeight w:val="555"/>
        </w:trPr>
        <w:tc>
          <w:tcPr>
            <w:tcW w:w="608" w:type="dxa"/>
          </w:tcPr>
          <w:p w:rsidR="00411F95" w:rsidRPr="005926C2" w:rsidRDefault="00411F95" w:rsidP="00411F95">
            <w:pPr>
              <w:jc w:val="both"/>
              <w:rPr>
                <w:rFonts w:ascii="Times New Roman" w:hAnsi="Times New Roman"/>
                <w:sz w:val="26"/>
                <w:szCs w:val="26"/>
              </w:rPr>
            </w:pPr>
          </w:p>
        </w:tc>
        <w:tc>
          <w:tcPr>
            <w:tcW w:w="3000" w:type="dxa"/>
          </w:tcPr>
          <w:p w:rsidR="00411F95" w:rsidRPr="005926C2" w:rsidRDefault="00411F95" w:rsidP="00411F95">
            <w:pPr>
              <w:tabs>
                <w:tab w:val="left" w:pos="3345"/>
              </w:tabs>
              <w:rPr>
                <w:rFonts w:ascii="Times New Roman" w:hAnsi="Times New Roman"/>
                <w:sz w:val="26"/>
                <w:szCs w:val="26"/>
              </w:rPr>
            </w:pPr>
            <w:r w:rsidRPr="005926C2">
              <w:rPr>
                <w:rFonts w:ascii="Times New Roman" w:hAnsi="Times New Roman"/>
                <w:sz w:val="26"/>
                <w:szCs w:val="26"/>
              </w:rPr>
              <w:t xml:space="preserve">Краевой заочный конкурс творческих студенческих работ по созданию </w:t>
            </w:r>
            <w:proofErr w:type="spellStart"/>
            <w:r w:rsidRPr="005926C2">
              <w:rPr>
                <w:rFonts w:ascii="Times New Roman" w:hAnsi="Times New Roman"/>
                <w:sz w:val="26"/>
                <w:szCs w:val="26"/>
              </w:rPr>
              <w:t>инфографики</w:t>
            </w:r>
            <w:proofErr w:type="spellEnd"/>
            <w:r w:rsidRPr="005926C2">
              <w:rPr>
                <w:rFonts w:ascii="Times New Roman" w:hAnsi="Times New Roman"/>
                <w:sz w:val="26"/>
                <w:szCs w:val="26"/>
              </w:rPr>
              <w:t xml:space="preserve"> и презентаций на тему «Профессия в науке: Химия и биология в практике»</w:t>
            </w:r>
          </w:p>
        </w:tc>
        <w:tc>
          <w:tcPr>
            <w:tcW w:w="1656" w:type="dxa"/>
          </w:tcPr>
          <w:p w:rsidR="00411F95" w:rsidRPr="005926C2" w:rsidRDefault="00411F95" w:rsidP="00411F95">
            <w:pPr>
              <w:tabs>
                <w:tab w:val="left" w:pos="3345"/>
              </w:tabs>
              <w:rPr>
                <w:rFonts w:ascii="Times New Roman" w:hAnsi="Times New Roman"/>
                <w:sz w:val="26"/>
                <w:szCs w:val="26"/>
              </w:rPr>
            </w:pPr>
            <w:r w:rsidRPr="005926C2">
              <w:rPr>
                <w:rFonts w:ascii="Times New Roman" w:hAnsi="Times New Roman"/>
                <w:sz w:val="26"/>
                <w:szCs w:val="26"/>
              </w:rPr>
              <w:t>01.12 по 15.12.2025</w:t>
            </w:r>
          </w:p>
        </w:tc>
        <w:tc>
          <w:tcPr>
            <w:tcW w:w="2267"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 xml:space="preserve">Краевой </w:t>
            </w:r>
          </w:p>
        </w:tc>
        <w:tc>
          <w:tcPr>
            <w:tcW w:w="2250"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Сертификаты/2чел</w:t>
            </w:r>
          </w:p>
        </w:tc>
      </w:tr>
      <w:tr w:rsidR="00411F95" w:rsidRPr="005926C2" w:rsidTr="00411F95">
        <w:trPr>
          <w:trHeight w:val="555"/>
        </w:trPr>
        <w:tc>
          <w:tcPr>
            <w:tcW w:w="608" w:type="dxa"/>
          </w:tcPr>
          <w:p w:rsidR="00411F95" w:rsidRPr="005926C2" w:rsidRDefault="00411F95" w:rsidP="00411F95">
            <w:pPr>
              <w:jc w:val="both"/>
              <w:rPr>
                <w:rFonts w:ascii="Times New Roman" w:hAnsi="Times New Roman"/>
                <w:sz w:val="26"/>
                <w:szCs w:val="26"/>
              </w:rPr>
            </w:pPr>
          </w:p>
        </w:tc>
        <w:tc>
          <w:tcPr>
            <w:tcW w:w="3000" w:type="dxa"/>
          </w:tcPr>
          <w:p w:rsidR="00411F95" w:rsidRPr="005926C2" w:rsidRDefault="00411F95" w:rsidP="00411F95">
            <w:pPr>
              <w:tabs>
                <w:tab w:val="left" w:pos="3345"/>
              </w:tabs>
              <w:rPr>
                <w:rFonts w:ascii="Times New Roman" w:hAnsi="Times New Roman"/>
                <w:sz w:val="26"/>
                <w:szCs w:val="26"/>
              </w:rPr>
            </w:pPr>
            <w:r w:rsidRPr="005926C2">
              <w:rPr>
                <w:rFonts w:ascii="Times New Roman" w:hAnsi="Times New Roman"/>
                <w:sz w:val="26"/>
                <w:szCs w:val="26"/>
              </w:rPr>
              <w:t>Конкурс презентаций «Героизм в моей профессии»</w:t>
            </w:r>
          </w:p>
        </w:tc>
        <w:tc>
          <w:tcPr>
            <w:tcW w:w="1656" w:type="dxa"/>
          </w:tcPr>
          <w:p w:rsidR="00411F95" w:rsidRPr="005926C2" w:rsidRDefault="00411F95" w:rsidP="00411F95">
            <w:pPr>
              <w:tabs>
                <w:tab w:val="left" w:pos="3345"/>
              </w:tabs>
              <w:rPr>
                <w:rFonts w:ascii="Times New Roman" w:hAnsi="Times New Roman"/>
                <w:sz w:val="26"/>
                <w:szCs w:val="26"/>
              </w:rPr>
            </w:pPr>
            <w:r w:rsidRPr="005926C2">
              <w:rPr>
                <w:rFonts w:ascii="Times New Roman" w:hAnsi="Times New Roman"/>
                <w:sz w:val="26"/>
                <w:szCs w:val="26"/>
              </w:rPr>
              <w:t>05.12.2025</w:t>
            </w:r>
          </w:p>
        </w:tc>
        <w:tc>
          <w:tcPr>
            <w:tcW w:w="2267"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 xml:space="preserve">Краевой </w:t>
            </w:r>
          </w:p>
        </w:tc>
        <w:tc>
          <w:tcPr>
            <w:tcW w:w="2250" w:type="dxa"/>
          </w:tcPr>
          <w:p w:rsidR="00411F95" w:rsidRPr="005926C2" w:rsidRDefault="00411F95" w:rsidP="00411F95">
            <w:pPr>
              <w:jc w:val="both"/>
              <w:rPr>
                <w:rFonts w:ascii="Times New Roman" w:hAnsi="Times New Roman"/>
                <w:sz w:val="26"/>
                <w:szCs w:val="26"/>
              </w:rPr>
            </w:pPr>
            <w:r w:rsidRPr="005926C2">
              <w:rPr>
                <w:rFonts w:ascii="Times New Roman" w:hAnsi="Times New Roman"/>
                <w:sz w:val="26"/>
                <w:szCs w:val="26"/>
              </w:rPr>
              <w:t>Сертификат / 1чел</w:t>
            </w:r>
          </w:p>
        </w:tc>
      </w:tr>
      <w:tr w:rsidR="00411F95" w:rsidRPr="005926C2" w:rsidTr="00411F95">
        <w:trPr>
          <w:trHeight w:val="555"/>
        </w:trPr>
        <w:tc>
          <w:tcPr>
            <w:tcW w:w="608" w:type="dxa"/>
          </w:tcPr>
          <w:p w:rsidR="00411F95" w:rsidRPr="005926C2" w:rsidRDefault="00411F95" w:rsidP="00411F95">
            <w:pPr>
              <w:jc w:val="both"/>
              <w:rPr>
                <w:rFonts w:ascii="Times New Roman" w:hAnsi="Times New Roman"/>
                <w:sz w:val="26"/>
                <w:szCs w:val="26"/>
              </w:rPr>
            </w:pPr>
          </w:p>
        </w:tc>
        <w:tc>
          <w:tcPr>
            <w:tcW w:w="3000" w:type="dxa"/>
          </w:tcPr>
          <w:p w:rsidR="00411F95" w:rsidRPr="005926C2" w:rsidRDefault="00411F95" w:rsidP="00411F95">
            <w:pPr>
              <w:tabs>
                <w:tab w:val="left" w:pos="3345"/>
              </w:tabs>
              <w:rPr>
                <w:rFonts w:ascii="Times New Roman" w:hAnsi="Times New Roman"/>
                <w:sz w:val="26"/>
                <w:szCs w:val="26"/>
              </w:rPr>
            </w:pPr>
            <w:r w:rsidRPr="005926C2">
              <w:rPr>
                <w:rFonts w:ascii="Times New Roman" w:hAnsi="Times New Roman"/>
                <w:sz w:val="26"/>
                <w:szCs w:val="26"/>
              </w:rPr>
              <w:t xml:space="preserve">Международный конкурс </w:t>
            </w:r>
            <w:proofErr w:type="spellStart"/>
            <w:r w:rsidRPr="005926C2">
              <w:rPr>
                <w:rFonts w:ascii="Times New Roman" w:hAnsi="Times New Roman"/>
                <w:sz w:val="26"/>
                <w:szCs w:val="26"/>
              </w:rPr>
              <w:t>постеров</w:t>
            </w:r>
            <w:proofErr w:type="spellEnd"/>
            <w:r w:rsidRPr="005926C2">
              <w:rPr>
                <w:rFonts w:ascii="Times New Roman" w:hAnsi="Times New Roman"/>
                <w:sz w:val="26"/>
                <w:szCs w:val="26"/>
              </w:rPr>
              <w:t xml:space="preserve"> «Я – волонтер!»</w:t>
            </w:r>
          </w:p>
        </w:tc>
        <w:tc>
          <w:tcPr>
            <w:tcW w:w="1656" w:type="dxa"/>
          </w:tcPr>
          <w:p w:rsidR="00411F95" w:rsidRPr="005926C2" w:rsidRDefault="00411F95" w:rsidP="00411F95">
            <w:pPr>
              <w:tabs>
                <w:tab w:val="left" w:pos="3345"/>
              </w:tabs>
              <w:rPr>
                <w:rFonts w:ascii="Times New Roman" w:hAnsi="Times New Roman"/>
                <w:sz w:val="26"/>
                <w:szCs w:val="26"/>
              </w:rPr>
            </w:pPr>
            <w:r w:rsidRPr="005926C2">
              <w:rPr>
                <w:rFonts w:ascii="Times New Roman" w:hAnsi="Times New Roman"/>
                <w:sz w:val="26"/>
                <w:szCs w:val="26"/>
              </w:rPr>
              <w:t>10.12.2025</w:t>
            </w:r>
          </w:p>
        </w:tc>
        <w:tc>
          <w:tcPr>
            <w:tcW w:w="2267" w:type="dxa"/>
          </w:tcPr>
          <w:p w:rsidR="00411F95" w:rsidRPr="005926C2" w:rsidRDefault="00411F95" w:rsidP="00411F95">
            <w:pPr>
              <w:tabs>
                <w:tab w:val="left" w:pos="3345"/>
              </w:tabs>
              <w:rPr>
                <w:rFonts w:ascii="Times New Roman" w:hAnsi="Times New Roman"/>
                <w:sz w:val="26"/>
                <w:szCs w:val="26"/>
              </w:rPr>
            </w:pPr>
            <w:r w:rsidRPr="005926C2">
              <w:rPr>
                <w:rFonts w:ascii="Times New Roman" w:hAnsi="Times New Roman"/>
                <w:sz w:val="26"/>
                <w:szCs w:val="26"/>
              </w:rPr>
              <w:t xml:space="preserve">Международный </w:t>
            </w:r>
          </w:p>
        </w:tc>
        <w:tc>
          <w:tcPr>
            <w:tcW w:w="2250" w:type="dxa"/>
          </w:tcPr>
          <w:p w:rsidR="00411F95" w:rsidRPr="005926C2" w:rsidRDefault="00411F95" w:rsidP="00411F95">
            <w:pPr>
              <w:tabs>
                <w:tab w:val="left" w:pos="3345"/>
              </w:tabs>
              <w:rPr>
                <w:rFonts w:ascii="Times New Roman" w:hAnsi="Times New Roman"/>
                <w:sz w:val="26"/>
                <w:szCs w:val="26"/>
              </w:rPr>
            </w:pPr>
            <w:r w:rsidRPr="005926C2">
              <w:rPr>
                <w:rFonts w:ascii="Times New Roman" w:hAnsi="Times New Roman"/>
                <w:sz w:val="26"/>
                <w:szCs w:val="26"/>
              </w:rPr>
              <w:t>Сертификаты/ 2чел.</w:t>
            </w:r>
          </w:p>
        </w:tc>
      </w:tr>
      <w:tr w:rsidR="00411F95" w:rsidRPr="005926C2" w:rsidTr="00411F95">
        <w:trPr>
          <w:trHeight w:val="555"/>
        </w:trPr>
        <w:tc>
          <w:tcPr>
            <w:tcW w:w="608" w:type="dxa"/>
          </w:tcPr>
          <w:p w:rsidR="00411F95" w:rsidRPr="005926C2" w:rsidRDefault="00411F95" w:rsidP="00411F95">
            <w:pPr>
              <w:jc w:val="both"/>
              <w:rPr>
                <w:rFonts w:ascii="Times New Roman" w:hAnsi="Times New Roman"/>
                <w:sz w:val="26"/>
                <w:szCs w:val="26"/>
              </w:rPr>
            </w:pPr>
          </w:p>
        </w:tc>
        <w:tc>
          <w:tcPr>
            <w:tcW w:w="3000" w:type="dxa"/>
          </w:tcPr>
          <w:p w:rsidR="00411F95" w:rsidRPr="005926C2" w:rsidRDefault="00411F95" w:rsidP="00411F95">
            <w:pPr>
              <w:pStyle w:val="Default"/>
              <w:rPr>
                <w:sz w:val="26"/>
                <w:szCs w:val="26"/>
              </w:rPr>
            </w:pPr>
            <w:proofErr w:type="gramStart"/>
            <w:r w:rsidRPr="005926C2">
              <w:rPr>
                <w:bCs/>
                <w:sz w:val="26"/>
                <w:szCs w:val="26"/>
              </w:rPr>
              <w:t>Межрегиональная</w:t>
            </w:r>
            <w:proofErr w:type="gramEnd"/>
            <w:r w:rsidRPr="005926C2">
              <w:rPr>
                <w:bCs/>
                <w:sz w:val="26"/>
                <w:szCs w:val="26"/>
              </w:rPr>
              <w:t xml:space="preserve"> Интернет-олимпиада с международным участием </w:t>
            </w:r>
          </w:p>
          <w:p w:rsidR="00411F95" w:rsidRPr="005926C2" w:rsidRDefault="00411F95" w:rsidP="00411F95">
            <w:pPr>
              <w:pStyle w:val="Default"/>
              <w:rPr>
                <w:sz w:val="26"/>
                <w:szCs w:val="26"/>
              </w:rPr>
            </w:pPr>
            <w:r w:rsidRPr="005926C2">
              <w:rPr>
                <w:bCs/>
                <w:sz w:val="26"/>
                <w:szCs w:val="26"/>
              </w:rPr>
              <w:t xml:space="preserve">по УД «Основы латинского языка с медицинской терминологией» </w:t>
            </w:r>
          </w:p>
          <w:p w:rsidR="00411F95" w:rsidRPr="005926C2" w:rsidRDefault="00411F95" w:rsidP="00411F95">
            <w:pPr>
              <w:tabs>
                <w:tab w:val="left" w:pos="3345"/>
              </w:tabs>
              <w:rPr>
                <w:rFonts w:ascii="Times New Roman" w:hAnsi="Times New Roman"/>
                <w:sz w:val="26"/>
                <w:szCs w:val="26"/>
              </w:rPr>
            </w:pPr>
            <w:r w:rsidRPr="005926C2">
              <w:rPr>
                <w:rFonts w:ascii="Times New Roman" w:hAnsi="Times New Roman"/>
                <w:bCs/>
                <w:sz w:val="26"/>
                <w:szCs w:val="26"/>
              </w:rPr>
              <w:t>среди студентов профессиональных образовательных учреждений</w:t>
            </w:r>
          </w:p>
        </w:tc>
        <w:tc>
          <w:tcPr>
            <w:tcW w:w="1656" w:type="dxa"/>
          </w:tcPr>
          <w:p w:rsidR="00411F95" w:rsidRPr="005926C2" w:rsidRDefault="00411F95" w:rsidP="00411F95">
            <w:pPr>
              <w:tabs>
                <w:tab w:val="left" w:pos="3345"/>
              </w:tabs>
              <w:rPr>
                <w:rFonts w:ascii="Times New Roman" w:hAnsi="Times New Roman"/>
                <w:sz w:val="26"/>
                <w:szCs w:val="26"/>
              </w:rPr>
            </w:pPr>
            <w:r w:rsidRPr="005926C2">
              <w:rPr>
                <w:rFonts w:ascii="Times New Roman" w:hAnsi="Times New Roman"/>
                <w:sz w:val="26"/>
                <w:szCs w:val="26"/>
              </w:rPr>
              <w:t>15.12.2025</w:t>
            </w:r>
          </w:p>
        </w:tc>
        <w:tc>
          <w:tcPr>
            <w:tcW w:w="2267" w:type="dxa"/>
          </w:tcPr>
          <w:p w:rsidR="00411F95" w:rsidRPr="005926C2" w:rsidRDefault="00411F95" w:rsidP="00411F95">
            <w:pPr>
              <w:tabs>
                <w:tab w:val="left" w:pos="3345"/>
              </w:tabs>
              <w:rPr>
                <w:rFonts w:ascii="Times New Roman" w:hAnsi="Times New Roman"/>
                <w:sz w:val="26"/>
                <w:szCs w:val="26"/>
              </w:rPr>
            </w:pPr>
            <w:r w:rsidRPr="005926C2">
              <w:rPr>
                <w:rFonts w:ascii="Times New Roman" w:hAnsi="Times New Roman"/>
                <w:sz w:val="26"/>
                <w:szCs w:val="26"/>
              </w:rPr>
              <w:t xml:space="preserve">Межрегиональная </w:t>
            </w:r>
          </w:p>
        </w:tc>
        <w:tc>
          <w:tcPr>
            <w:tcW w:w="2250" w:type="dxa"/>
          </w:tcPr>
          <w:p w:rsidR="00411F95" w:rsidRPr="005926C2" w:rsidRDefault="00411F95" w:rsidP="00411F95">
            <w:pPr>
              <w:tabs>
                <w:tab w:val="left" w:pos="3345"/>
              </w:tabs>
              <w:rPr>
                <w:rFonts w:ascii="Times New Roman" w:hAnsi="Times New Roman"/>
                <w:sz w:val="26"/>
                <w:szCs w:val="26"/>
              </w:rPr>
            </w:pPr>
            <w:r w:rsidRPr="005926C2">
              <w:rPr>
                <w:rFonts w:ascii="Times New Roman" w:hAnsi="Times New Roman"/>
                <w:sz w:val="26"/>
                <w:szCs w:val="26"/>
              </w:rPr>
              <w:t>Диплом 3 ст-4</w:t>
            </w:r>
          </w:p>
          <w:p w:rsidR="00411F95" w:rsidRPr="005926C2" w:rsidRDefault="00411F95" w:rsidP="00411F95">
            <w:pPr>
              <w:tabs>
                <w:tab w:val="left" w:pos="3345"/>
              </w:tabs>
              <w:rPr>
                <w:rFonts w:ascii="Times New Roman" w:hAnsi="Times New Roman"/>
                <w:sz w:val="26"/>
                <w:szCs w:val="26"/>
              </w:rPr>
            </w:pPr>
            <w:r w:rsidRPr="005926C2">
              <w:rPr>
                <w:rFonts w:ascii="Times New Roman" w:hAnsi="Times New Roman"/>
                <w:sz w:val="26"/>
                <w:szCs w:val="26"/>
              </w:rPr>
              <w:t>Сертификаты-17/ 21 чел</w:t>
            </w:r>
          </w:p>
          <w:p w:rsidR="00411F95" w:rsidRPr="005926C2" w:rsidRDefault="00411F95" w:rsidP="00411F95">
            <w:pPr>
              <w:tabs>
                <w:tab w:val="left" w:pos="3345"/>
              </w:tabs>
              <w:rPr>
                <w:rFonts w:ascii="Times New Roman" w:hAnsi="Times New Roman"/>
                <w:sz w:val="26"/>
                <w:szCs w:val="26"/>
              </w:rPr>
            </w:pPr>
            <w:r w:rsidRPr="005926C2">
              <w:rPr>
                <w:rFonts w:ascii="Times New Roman" w:hAnsi="Times New Roman"/>
                <w:sz w:val="26"/>
                <w:szCs w:val="26"/>
              </w:rPr>
              <w:t xml:space="preserve"> Ф-200-6чел</w:t>
            </w:r>
          </w:p>
          <w:p w:rsidR="00411F95" w:rsidRPr="005926C2" w:rsidRDefault="00411F95" w:rsidP="00411F95">
            <w:pPr>
              <w:tabs>
                <w:tab w:val="left" w:pos="3345"/>
              </w:tabs>
              <w:rPr>
                <w:rFonts w:ascii="Times New Roman" w:hAnsi="Times New Roman"/>
                <w:sz w:val="26"/>
                <w:szCs w:val="26"/>
              </w:rPr>
            </w:pPr>
            <w:r w:rsidRPr="005926C2">
              <w:rPr>
                <w:rFonts w:ascii="Times New Roman" w:hAnsi="Times New Roman"/>
                <w:sz w:val="26"/>
                <w:szCs w:val="26"/>
              </w:rPr>
              <w:t>Ф-210- 11 чел</w:t>
            </w:r>
          </w:p>
          <w:p w:rsidR="00411F95" w:rsidRPr="005926C2" w:rsidRDefault="00411F95" w:rsidP="00411F95">
            <w:pPr>
              <w:tabs>
                <w:tab w:val="left" w:pos="3345"/>
              </w:tabs>
              <w:rPr>
                <w:rFonts w:ascii="Times New Roman" w:hAnsi="Times New Roman"/>
                <w:sz w:val="26"/>
                <w:szCs w:val="26"/>
              </w:rPr>
            </w:pPr>
            <w:r w:rsidRPr="005926C2">
              <w:rPr>
                <w:rFonts w:ascii="Times New Roman" w:hAnsi="Times New Roman"/>
                <w:sz w:val="26"/>
                <w:szCs w:val="26"/>
              </w:rPr>
              <w:t>Ф-111-4 чел</w:t>
            </w:r>
          </w:p>
        </w:tc>
      </w:tr>
      <w:tr w:rsidR="00411F95" w:rsidRPr="005926C2" w:rsidTr="00411F95">
        <w:trPr>
          <w:trHeight w:val="555"/>
        </w:trPr>
        <w:tc>
          <w:tcPr>
            <w:tcW w:w="608" w:type="dxa"/>
          </w:tcPr>
          <w:p w:rsidR="00411F95" w:rsidRPr="005926C2" w:rsidRDefault="00411F95" w:rsidP="00411F95">
            <w:pPr>
              <w:jc w:val="both"/>
              <w:rPr>
                <w:rFonts w:ascii="Times New Roman" w:hAnsi="Times New Roman"/>
                <w:sz w:val="26"/>
                <w:szCs w:val="26"/>
              </w:rPr>
            </w:pPr>
          </w:p>
        </w:tc>
        <w:tc>
          <w:tcPr>
            <w:tcW w:w="3000" w:type="dxa"/>
          </w:tcPr>
          <w:p w:rsidR="00411F95" w:rsidRPr="005926C2" w:rsidRDefault="00411F95" w:rsidP="00411F95">
            <w:pPr>
              <w:tabs>
                <w:tab w:val="left" w:pos="3345"/>
              </w:tabs>
              <w:rPr>
                <w:rFonts w:ascii="Times New Roman" w:hAnsi="Times New Roman"/>
                <w:sz w:val="26"/>
                <w:szCs w:val="26"/>
              </w:rPr>
            </w:pPr>
          </w:p>
        </w:tc>
        <w:tc>
          <w:tcPr>
            <w:tcW w:w="1656" w:type="dxa"/>
          </w:tcPr>
          <w:p w:rsidR="00411F95" w:rsidRPr="005926C2" w:rsidRDefault="00411F95" w:rsidP="00411F95">
            <w:pPr>
              <w:tabs>
                <w:tab w:val="left" w:pos="3345"/>
              </w:tabs>
              <w:rPr>
                <w:rFonts w:ascii="Times New Roman" w:hAnsi="Times New Roman"/>
                <w:sz w:val="26"/>
                <w:szCs w:val="26"/>
              </w:rPr>
            </w:pPr>
          </w:p>
        </w:tc>
        <w:tc>
          <w:tcPr>
            <w:tcW w:w="2267" w:type="dxa"/>
          </w:tcPr>
          <w:p w:rsidR="00411F95" w:rsidRPr="005926C2" w:rsidRDefault="00411F95" w:rsidP="00411F95">
            <w:pPr>
              <w:tabs>
                <w:tab w:val="left" w:pos="3345"/>
              </w:tabs>
              <w:rPr>
                <w:rFonts w:ascii="Times New Roman" w:hAnsi="Times New Roman"/>
                <w:sz w:val="26"/>
                <w:szCs w:val="26"/>
              </w:rPr>
            </w:pPr>
          </w:p>
        </w:tc>
        <w:tc>
          <w:tcPr>
            <w:tcW w:w="2250" w:type="dxa"/>
          </w:tcPr>
          <w:p w:rsidR="00411F95" w:rsidRPr="005926C2" w:rsidRDefault="00411F95" w:rsidP="00411F95">
            <w:pPr>
              <w:tabs>
                <w:tab w:val="left" w:pos="3345"/>
              </w:tabs>
              <w:rPr>
                <w:rFonts w:ascii="Times New Roman" w:hAnsi="Times New Roman"/>
                <w:sz w:val="26"/>
                <w:szCs w:val="26"/>
              </w:rPr>
            </w:pPr>
          </w:p>
        </w:tc>
      </w:tr>
    </w:tbl>
    <w:p w:rsidR="00411F95" w:rsidRPr="005926C2" w:rsidRDefault="00411F95" w:rsidP="00411F95">
      <w:pPr>
        <w:pStyle w:val="af0"/>
        <w:autoSpaceDE/>
        <w:ind w:firstLine="0"/>
        <w:jc w:val="left"/>
        <w:rPr>
          <w:b/>
          <w:color w:val="FF0000"/>
          <w:sz w:val="26"/>
          <w:szCs w:val="26"/>
        </w:rPr>
      </w:pPr>
    </w:p>
    <w:p w:rsidR="00411F95" w:rsidRPr="005926C2" w:rsidRDefault="00411F95" w:rsidP="00411F95">
      <w:pPr>
        <w:pStyle w:val="af0"/>
        <w:autoSpaceDE/>
        <w:ind w:firstLine="0"/>
        <w:jc w:val="left"/>
        <w:rPr>
          <w:b/>
          <w:color w:val="FF0000"/>
          <w:sz w:val="26"/>
          <w:szCs w:val="26"/>
        </w:rPr>
      </w:pPr>
    </w:p>
    <w:p w:rsidR="00411F95" w:rsidRPr="005926C2" w:rsidRDefault="00411F95" w:rsidP="00411F95">
      <w:pPr>
        <w:widowControl w:val="0"/>
        <w:spacing w:after="0" w:line="240" w:lineRule="auto"/>
        <w:ind w:firstLine="709"/>
        <w:contextualSpacing/>
        <w:jc w:val="both"/>
        <w:rPr>
          <w:rFonts w:ascii="Times New Roman" w:hAnsi="Times New Roman" w:cs="Times New Roman"/>
          <w:sz w:val="26"/>
          <w:szCs w:val="26"/>
        </w:rPr>
      </w:pPr>
      <w:r w:rsidRPr="005926C2">
        <w:rPr>
          <w:rFonts w:ascii="Times New Roman" w:hAnsi="Times New Roman" w:cs="Times New Roman"/>
          <w:sz w:val="26"/>
          <w:szCs w:val="26"/>
          <w:u w:val="single"/>
        </w:rPr>
        <w:t xml:space="preserve">Вывод: </w:t>
      </w:r>
      <w:r w:rsidRPr="005926C2">
        <w:rPr>
          <w:rFonts w:ascii="Times New Roman" w:hAnsi="Times New Roman" w:cs="Times New Roman"/>
          <w:b/>
          <w:i/>
          <w:sz w:val="26"/>
          <w:szCs w:val="26"/>
          <w:shd w:val="clear" w:color="auto" w:fill="FFFFFF"/>
        </w:rPr>
        <w:t>Анализ методической работы за 2025 год показал</w:t>
      </w:r>
      <w:r w:rsidRPr="005926C2">
        <w:rPr>
          <w:rFonts w:ascii="Times New Roman" w:hAnsi="Times New Roman" w:cs="Times New Roman"/>
          <w:sz w:val="26"/>
          <w:szCs w:val="26"/>
          <w:shd w:val="clear" w:color="auto" w:fill="FFFFFF"/>
        </w:rPr>
        <w:t xml:space="preserve">, что </w:t>
      </w:r>
      <w:r w:rsidRPr="005926C2">
        <w:rPr>
          <w:rFonts w:ascii="Times New Roman" w:hAnsi="Times New Roman" w:cs="Times New Roman"/>
          <w:sz w:val="26"/>
          <w:szCs w:val="26"/>
        </w:rPr>
        <w:t>за отчетный период методическая работа в колледже проводилась согласно плану работы, была направлена  на совершенствование всех результатов образовательного процесса, и способствовала повышению эффективности подготовки специалистов в соответствии с требованиями Федеральных государственных образовательных стандартов.</w:t>
      </w:r>
    </w:p>
    <w:p w:rsidR="00411F95" w:rsidRPr="005926C2" w:rsidRDefault="00411F95" w:rsidP="00411F95">
      <w:pPr>
        <w:widowControl w:val="0"/>
        <w:shd w:val="clear" w:color="auto" w:fill="FFFFFF"/>
        <w:spacing w:after="0" w:line="240" w:lineRule="auto"/>
        <w:ind w:firstLine="709"/>
        <w:contextualSpacing/>
        <w:jc w:val="both"/>
        <w:rPr>
          <w:rFonts w:ascii="Times New Roman" w:eastAsia="Times New Roman" w:hAnsi="Times New Roman" w:cs="Times New Roman"/>
          <w:sz w:val="26"/>
          <w:szCs w:val="26"/>
        </w:rPr>
      </w:pPr>
      <w:r w:rsidRPr="005926C2">
        <w:rPr>
          <w:rFonts w:ascii="Times New Roman" w:eastAsia="Times New Roman" w:hAnsi="Times New Roman" w:cs="Times New Roman"/>
          <w:b/>
          <w:bCs/>
          <w:i/>
          <w:iCs/>
          <w:sz w:val="26"/>
          <w:szCs w:val="26"/>
        </w:rPr>
        <w:t> </w:t>
      </w:r>
      <w:r w:rsidRPr="005926C2">
        <w:rPr>
          <w:rFonts w:ascii="Times New Roman" w:eastAsia="Times New Roman" w:hAnsi="Times New Roman" w:cs="Times New Roman"/>
          <w:sz w:val="26"/>
          <w:szCs w:val="26"/>
        </w:rPr>
        <w:t xml:space="preserve">К основным </w:t>
      </w:r>
      <w:r w:rsidRPr="005926C2">
        <w:rPr>
          <w:rFonts w:ascii="Times New Roman" w:eastAsia="Times New Roman" w:hAnsi="Times New Roman" w:cs="Times New Roman"/>
          <w:b/>
          <w:i/>
          <w:sz w:val="26"/>
          <w:szCs w:val="26"/>
        </w:rPr>
        <w:t xml:space="preserve"> выводам по  методической работе</w:t>
      </w:r>
      <w:r w:rsidRPr="005926C2">
        <w:rPr>
          <w:rFonts w:ascii="Times New Roman" w:eastAsia="Times New Roman" w:hAnsi="Times New Roman" w:cs="Times New Roman"/>
          <w:sz w:val="26"/>
          <w:szCs w:val="26"/>
        </w:rPr>
        <w:t xml:space="preserve"> коллектива за отчетный период можно отнести:</w:t>
      </w:r>
    </w:p>
    <w:p w:rsidR="00411F95" w:rsidRPr="005926C2" w:rsidRDefault="00411F95" w:rsidP="00411F95">
      <w:pPr>
        <w:pStyle w:val="afa"/>
        <w:widowControl w:val="0"/>
        <w:numPr>
          <w:ilvl w:val="0"/>
          <w:numId w:val="25"/>
        </w:numPr>
        <w:tabs>
          <w:tab w:val="left" w:pos="851"/>
        </w:tabs>
        <w:ind w:left="0" w:firstLine="709"/>
        <w:jc w:val="both"/>
        <w:rPr>
          <w:sz w:val="26"/>
          <w:szCs w:val="26"/>
        </w:rPr>
      </w:pPr>
      <w:r w:rsidRPr="005926C2">
        <w:rPr>
          <w:sz w:val="26"/>
          <w:szCs w:val="26"/>
        </w:rPr>
        <w:t xml:space="preserve">положительная  динамика в количестве проведенных </w:t>
      </w:r>
      <w:proofErr w:type="spellStart"/>
      <w:r w:rsidRPr="005926C2">
        <w:rPr>
          <w:sz w:val="26"/>
          <w:szCs w:val="26"/>
        </w:rPr>
        <w:t>внутриколледжных</w:t>
      </w:r>
      <w:proofErr w:type="spellEnd"/>
      <w:r w:rsidRPr="005926C2">
        <w:rPr>
          <w:sz w:val="26"/>
          <w:szCs w:val="26"/>
        </w:rPr>
        <w:t xml:space="preserve"> мероприятий по УД и МДК (ПМ);</w:t>
      </w:r>
    </w:p>
    <w:p w:rsidR="00411F95" w:rsidRPr="005926C2" w:rsidRDefault="00411F95" w:rsidP="00411F95">
      <w:pPr>
        <w:pStyle w:val="afa"/>
        <w:widowControl w:val="0"/>
        <w:numPr>
          <w:ilvl w:val="0"/>
          <w:numId w:val="25"/>
        </w:numPr>
        <w:shd w:val="clear" w:color="auto" w:fill="FFFFFF"/>
        <w:tabs>
          <w:tab w:val="left" w:pos="851"/>
        </w:tabs>
        <w:ind w:left="0" w:firstLine="709"/>
        <w:jc w:val="both"/>
        <w:rPr>
          <w:sz w:val="26"/>
          <w:szCs w:val="26"/>
        </w:rPr>
      </w:pPr>
      <w:r w:rsidRPr="005926C2">
        <w:rPr>
          <w:rFonts w:eastAsia="Times New Roman"/>
          <w:sz w:val="26"/>
          <w:szCs w:val="26"/>
          <w:lang w:eastAsia="ru-RU"/>
        </w:rPr>
        <w:t xml:space="preserve"> сохранился охват  обучающихся,  вовлеченных во  внеаудиторную  деятельность по  УД, ПМ на уровне колледжа с прошлым годом;</w:t>
      </w:r>
    </w:p>
    <w:p w:rsidR="00411F95" w:rsidRPr="005926C2" w:rsidRDefault="00411F95" w:rsidP="00411F95">
      <w:pPr>
        <w:pStyle w:val="afa"/>
        <w:widowControl w:val="0"/>
        <w:numPr>
          <w:ilvl w:val="0"/>
          <w:numId w:val="25"/>
        </w:numPr>
        <w:tabs>
          <w:tab w:val="left" w:pos="851"/>
        </w:tabs>
        <w:ind w:left="0" w:firstLine="709"/>
        <w:jc w:val="both"/>
        <w:rPr>
          <w:sz w:val="26"/>
          <w:szCs w:val="26"/>
        </w:rPr>
      </w:pPr>
      <w:r w:rsidRPr="005926C2">
        <w:rPr>
          <w:sz w:val="26"/>
          <w:szCs w:val="26"/>
        </w:rPr>
        <w:t>отмечается позитивная динамика студентов-участников заочных, дистанционных интеллектуальных состязаний всероссийского уровня;</w:t>
      </w:r>
    </w:p>
    <w:p w:rsidR="00411F95" w:rsidRPr="005926C2" w:rsidRDefault="00411F95" w:rsidP="00411F95">
      <w:pPr>
        <w:pStyle w:val="afa"/>
        <w:widowControl w:val="0"/>
        <w:numPr>
          <w:ilvl w:val="0"/>
          <w:numId w:val="25"/>
        </w:numPr>
        <w:tabs>
          <w:tab w:val="left" w:pos="851"/>
        </w:tabs>
        <w:ind w:left="0" w:firstLine="709"/>
        <w:jc w:val="both"/>
        <w:rPr>
          <w:sz w:val="26"/>
          <w:szCs w:val="26"/>
        </w:rPr>
      </w:pPr>
      <w:proofErr w:type="gramStart"/>
      <w:r w:rsidRPr="005926C2">
        <w:rPr>
          <w:sz w:val="26"/>
          <w:szCs w:val="26"/>
        </w:rPr>
        <w:t xml:space="preserve">наметилась  динамика  роста учебно-методической продукции по УД, МДК (ПМ) для обучающихся специальности «Сестринское дело», «Лечебное дело» в связи с переходом на новые программы; </w:t>
      </w:r>
      <w:proofErr w:type="gramEnd"/>
    </w:p>
    <w:p w:rsidR="00411F95" w:rsidRPr="005926C2" w:rsidRDefault="00411F95" w:rsidP="00411F95">
      <w:pPr>
        <w:pStyle w:val="afa"/>
        <w:widowControl w:val="0"/>
        <w:numPr>
          <w:ilvl w:val="0"/>
          <w:numId w:val="25"/>
        </w:numPr>
        <w:tabs>
          <w:tab w:val="left" w:pos="851"/>
        </w:tabs>
        <w:ind w:left="0" w:firstLine="709"/>
        <w:jc w:val="both"/>
        <w:rPr>
          <w:sz w:val="26"/>
          <w:szCs w:val="26"/>
        </w:rPr>
      </w:pPr>
      <w:r w:rsidRPr="005926C2">
        <w:rPr>
          <w:sz w:val="26"/>
          <w:szCs w:val="26"/>
        </w:rPr>
        <w:lastRenderedPageBreak/>
        <w:t xml:space="preserve"> сохраняется  число педагогических работников, принявших участие в конкурсах педагогического мастерства и числа опубликованных методических материалов в сборниках, журналах.</w:t>
      </w:r>
    </w:p>
    <w:p w:rsidR="004A1AA6" w:rsidRPr="005926C2" w:rsidRDefault="004A1AA6" w:rsidP="00114991">
      <w:pPr>
        <w:pStyle w:val="afa"/>
        <w:widowControl w:val="0"/>
        <w:tabs>
          <w:tab w:val="left" w:pos="1170"/>
        </w:tabs>
        <w:ind w:left="0"/>
        <w:jc w:val="both"/>
        <w:rPr>
          <w:sz w:val="26"/>
          <w:szCs w:val="26"/>
        </w:rPr>
      </w:pPr>
    </w:p>
    <w:p w:rsidR="00614061" w:rsidRPr="005926C2" w:rsidRDefault="00614061" w:rsidP="00614061">
      <w:pPr>
        <w:pStyle w:val="af0"/>
        <w:autoSpaceDE/>
        <w:ind w:firstLine="0"/>
        <w:jc w:val="left"/>
        <w:rPr>
          <w:b/>
          <w:sz w:val="26"/>
          <w:szCs w:val="26"/>
        </w:rPr>
      </w:pPr>
      <w:r w:rsidRPr="005926C2">
        <w:rPr>
          <w:b/>
          <w:sz w:val="26"/>
          <w:szCs w:val="26"/>
        </w:rPr>
        <w:t>5.4. ОРГАНИЗАЦИЯ ПРАКТИЧЕСКОГО ОБУЧЕНИЯ</w:t>
      </w:r>
    </w:p>
    <w:p w:rsidR="00614061" w:rsidRPr="005926C2" w:rsidRDefault="00614061" w:rsidP="00614061">
      <w:pPr>
        <w:spacing w:after="0" w:line="240" w:lineRule="auto"/>
        <w:ind w:firstLine="708"/>
        <w:jc w:val="both"/>
        <w:rPr>
          <w:rFonts w:ascii="Times New Roman" w:hAnsi="Times New Roman" w:cs="Times New Roman"/>
          <w:sz w:val="26"/>
          <w:szCs w:val="26"/>
        </w:rPr>
      </w:pPr>
      <w:r w:rsidRPr="005926C2">
        <w:rPr>
          <w:rFonts w:ascii="Times New Roman" w:hAnsi="Times New Roman" w:cs="Times New Roman"/>
          <w:sz w:val="26"/>
          <w:szCs w:val="26"/>
        </w:rPr>
        <w:t xml:space="preserve">Одной из составляющих образовательного процесса в Лесозаводском филиале КГБПОУ «ВБМК»  является практическое обучение студентов, которое осуществлялось в соответствии с требованиями ФГОС СПО. </w:t>
      </w:r>
    </w:p>
    <w:p w:rsidR="00614061" w:rsidRPr="005926C2" w:rsidRDefault="00614061" w:rsidP="00614061">
      <w:pPr>
        <w:pStyle w:val="aa"/>
        <w:spacing w:after="0"/>
        <w:ind w:left="0" w:firstLine="708"/>
        <w:jc w:val="both"/>
        <w:rPr>
          <w:sz w:val="26"/>
          <w:szCs w:val="26"/>
        </w:rPr>
      </w:pPr>
      <w:r w:rsidRPr="005926C2">
        <w:rPr>
          <w:sz w:val="26"/>
          <w:szCs w:val="26"/>
        </w:rPr>
        <w:t xml:space="preserve">Основные направления работы по практическому обучению  в Филиале следующие: </w:t>
      </w:r>
    </w:p>
    <w:p w:rsidR="00614061" w:rsidRPr="005926C2" w:rsidRDefault="00614061" w:rsidP="00614061">
      <w:pPr>
        <w:pStyle w:val="aa"/>
        <w:spacing w:after="0"/>
        <w:ind w:left="0" w:firstLine="708"/>
        <w:jc w:val="both"/>
        <w:rPr>
          <w:sz w:val="26"/>
          <w:szCs w:val="26"/>
        </w:rPr>
      </w:pPr>
      <w:r w:rsidRPr="005926C2">
        <w:rPr>
          <w:sz w:val="26"/>
          <w:szCs w:val="26"/>
        </w:rPr>
        <w:t xml:space="preserve">ресурсное обеспечение -  улучшение  материально-технической базы, организация и проведение аттестации рабочих мест в учебных кабинетах и лабораториях, согласно табелю оснащения, увеличение учебных площадей, оснащение </w:t>
      </w:r>
      <w:proofErr w:type="spellStart"/>
      <w:r w:rsidRPr="005926C2">
        <w:rPr>
          <w:sz w:val="26"/>
          <w:szCs w:val="26"/>
        </w:rPr>
        <w:t>симуляционного</w:t>
      </w:r>
      <w:proofErr w:type="spellEnd"/>
      <w:r w:rsidRPr="005926C2">
        <w:rPr>
          <w:sz w:val="26"/>
          <w:szCs w:val="26"/>
        </w:rPr>
        <w:t xml:space="preserve"> кабинета, подготовка выпускников к первичной аккредитации специалистов.</w:t>
      </w:r>
    </w:p>
    <w:p w:rsidR="00614061" w:rsidRPr="005926C2" w:rsidRDefault="00614061" w:rsidP="00614061">
      <w:pPr>
        <w:spacing w:after="0" w:line="240" w:lineRule="auto"/>
        <w:ind w:firstLine="708"/>
        <w:jc w:val="both"/>
        <w:rPr>
          <w:rFonts w:ascii="Times New Roman" w:hAnsi="Times New Roman" w:cs="Times New Roman"/>
          <w:sz w:val="26"/>
          <w:szCs w:val="26"/>
        </w:rPr>
      </w:pPr>
      <w:r w:rsidRPr="005926C2">
        <w:rPr>
          <w:rFonts w:ascii="Times New Roman" w:hAnsi="Times New Roman" w:cs="Times New Roman"/>
          <w:sz w:val="26"/>
          <w:szCs w:val="26"/>
        </w:rPr>
        <w:t xml:space="preserve">Все учебные кабинеты оснащены необходимым и достаточным оборудованием, в т.ч. медицинским, учебной мебелью, компьютерами, телевизорами, аудио -, видео техникой, мультимедиа </w:t>
      </w:r>
      <w:proofErr w:type="gramStart"/>
      <w:r w:rsidRPr="005926C2">
        <w:rPr>
          <w:rFonts w:ascii="Times New Roman" w:hAnsi="Times New Roman" w:cs="Times New Roman"/>
          <w:sz w:val="26"/>
          <w:szCs w:val="26"/>
        </w:rPr>
        <w:t>-с</w:t>
      </w:r>
      <w:proofErr w:type="gramEnd"/>
      <w:r w:rsidRPr="005926C2">
        <w:rPr>
          <w:rFonts w:ascii="Times New Roman" w:hAnsi="Times New Roman" w:cs="Times New Roman"/>
          <w:sz w:val="26"/>
          <w:szCs w:val="26"/>
        </w:rPr>
        <w:t>истемами, расходным  материалом и  многим другим.</w:t>
      </w:r>
    </w:p>
    <w:p w:rsidR="00614061" w:rsidRPr="005926C2" w:rsidRDefault="00614061" w:rsidP="00614061">
      <w:pPr>
        <w:spacing w:after="0" w:line="240" w:lineRule="auto"/>
        <w:ind w:firstLine="709"/>
        <w:jc w:val="both"/>
        <w:rPr>
          <w:rFonts w:ascii="Times New Roman" w:hAnsi="Times New Roman" w:cs="Times New Roman"/>
          <w:color w:val="000000" w:themeColor="text1"/>
          <w:sz w:val="26"/>
          <w:szCs w:val="26"/>
        </w:rPr>
      </w:pPr>
      <w:r w:rsidRPr="005926C2">
        <w:rPr>
          <w:rFonts w:ascii="Times New Roman" w:hAnsi="Times New Roman" w:cs="Times New Roman"/>
          <w:color w:val="000000" w:themeColor="text1"/>
          <w:sz w:val="26"/>
          <w:szCs w:val="26"/>
        </w:rPr>
        <w:t>В процессе обучения используются следующие  средства обучения:</w:t>
      </w:r>
    </w:p>
    <w:p w:rsidR="00614061" w:rsidRPr="005926C2" w:rsidRDefault="00614061" w:rsidP="00614061">
      <w:pPr>
        <w:spacing w:after="0" w:line="240" w:lineRule="auto"/>
        <w:jc w:val="both"/>
        <w:rPr>
          <w:rFonts w:ascii="Times New Roman" w:hAnsi="Times New Roman" w:cs="Times New Roman"/>
          <w:color w:val="000000" w:themeColor="text1"/>
          <w:sz w:val="26"/>
          <w:szCs w:val="26"/>
        </w:rPr>
      </w:pPr>
      <w:r w:rsidRPr="005926C2">
        <w:rPr>
          <w:rFonts w:ascii="Times New Roman" w:hAnsi="Times New Roman" w:cs="Times New Roman"/>
          <w:color w:val="000000" w:themeColor="text1"/>
          <w:sz w:val="26"/>
          <w:szCs w:val="26"/>
        </w:rPr>
        <w:t xml:space="preserve"> </w:t>
      </w:r>
      <w:proofErr w:type="gramStart"/>
      <w:r w:rsidRPr="005926C2">
        <w:rPr>
          <w:rFonts w:ascii="Times New Roman" w:hAnsi="Times New Roman" w:cs="Times New Roman"/>
          <w:color w:val="000000" w:themeColor="text1"/>
          <w:sz w:val="26"/>
          <w:szCs w:val="26"/>
        </w:rPr>
        <w:t>- информационные (</w:t>
      </w:r>
      <w:hyperlink r:id="rId11" w:tooltip="Учебник" w:history="1">
        <w:r w:rsidRPr="005926C2">
          <w:rPr>
            <w:rStyle w:val="a5"/>
            <w:rFonts w:ascii="Times New Roman" w:hAnsi="Times New Roman" w:cs="Times New Roman"/>
            <w:color w:val="000000" w:themeColor="text1"/>
            <w:sz w:val="26"/>
            <w:szCs w:val="26"/>
          </w:rPr>
          <w:t>учебники</w:t>
        </w:r>
      </w:hyperlink>
      <w:r w:rsidRPr="005926C2">
        <w:rPr>
          <w:rFonts w:ascii="Times New Roman" w:hAnsi="Times New Roman" w:cs="Times New Roman"/>
          <w:color w:val="000000" w:themeColor="text1"/>
          <w:sz w:val="26"/>
          <w:szCs w:val="26"/>
        </w:rPr>
        <w:t xml:space="preserve">, </w:t>
      </w:r>
      <w:proofErr w:type="spellStart"/>
      <w:r w:rsidRPr="005926C2">
        <w:rPr>
          <w:rFonts w:ascii="Times New Roman" w:hAnsi="Times New Roman" w:cs="Times New Roman"/>
          <w:color w:val="000000" w:themeColor="text1"/>
          <w:sz w:val="26"/>
          <w:szCs w:val="26"/>
        </w:rPr>
        <w:t>учебно</w:t>
      </w:r>
      <w:proofErr w:type="spellEnd"/>
      <w:r w:rsidRPr="005926C2">
        <w:rPr>
          <w:rFonts w:ascii="Times New Roman" w:hAnsi="Times New Roman" w:cs="Times New Roman"/>
          <w:color w:val="000000" w:themeColor="text1"/>
          <w:sz w:val="26"/>
          <w:szCs w:val="26"/>
        </w:rPr>
        <w:t xml:space="preserve"> – методические  пособия, справочная литература, рабочие тетради, анатомические  </w:t>
      </w:r>
      <w:hyperlink r:id="rId12" w:tooltip="Атлас" w:history="1">
        <w:r w:rsidRPr="005926C2">
          <w:rPr>
            <w:rStyle w:val="a5"/>
            <w:rFonts w:ascii="Times New Roman" w:hAnsi="Times New Roman" w:cs="Times New Roman"/>
            <w:color w:val="000000" w:themeColor="text1"/>
            <w:sz w:val="26"/>
            <w:szCs w:val="26"/>
          </w:rPr>
          <w:t>атласы</w:t>
        </w:r>
      </w:hyperlink>
      <w:r w:rsidRPr="005926C2">
        <w:rPr>
          <w:rFonts w:ascii="Times New Roman" w:hAnsi="Times New Roman" w:cs="Times New Roman"/>
          <w:color w:val="000000" w:themeColor="text1"/>
          <w:sz w:val="26"/>
          <w:szCs w:val="26"/>
        </w:rPr>
        <w:t>, раздаточный материал, методические рекомендации, сборники тестовых заданий и проблемно – ситуационных задач; журналы периодических изданий);</w:t>
      </w:r>
      <w:proofErr w:type="gramEnd"/>
    </w:p>
    <w:p w:rsidR="00614061" w:rsidRPr="005926C2" w:rsidRDefault="00614061" w:rsidP="00614061">
      <w:pPr>
        <w:spacing w:after="0" w:line="240" w:lineRule="auto"/>
        <w:jc w:val="both"/>
        <w:rPr>
          <w:rFonts w:ascii="Times New Roman" w:hAnsi="Times New Roman" w:cs="Times New Roman"/>
          <w:color w:val="000000" w:themeColor="text1"/>
          <w:sz w:val="26"/>
          <w:szCs w:val="26"/>
        </w:rPr>
      </w:pPr>
      <w:r w:rsidRPr="005926C2">
        <w:rPr>
          <w:rFonts w:ascii="Times New Roman" w:hAnsi="Times New Roman" w:cs="Times New Roman"/>
          <w:color w:val="000000" w:themeColor="text1"/>
          <w:sz w:val="26"/>
          <w:szCs w:val="26"/>
        </w:rPr>
        <w:t xml:space="preserve">- электронные образовательные ресурсы (интерактивные доски, электронная библиотечная система «Лань», электронные учебники,  </w:t>
      </w:r>
      <w:proofErr w:type="spellStart"/>
      <w:r w:rsidRPr="005926C2">
        <w:rPr>
          <w:rFonts w:ascii="Times New Roman" w:hAnsi="Times New Roman" w:cs="Times New Roman"/>
          <w:color w:val="000000" w:themeColor="text1"/>
          <w:sz w:val="26"/>
          <w:szCs w:val="26"/>
        </w:rPr>
        <w:t>мультимедийные</w:t>
      </w:r>
      <w:proofErr w:type="spellEnd"/>
      <w:r w:rsidRPr="005926C2">
        <w:rPr>
          <w:rFonts w:ascii="Times New Roman" w:hAnsi="Times New Roman" w:cs="Times New Roman"/>
          <w:color w:val="000000" w:themeColor="text1"/>
          <w:sz w:val="26"/>
          <w:szCs w:val="26"/>
        </w:rPr>
        <w:t xml:space="preserve"> образовательные обучающие программы, тестовые программы);</w:t>
      </w:r>
    </w:p>
    <w:p w:rsidR="00614061" w:rsidRPr="005926C2" w:rsidRDefault="00614061" w:rsidP="00614061">
      <w:pPr>
        <w:spacing w:after="0" w:line="240" w:lineRule="auto"/>
        <w:jc w:val="both"/>
        <w:rPr>
          <w:rFonts w:ascii="Times New Roman" w:hAnsi="Times New Roman" w:cs="Times New Roman"/>
          <w:color w:val="000000" w:themeColor="text1"/>
          <w:sz w:val="26"/>
          <w:szCs w:val="26"/>
        </w:rPr>
      </w:pPr>
      <w:r w:rsidRPr="005926C2">
        <w:rPr>
          <w:rFonts w:ascii="Times New Roman" w:hAnsi="Times New Roman" w:cs="Times New Roman"/>
          <w:color w:val="000000" w:themeColor="text1"/>
          <w:sz w:val="26"/>
          <w:szCs w:val="26"/>
        </w:rPr>
        <w:t>-аудиовизуальные (</w:t>
      </w:r>
      <w:hyperlink r:id="rId13" w:tooltip="Слайд" w:history="1">
        <w:r w:rsidRPr="005926C2">
          <w:rPr>
            <w:rStyle w:val="a5"/>
            <w:rFonts w:ascii="Times New Roman" w:hAnsi="Times New Roman" w:cs="Times New Roman"/>
            <w:color w:val="000000" w:themeColor="text1"/>
            <w:sz w:val="26"/>
            <w:szCs w:val="26"/>
          </w:rPr>
          <w:t>слайды</w:t>
        </w:r>
      </w:hyperlink>
      <w:r w:rsidRPr="005926C2">
        <w:rPr>
          <w:rFonts w:ascii="Times New Roman" w:hAnsi="Times New Roman" w:cs="Times New Roman"/>
          <w:color w:val="000000" w:themeColor="text1"/>
          <w:sz w:val="26"/>
          <w:szCs w:val="26"/>
        </w:rPr>
        <w:t xml:space="preserve">, </w:t>
      </w:r>
      <w:proofErr w:type="spellStart"/>
      <w:proofErr w:type="gramStart"/>
      <w:r w:rsidRPr="005926C2">
        <w:rPr>
          <w:rFonts w:ascii="Times New Roman" w:hAnsi="Times New Roman" w:cs="Times New Roman"/>
          <w:color w:val="000000" w:themeColor="text1"/>
          <w:sz w:val="26"/>
          <w:szCs w:val="26"/>
        </w:rPr>
        <w:t>слайд-фильмы</w:t>
      </w:r>
      <w:proofErr w:type="spellEnd"/>
      <w:proofErr w:type="gramEnd"/>
      <w:r w:rsidRPr="005926C2">
        <w:rPr>
          <w:rFonts w:ascii="Times New Roman" w:hAnsi="Times New Roman" w:cs="Times New Roman"/>
          <w:color w:val="000000" w:themeColor="text1"/>
          <w:sz w:val="26"/>
          <w:szCs w:val="26"/>
        </w:rPr>
        <w:t>, образовательные видеофильмы);</w:t>
      </w:r>
    </w:p>
    <w:p w:rsidR="00614061" w:rsidRPr="005926C2" w:rsidRDefault="00614061" w:rsidP="00614061">
      <w:pPr>
        <w:spacing w:after="0" w:line="240" w:lineRule="auto"/>
        <w:jc w:val="both"/>
        <w:rPr>
          <w:rFonts w:ascii="Times New Roman" w:hAnsi="Times New Roman" w:cs="Times New Roman"/>
          <w:color w:val="000000" w:themeColor="text1"/>
          <w:sz w:val="26"/>
          <w:szCs w:val="26"/>
        </w:rPr>
      </w:pPr>
      <w:r w:rsidRPr="005926C2">
        <w:rPr>
          <w:rFonts w:ascii="Times New Roman" w:hAnsi="Times New Roman" w:cs="Times New Roman"/>
          <w:color w:val="000000" w:themeColor="text1"/>
          <w:sz w:val="26"/>
          <w:szCs w:val="26"/>
        </w:rPr>
        <w:t xml:space="preserve"> -изобразительные (плакаты, карты, схемы, рентгеновские снимки, фотоснимки, рисунки, графики, таблицы);</w:t>
      </w:r>
    </w:p>
    <w:p w:rsidR="00614061" w:rsidRPr="005926C2" w:rsidRDefault="00614061" w:rsidP="00614061">
      <w:pPr>
        <w:spacing w:after="0" w:line="240" w:lineRule="auto"/>
        <w:jc w:val="both"/>
        <w:rPr>
          <w:rFonts w:ascii="Times New Roman" w:hAnsi="Times New Roman" w:cs="Times New Roman"/>
          <w:sz w:val="26"/>
          <w:szCs w:val="26"/>
        </w:rPr>
      </w:pPr>
      <w:proofErr w:type="gramStart"/>
      <w:r w:rsidRPr="005926C2">
        <w:rPr>
          <w:rFonts w:ascii="Times New Roman" w:hAnsi="Times New Roman" w:cs="Times New Roman"/>
          <w:sz w:val="26"/>
          <w:szCs w:val="26"/>
        </w:rPr>
        <w:t>-демонстрационные  (муляжи, макеты, торс человека, скелеты человека,  модель новорожденного, модель беременной женщины, модель акушерской помощи в родах, модели органов и систем,  стенды и т.д.);</w:t>
      </w:r>
      <w:proofErr w:type="gramEnd"/>
    </w:p>
    <w:p w:rsidR="00614061" w:rsidRPr="005926C2" w:rsidRDefault="00614061" w:rsidP="00614061">
      <w:pPr>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 тренажеры (манекен новорожденного для отработки навыков сердечно – легочной реанимации, манекен  - торс для обучения сердечно – легочной реанимации, многофункциональный манекен,  манекены для отработки  различных манипуляций, модели для отработки  навыков инъекций,  симуляторы для измерения артериального давления, промывания желудка,  функциональные кровати механические и др.);</w:t>
      </w:r>
    </w:p>
    <w:p w:rsidR="00614061" w:rsidRPr="005926C2" w:rsidRDefault="00614061" w:rsidP="00614061">
      <w:pPr>
        <w:spacing w:after="0" w:line="240" w:lineRule="auto"/>
        <w:jc w:val="both"/>
        <w:rPr>
          <w:rFonts w:ascii="Times New Roman" w:hAnsi="Times New Roman" w:cs="Times New Roman"/>
          <w:sz w:val="26"/>
          <w:szCs w:val="26"/>
        </w:rPr>
      </w:pPr>
      <w:proofErr w:type="gramStart"/>
      <w:r w:rsidRPr="005926C2">
        <w:rPr>
          <w:rFonts w:ascii="Times New Roman" w:hAnsi="Times New Roman" w:cs="Times New Roman"/>
          <w:sz w:val="26"/>
          <w:szCs w:val="26"/>
        </w:rPr>
        <w:t xml:space="preserve">- учебные приборы (стерилизаторы, ростомер, весы электронные, электрокардиограф, колбы, микроскопы, тонометры, фонендоскопы, </w:t>
      </w:r>
      <w:proofErr w:type="spellStart"/>
      <w:r w:rsidRPr="005926C2">
        <w:rPr>
          <w:rFonts w:ascii="Times New Roman" w:hAnsi="Times New Roman" w:cs="Times New Roman"/>
          <w:sz w:val="26"/>
          <w:szCs w:val="26"/>
        </w:rPr>
        <w:t>глюкометры</w:t>
      </w:r>
      <w:proofErr w:type="spellEnd"/>
      <w:r w:rsidRPr="005926C2">
        <w:rPr>
          <w:rFonts w:ascii="Times New Roman" w:hAnsi="Times New Roman" w:cs="Times New Roman"/>
          <w:sz w:val="26"/>
          <w:szCs w:val="26"/>
        </w:rPr>
        <w:t>, и т.д.)</w:t>
      </w:r>
      <w:proofErr w:type="gramEnd"/>
    </w:p>
    <w:p w:rsidR="00614061" w:rsidRPr="005926C2" w:rsidRDefault="00614061" w:rsidP="00614061">
      <w:pPr>
        <w:pStyle w:val="a8"/>
        <w:spacing w:after="0"/>
        <w:ind w:firstLine="709"/>
        <w:jc w:val="both"/>
        <w:rPr>
          <w:sz w:val="26"/>
          <w:szCs w:val="26"/>
        </w:rPr>
      </w:pPr>
      <w:r w:rsidRPr="005926C2">
        <w:rPr>
          <w:sz w:val="26"/>
          <w:szCs w:val="26"/>
        </w:rPr>
        <w:t xml:space="preserve">Занятия проводятся в две смены, занятость кабинетов составляет 6 – 12 аудиторных часов. Площадь на одного студента, приведенная к очной форме обучения, составила 14,9 м².                                    </w:t>
      </w:r>
    </w:p>
    <w:p w:rsidR="00614061" w:rsidRPr="005926C2" w:rsidRDefault="00614061" w:rsidP="00614061">
      <w:pPr>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 xml:space="preserve"> 2. </w:t>
      </w:r>
      <w:proofErr w:type="gramStart"/>
      <w:r w:rsidRPr="005926C2">
        <w:rPr>
          <w:rFonts w:ascii="Times New Roman" w:hAnsi="Times New Roman" w:cs="Times New Roman"/>
          <w:sz w:val="26"/>
          <w:szCs w:val="26"/>
        </w:rPr>
        <w:t xml:space="preserve">Партнерские отношения Колледжа с медицинскими организациями (далее – МО) Приморского края: участие в работе семинаров для  главных и старших </w:t>
      </w:r>
      <w:r w:rsidRPr="005926C2">
        <w:rPr>
          <w:rFonts w:ascii="Times New Roman" w:hAnsi="Times New Roman" w:cs="Times New Roman"/>
          <w:sz w:val="26"/>
          <w:szCs w:val="26"/>
        </w:rPr>
        <w:lastRenderedPageBreak/>
        <w:t xml:space="preserve">медицинских сестер; работа с администрацией  МО по вопросам содействия трудоустройству выпускников Колледжа, заключению договоров практическом обучении и организации прохождения учебной, производственной и преддипломной практик; проведение санитарно – просветительной работы (беседы, лекции) с больными и их родственниками, </w:t>
      </w:r>
      <w:proofErr w:type="spellStart"/>
      <w:r w:rsidRPr="005926C2">
        <w:rPr>
          <w:rFonts w:ascii="Times New Roman" w:hAnsi="Times New Roman" w:cs="Times New Roman"/>
          <w:sz w:val="26"/>
          <w:szCs w:val="26"/>
        </w:rPr>
        <w:t>волонтерство</w:t>
      </w:r>
      <w:proofErr w:type="spellEnd"/>
      <w:r w:rsidRPr="005926C2">
        <w:rPr>
          <w:rFonts w:ascii="Times New Roman" w:hAnsi="Times New Roman" w:cs="Times New Roman"/>
          <w:sz w:val="26"/>
          <w:szCs w:val="26"/>
        </w:rPr>
        <w:t xml:space="preserve"> и др.</w:t>
      </w:r>
      <w:proofErr w:type="gramEnd"/>
    </w:p>
    <w:p w:rsidR="00614061" w:rsidRPr="005926C2" w:rsidRDefault="00614061" w:rsidP="00614061">
      <w:pPr>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3. Повышение качества подготовки специалистов среднего звена с учетом современных требований: работа по внедрению стандартов медицинской деятельности в технологию профессиональной подготовки молодых специалистов, работа с общими и непосредственными руководителями практик от  МО по освоению обучающимися общих и профессиональных компетенций, отработка практических навыков выпускников 2025 года при подготовке к первичной аккредитации.</w:t>
      </w:r>
    </w:p>
    <w:p w:rsidR="00614061" w:rsidRPr="005926C2" w:rsidRDefault="00614061" w:rsidP="00614061">
      <w:pPr>
        <w:spacing w:after="0" w:line="240" w:lineRule="auto"/>
        <w:ind w:firstLine="708"/>
        <w:jc w:val="both"/>
        <w:rPr>
          <w:rFonts w:ascii="Times New Roman" w:hAnsi="Times New Roman" w:cs="Times New Roman"/>
          <w:sz w:val="26"/>
          <w:szCs w:val="26"/>
        </w:rPr>
      </w:pPr>
      <w:r w:rsidRPr="005926C2">
        <w:rPr>
          <w:rFonts w:ascii="Times New Roman" w:hAnsi="Times New Roman" w:cs="Times New Roman"/>
          <w:sz w:val="26"/>
          <w:szCs w:val="26"/>
        </w:rPr>
        <w:t>Во время производственной практики решаются следующие задачи:</w:t>
      </w:r>
    </w:p>
    <w:p w:rsidR="00614061" w:rsidRPr="005926C2" w:rsidRDefault="00614061" w:rsidP="00614061">
      <w:pPr>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 закрепление,  углубление  и  расширение  теоретических  знаний,  умений  и  навыков, полученных обучающимися в процессе теоретического обучения;</w:t>
      </w:r>
    </w:p>
    <w:p w:rsidR="00614061" w:rsidRPr="005926C2" w:rsidRDefault="00614061" w:rsidP="00614061">
      <w:pPr>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 овладение  профессионально  -  практическими умениями, производственными навыками и передовыми методами труда;</w:t>
      </w:r>
    </w:p>
    <w:p w:rsidR="00614061" w:rsidRPr="005926C2" w:rsidRDefault="00614061" w:rsidP="00614061">
      <w:pPr>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 овладение нормами профессиональной этики и деонтологии в избранной профессии;</w:t>
      </w:r>
    </w:p>
    <w:p w:rsidR="00614061" w:rsidRPr="005926C2" w:rsidRDefault="00614061" w:rsidP="00614061">
      <w:pPr>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 изучение  разных  сторон  профессиональной  деятельности:  социальной,  правовой, гигиенической, психологической, психофизической.</w:t>
      </w:r>
    </w:p>
    <w:p w:rsidR="00614061" w:rsidRPr="005926C2" w:rsidRDefault="00614061" w:rsidP="00614061">
      <w:pPr>
        <w:spacing w:after="0" w:line="240" w:lineRule="auto"/>
        <w:ind w:firstLine="708"/>
        <w:jc w:val="both"/>
        <w:rPr>
          <w:rFonts w:ascii="Times New Roman" w:hAnsi="Times New Roman" w:cs="Times New Roman"/>
          <w:sz w:val="26"/>
          <w:szCs w:val="26"/>
        </w:rPr>
      </w:pPr>
      <w:r w:rsidRPr="005926C2">
        <w:rPr>
          <w:rFonts w:ascii="Times New Roman" w:hAnsi="Times New Roman" w:cs="Times New Roman"/>
          <w:sz w:val="26"/>
          <w:szCs w:val="26"/>
        </w:rPr>
        <w:t xml:space="preserve">В  качестве  отчетности  </w:t>
      </w:r>
      <w:proofErr w:type="gramStart"/>
      <w:r w:rsidRPr="005926C2">
        <w:rPr>
          <w:rFonts w:ascii="Times New Roman" w:hAnsi="Times New Roman" w:cs="Times New Roman"/>
          <w:sz w:val="26"/>
          <w:szCs w:val="26"/>
        </w:rPr>
        <w:t>обучающегося</w:t>
      </w:r>
      <w:proofErr w:type="gramEnd"/>
      <w:r w:rsidRPr="005926C2">
        <w:rPr>
          <w:rFonts w:ascii="Times New Roman" w:hAnsi="Times New Roman" w:cs="Times New Roman"/>
          <w:sz w:val="26"/>
          <w:szCs w:val="26"/>
        </w:rPr>
        <w:t xml:space="preserve">  по  итогам  практики  по  профилю специальности разработаны следующие формы:</w:t>
      </w:r>
    </w:p>
    <w:p w:rsidR="00614061" w:rsidRPr="005926C2" w:rsidRDefault="00614061" w:rsidP="00614061">
      <w:pPr>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 аттестационный  лист  оценки  уровня  освоения  профессиональных  компетенций  в период прохождения производственной практики;</w:t>
      </w:r>
    </w:p>
    <w:p w:rsidR="00614061" w:rsidRPr="005926C2" w:rsidRDefault="00614061" w:rsidP="00614061">
      <w:pPr>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  характеристика;</w:t>
      </w:r>
    </w:p>
    <w:p w:rsidR="00614061" w:rsidRPr="005926C2" w:rsidRDefault="00614061" w:rsidP="00614061">
      <w:pPr>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 дневник  прохождения производственной практики, в т.ч.  лист о проведенном инструктаже, о технике безопасности на рабочем месте;</w:t>
      </w:r>
    </w:p>
    <w:p w:rsidR="00614061" w:rsidRPr="005926C2" w:rsidRDefault="00614061" w:rsidP="00614061">
      <w:pPr>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 индивидуальное  задание  (учебная  история  болезни,  учебная  карта  сестринского наблюдения, учебная история родов, памятка);</w:t>
      </w:r>
    </w:p>
    <w:p w:rsidR="00614061" w:rsidRPr="005926C2" w:rsidRDefault="00614061" w:rsidP="00614061">
      <w:pPr>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  текстовой отчет;</w:t>
      </w:r>
    </w:p>
    <w:p w:rsidR="00614061" w:rsidRPr="005926C2" w:rsidRDefault="00614061" w:rsidP="00614061">
      <w:pPr>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  цифровой отчет.</w:t>
      </w:r>
    </w:p>
    <w:p w:rsidR="00614061" w:rsidRPr="005926C2" w:rsidRDefault="00614061" w:rsidP="00614061">
      <w:pPr>
        <w:spacing w:after="0" w:line="240" w:lineRule="auto"/>
        <w:ind w:firstLine="708"/>
        <w:jc w:val="both"/>
        <w:rPr>
          <w:rFonts w:ascii="Times New Roman" w:hAnsi="Times New Roman" w:cs="Times New Roman"/>
          <w:sz w:val="26"/>
          <w:szCs w:val="26"/>
        </w:rPr>
      </w:pPr>
      <w:r w:rsidRPr="005926C2">
        <w:rPr>
          <w:rFonts w:ascii="Times New Roman" w:hAnsi="Times New Roman" w:cs="Times New Roman"/>
          <w:sz w:val="26"/>
          <w:szCs w:val="26"/>
        </w:rPr>
        <w:t>Формой  контроля  прохождения  каждого  этапа производственной  практики  является аттестация по итогам практики — дифференцированный зачет.</w:t>
      </w:r>
    </w:p>
    <w:p w:rsidR="00614061" w:rsidRPr="005926C2" w:rsidRDefault="00614061" w:rsidP="00614061">
      <w:pPr>
        <w:pStyle w:val="a8"/>
        <w:spacing w:after="0"/>
        <w:ind w:firstLine="709"/>
        <w:jc w:val="both"/>
        <w:rPr>
          <w:sz w:val="26"/>
          <w:szCs w:val="26"/>
        </w:rPr>
      </w:pPr>
      <w:r w:rsidRPr="005926C2">
        <w:rPr>
          <w:sz w:val="26"/>
          <w:szCs w:val="26"/>
        </w:rPr>
        <w:t>Для качественной подготовки специалистов среднего звена  ежегодно проводится аттестация рабочих мест в учебных кабинетах, что помогает выявить процент  оснащенности кабинетов согласно табелю оснащения и методическому обеспечению специальностей с учетом профиля подготовки.</w:t>
      </w:r>
    </w:p>
    <w:p w:rsidR="00614061" w:rsidRPr="005926C2" w:rsidRDefault="00614061" w:rsidP="00614061">
      <w:pPr>
        <w:pStyle w:val="a8"/>
        <w:spacing w:after="0"/>
        <w:ind w:firstLine="708"/>
        <w:jc w:val="both"/>
        <w:rPr>
          <w:sz w:val="26"/>
          <w:szCs w:val="26"/>
        </w:rPr>
      </w:pPr>
      <w:r w:rsidRPr="005926C2">
        <w:rPr>
          <w:sz w:val="26"/>
          <w:szCs w:val="26"/>
        </w:rPr>
        <w:t xml:space="preserve">Порядок подбора баз практики  осуществляется согласно профилю специальности. С медицинскими организациями - базами практики, заключаются договоры о совместной деятельности или практической подготовке, где обучающиеся проходят учебную, производственную и  преддипломную практики. Базы практического обучения соответствуют целям и задачам образовательного процесса, технологии  производственного обучения. Социальное партнерство с медицинскими организациями Приморского края способствует повышению качества обучения, компетентности будущих  медицинских работников, преемственности внедрения федеральных государственных образовательных стандартов среднего профессионального образования в практическое здравоохранение, рациональному </w:t>
      </w:r>
      <w:r w:rsidRPr="005926C2">
        <w:rPr>
          <w:sz w:val="26"/>
          <w:szCs w:val="26"/>
        </w:rPr>
        <w:lastRenderedPageBreak/>
        <w:t xml:space="preserve">трудоустройству выпускников и взаимовыгодному сотрудничеству с медицинскими организациями. </w:t>
      </w:r>
    </w:p>
    <w:p w:rsidR="00614061" w:rsidRPr="005926C2" w:rsidRDefault="00614061" w:rsidP="00614061">
      <w:pPr>
        <w:pStyle w:val="a8"/>
        <w:spacing w:after="0"/>
        <w:ind w:firstLine="708"/>
        <w:jc w:val="both"/>
        <w:rPr>
          <w:sz w:val="26"/>
          <w:szCs w:val="26"/>
        </w:rPr>
      </w:pPr>
      <w:r w:rsidRPr="005926C2">
        <w:rPr>
          <w:sz w:val="26"/>
          <w:szCs w:val="26"/>
        </w:rPr>
        <w:t>Объекты для проведения практических занятий и производственной практики представлены в таблице 12.</w:t>
      </w:r>
    </w:p>
    <w:p w:rsidR="00614061" w:rsidRPr="005926C2" w:rsidRDefault="00614061" w:rsidP="00614061">
      <w:pPr>
        <w:pStyle w:val="a8"/>
        <w:spacing w:after="0"/>
        <w:ind w:firstLine="709"/>
        <w:jc w:val="both"/>
        <w:rPr>
          <w:sz w:val="26"/>
          <w:szCs w:val="26"/>
        </w:rPr>
      </w:pPr>
    </w:p>
    <w:p w:rsidR="00614061" w:rsidRPr="005926C2" w:rsidRDefault="00614061" w:rsidP="00614061">
      <w:pPr>
        <w:pStyle w:val="a8"/>
        <w:spacing w:after="0"/>
        <w:rPr>
          <w:sz w:val="26"/>
          <w:szCs w:val="26"/>
        </w:rPr>
      </w:pPr>
      <w:r w:rsidRPr="005926C2">
        <w:rPr>
          <w:sz w:val="26"/>
          <w:szCs w:val="26"/>
        </w:rPr>
        <w:t>Таблица 12 - Объекты для осуществления практической подготовки</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260"/>
        <w:gridCol w:w="1985"/>
        <w:gridCol w:w="1417"/>
        <w:gridCol w:w="2556"/>
      </w:tblGrid>
      <w:tr w:rsidR="00614061" w:rsidRPr="005926C2" w:rsidTr="00614061">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center"/>
              <w:rPr>
                <w:bCs/>
                <w:sz w:val="26"/>
                <w:szCs w:val="26"/>
                <w:lang w:val="en-US"/>
              </w:rPr>
            </w:pPr>
            <w:r w:rsidRPr="005926C2">
              <w:rPr>
                <w:bCs/>
                <w:sz w:val="26"/>
                <w:szCs w:val="26"/>
                <w:lang w:val="en-US"/>
              </w:rPr>
              <w:t>N</w:t>
            </w:r>
          </w:p>
          <w:p w:rsidR="00614061" w:rsidRPr="005926C2" w:rsidRDefault="00614061" w:rsidP="00614061">
            <w:pPr>
              <w:pStyle w:val="a8"/>
              <w:spacing w:after="0"/>
              <w:jc w:val="center"/>
              <w:rPr>
                <w:bCs/>
                <w:sz w:val="26"/>
                <w:szCs w:val="26"/>
                <w:lang w:val="en-US"/>
              </w:rPr>
            </w:pPr>
            <w:r w:rsidRPr="005926C2">
              <w:rPr>
                <w:bCs/>
                <w:sz w:val="26"/>
                <w:szCs w:val="26"/>
                <w:lang w:val="en-US"/>
              </w:rPr>
              <w:t>n/n</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bCs/>
                <w:sz w:val="26"/>
                <w:szCs w:val="26"/>
              </w:rPr>
            </w:pPr>
            <w:r w:rsidRPr="005926C2">
              <w:rPr>
                <w:bCs/>
                <w:sz w:val="26"/>
                <w:szCs w:val="26"/>
              </w:rPr>
              <w:t>Наименование учреждения</w:t>
            </w: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bCs/>
                <w:sz w:val="26"/>
                <w:szCs w:val="26"/>
              </w:rPr>
            </w:pPr>
            <w:r w:rsidRPr="005926C2">
              <w:rPr>
                <w:bCs/>
                <w:sz w:val="26"/>
                <w:szCs w:val="26"/>
              </w:rPr>
              <w:t>Форма</w:t>
            </w:r>
          </w:p>
          <w:p w:rsidR="00614061" w:rsidRPr="005926C2" w:rsidRDefault="00614061" w:rsidP="00614061">
            <w:pPr>
              <w:pStyle w:val="a8"/>
              <w:spacing w:after="0"/>
              <w:jc w:val="center"/>
              <w:rPr>
                <w:bCs/>
                <w:sz w:val="26"/>
                <w:szCs w:val="26"/>
              </w:rPr>
            </w:pPr>
            <w:r w:rsidRPr="005926C2">
              <w:rPr>
                <w:bCs/>
                <w:sz w:val="26"/>
                <w:szCs w:val="26"/>
              </w:rPr>
              <w:t>взаимодействия</w:t>
            </w:r>
          </w:p>
        </w:tc>
        <w:tc>
          <w:tcPr>
            <w:tcW w:w="1417"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bCs/>
                <w:sz w:val="26"/>
                <w:szCs w:val="26"/>
              </w:rPr>
            </w:pPr>
            <w:r w:rsidRPr="005926C2">
              <w:rPr>
                <w:bCs/>
                <w:sz w:val="26"/>
                <w:szCs w:val="26"/>
              </w:rPr>
              <w:t>Занимаемая площадь</w:t>
            </w:r>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bCs/>
                <w:sz w:val="26"/>
                <w:szCs w:val="26"/>
              </w:rPr>
            </w:pPr>
            <w:r w:rsidRPr="005926C2">
              <w:rPr>
                <w:bCs/>
                <w:sz w:val="26"/>
                <w:szCs w:val="26"/>
              </w:rPr>
              <w:t>Место расположения</w:t>
            </w:r>
          </w:p>
        </w:tc>
      </w:tr>
      <w:tr w:rsidR="00614061" w:rsidRPr="005926C2" w:rsidTr="00614061">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center"/>
              <w:rPr>
                <w:bCs/>
                <w:sz w:val="26"/>
                <w:szCs w:val="26"/>
              </w:rPr>
            </w:pPr>
            <w:r w:rsidRPr="005926C2">
              <w:rPr>
                <w:bCs/>
                <w:sz w:val="26"/>
                <w:szCs w:val="26"/>
                <w:lang w:val="en-US"/>
              </w:rPr>
              <w:t>1</w:t>
            </w:r>
            <w:r w:rsidRPr="005926C2">
              <w:rPr>
                <w:bCs/>
                <w:sz w:val="26"/>
                <w:szCs w:val="26"/>
              </w:rPr>
              <w:t>.</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rPr>
                <w:rFonts w:ascii="Times New Roman" w:hAnsi="Times New Roman" w:cs="Times New Roman"/>
                <w:sz w:val="26"/>
                <w:szCs w:val="26"/>
              </w:rPr>
            </w:pPr>
            <w:r w:rsidRPr="005926C2">
              <w:rPr>
                <w:rFonts w:ascii="Times New Roman" w:hAnsi="Times New Roman" w:cs="Times New Roman"/>
                <w:sz w:val="26"/>
                <w:szCs w:val="26"/>
              </w:rPr>
              <w:t>КГБУЗ «Лесозаводская ЦГБ»</w:t>
            </w: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f5"/>
              <w:jc w:val="center"/>
              <w:rPr>
                <w:rFonts w:ascii="Times New Roman" w:hAnsi="Times New Roman"/>
                <w:sz w:val="26"/>
                <w:szCs w:val="26"/>
              </w:rPr>
            </w:pPr>
            <w:r w:rsidRPr="005926C2">
              <w:rPr>
                <w:rFonts w:ascii="Times New Roman" w:hAnsi="Times New Roman"/>
                <w:sz w:val="26"/>
                <w:szCs w:val="26"/>
              </w:rPr>
              <w:t>договор</w:t>
            </w:r>
          </w:p>
          <w:p w:rsidR="00614061" w:rsidRPr="005926C2" w:rsidRDefault="00614061" w:rsidP="00614061">
            <w:pPr>
              <w:pStyle w:val="af5"/>
              <w:jc w:val="center"/>
              <w:rPr>
                <w:rFonts w:ascii="Times New Roman" w:hAnsi="Times New Roman"/>
                <w:sz w:val="26"/>
                <w:szCs w:val="26"/>
              </w:rPr>
            </w:pPr>
            <w:r w:rsidRPr="005926C2">
              <w:rPr>
                <w:rFonts w:ascii="Times New Roman" w:hAnsi="Times New Roman"/>
                <w:sz w:val="26"/>
                <w:szCs w:val="26"/>
              </w:rPr>
              <w:t>практической подготовки</w:t>
            </w:r>
          </w:p>
        </w:tc>
        <w:tc>
          <w:tcPr>
            <w:tcW w:w="1417"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both"/>
              <w:rPr>
                <w:sz w:val="26"/>
                <w:szCs w:val="26"/>
                <w:vertAlign w:val="superscript"/>
              </w:rPr>
            </w:pPr>
            <w:r w:rsidRPr="005926C2">
              <w:rPr>
                <w:sz w:val="26"/>
                <w:szCs w:val="26"/>
              </w:rPr>
              <w:t>180,3 м</w:t>
            </w:r>
            <w:proofErr w:type="gramStart"/>
            <w:r w:rsidRPr="005926C2">
              <w:rPr>
                <w:sz w:val="26"/>
                <w:szCs w:val="26"/>
                <w:vertAlign w:val="superscript"/>
              </w:rPr>
              <w:t>2</w:t>
            </w:r>
            <w:proofErr w:type="gramEnd"/>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sz w:val="26"/>
                <w:szCs w:val="26"/>
              </w:rPr>
            </w:pPr>
            <w:r w:rsidRPr="005926C2">
              <w:rPr>
                <w:sz w:val="26"/>
                <w:szCs w:val="26"/>
              </w:rPr>
              <w:t>г. Лесозаводск, ул. 9 Января, д. 102</w:t>
            </w:r>
          </w:p>
        </w:tc>
      </w:tr>
      <w:tr w:rsidR="00614061" w:rsidRPr="005926C2" w:rsidTr="00614061">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center"/>
              <w:rPr>
                <w:sz w:val="26"/>
                <w:szCs w:val="26"/>
              </w:rPr>
            </w:pPr>
            <w:r w:rsidRPr="005926C2">
              <w:rPr>
                <w:sz w:val="26"/>
                <w:szCs w:val="26"/>
              </w:rPr>
              <w:t xml:space="preserve">  2.</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rPr>
                <w:rFonts w:ascii="Times New Roman" w:hAnsi="Times New Roman" w:cs="Times New Roman"/>
                <w:sz w:val="26"/>
                <w:szCs w:val="26"/>
              </w:rPr>
            </w:pPr>
            <w:r w:rsidRPr="005926C2">
              <w:rPr>
                <w:rFonts w:ascii="Times New Roman" w:hAnsi="Times New Roman" w:cs="Times New Roman"/>
                <w:sz w:val="26"/>
                <w:szCs w:val="26"/>
              </w:rPr>
              <w:t>КГБУЗ «Кировская ЦРБ»</w:t>
            </w: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f5"/>
              <w:jc w:val="center"/>
              <w:rPr>
                <w:rFonts w:ascii="Times New Roman" w:hAnsi="Times New Roman"/>
                <w:sz w:val="26"/>
                <w:szCs w:val="26"/>
              </w:rPr>
            </w:pPr>
            <w:r w:rsidRPr="005926C2">
              <w:rPr>
                <w:rFonts w:ascii="Times New Roman" w:hAnsi="Times New Roman"/>
                <w:sz w:val="26"/>
                <w:szCs w:val="26"/>
              </w:rPr>
              <w:t>договор</w:t>
            </w:r>
          </w:p>
          <w:p w:rsidR="00614061" w:rsidRPr="005926C2" w:rsidRDefault="00614061" w:rsidP="00614061">
            <w:pPr>
              <w:pStyle w:val="af5"/>
              <w:jc w:val="center"/>
              <w:rPr>
                <w:rFonts w:ascii="Times New Roman" w:hAnsi="Times New Roman"/>
                <w:sz w:val="26"/>
                <w:szCs w:val="26"/>
              </w:rPr>
            </w:pPr>
            <w:r w:rsidRPr="005926C2">
              <w:rPr>
                <w:rFonts w:ascii="Times New Roman" w:hAnsi="Times New Roman"/>
                <w:sz w:val="26"/>
                <w:szCs w:val="26"/>
              </w:rPr>
              <w:t>практической подготовки</w:t>
            </w:r>
          </w:p>
        </w:tc>
        <w:tc>
          <w:tcPr>
            <w:tcW w:w="1417"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both"/>
              <w:rPr>
                <w:sz w:val="26"/>
                <w:szCs w:val="26"/>
              </w:rPr>
            </w:pPr>
            <w:r w:rsidRPr="005926C2">
              <w:rPr>
                <w:sz w:val="26"/>
                <w:szCs w:val="26"/>
              </w:rPr>
              <w:t>24,8 м</w:t>
            </w:r>
            <w:proofErr w:type="gramStart"/>
            <w:r w:rsidRPr="005926C2">
              <w:rPr>
                <w:sz w:val="26"/>
                <w:szCs w:val="26"/>
                <w:vertAlign w:val="superscript"/>
              </w:rPr>
              <w:t>2</w:t>
            </w:r>
            <w:proofErr w:type="gramEnd"/>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sz w:val="26"/>
                <w:szCs w:val="26"/>
              </w:rPr>
            </w:pPr>
            <w:proofErr w:type="spellStart"/>
            <w:r w:rsidRPr="005926C2">
              <w:rPr>
                <w:sz w:val="26"/>
                <w:szCs w:val="26"/>
              </w:rPr>
              <w:t>пгт</w:t>
            </w:r>
            <w:proofErr w:type="spellEnd"/>
            <w:r w:rsidRPr="005926C2">
              <w:rPr>
                <w:sz w:val="26"/>
                <w:szCs w:val="26"/>
              </w:rPr>
              <w:t>. Кировский, ул. Колхозная, д. 29</w:t>
            </w:r>
          </w:p>
        </w:tc>
      </w:tr>
      <w:tr w:rsidR="00614061" w:rsidRPr="005926C2" w:rsidTr="00614061">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center"/>
              <w:rPr>
                <w:sz w:val="26"/>
                <w:szCs w:val="26"/>
              </w:rPr>
            </w:pPr>
            <w:r w:rsidRPr="005926C2">
              <w:rPr>
                <w:sz w:val="26"/>
                <w:szCs w:val="26"/>
              </w:rPr>
              <w:t>3.</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rPr>
                <w:rFonts w:ascii="Times New Roman" w:hAnsi="Times New Roman" w:cs="Times New Roman"/>
                <w:sz w:val="26"/>
                <w:szCs w:val="26"/>
              </w:rPr>
            </w:pPr>
            <w:proofErr w:type="spellStart"/>
            <w:r w:rsidRPr="005926C2">
              <w:rPr>
                <w:rFonts w:ascii="Times New Roman" w:hAnsi="Times New Roman" w:cs="Times New Roman"/>
                <w:sz w:val="26"/>
                <w:szCs w:val="26"/>
              </w:rPr>
              <w:t>КГБУз</w:t>
            </w:r>
            <w:proofErr w:type="spellEnd"/>
            <w:r w:rsidRPr="005926C2">
              <w:rPr>
                <w:rFonts w:ascii="Times New Roman" w:hAnsi="Times New Roman" w:cs="Times New Roman"/>
                <w:sz w:val="26"/>
                <w:szCs w:val="26"/>
              </w:rPr>
              <w:t xml:space="preserve"> «Красноармейская ЦРБ»</w:t>
            </w: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f5"/>
              <w:jc w:val="center"/>
              <w:rPr>
                <w:rFonts w:ascii="Times New Roman" w:hAnsi="Times New Roman"/>
                <w:sz w:val="26"/>
                <w:szCs w:val="26"/>
              </w:rPr>
            </w:pPr>
            <w:r w:rsidRPr="005926C2">
              <w:rPr>
                <w:rFonts w:ascii="Times New Roman" w:hAnsi="Times New Roman"/>
                <w:sz w:val="26"/>
                <w:szCs w:val="26"/>
              </w:rPr>
              <w:t>договор</w:t>
            </w:r>
          </w:p>
          <w:p w:rsidR="00614061" w:rsidRPr="005926C2" w:rsidRDefault="00614061" w:rsidP="00614061">
            <w:pPr>
              <w:pStyle w:val="af5"/>
              <w:jc w:val="center"/>
              <w:rPr>
                <w:rFonts w:ascii="Times New Roman" w:hAnsi="Times New Roman"/>
                <w:sz w:val="26"/>
                <w:szCs w:val="26"/>
              </w:rPr>
            </w:pPr>
            <w:r w:rsidRPr="005926C2">
              <w:rPr>
                <w:rFonts w:ascii="Times New Roman" w:hAnsi="Times New Roman"/>
                <w:sz w:val="26"/>
                <w:szCs w:val="26"/>
              </w:rPr>
              <w:t>практической подготовки</w:t>
            </w:r>
          </w:p>
        </w:tc>
        <w:tc>
          <w:tcPr>
            <w:tcW w:w="1417"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both"/>
              <w:rPr>
                <w:sz w:val="26"/>
                <w:szCs w:val="26"/>
              </w:rPr>
            </w:pPr>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sz w:val="26"/>
                <w:szCs w:val="26"/>
              </w:rPr>
            </w:pPr>
            <w:proofErr w:type="gramStart"/>
            <w:r w:rsidRPr="005926C2">
              <w:rPr>
                <w:sz w:val="26"/>
                <w:szCs w:val="26"/>
              </w:rPr>
              <w:t>с</w:t>
            </w:r>
            <w:proofErr w:type="gramEnd"/>
            <w:r w:rsidRPr="005926C2">
              <w:rPr>
                <w:sz w:val="26"/>
                <w:szCs w:val="26"/>
              </w:rPr>
              <w:t xml:space="preserve">. </w:t>
            </w:r>
            <w:proofErr w:type="gramStart"/>
            <w:r w:rsidRPr="005926C2">
              <w:rPr>
                <w:sz w:val="26"/>
                <w:szCs w:val="26"/>
              </w:rPr>
              <w:t>Новопокровка</w:t>
            </w:r>
            <w:proofErr w:type="gramEnd"/>
            <w:r w:rsidRPr="005926C2">
              <w:rPr>
                <w:sz w:val="26"/>
                <w:szCs w:val="26"/>
              </w:rPr>
              <w:t>, ул. Строителей, д. 30</w:t>
            </w:r>
          </w:p>
        </w:tc>
      </w:tr>
      <w:tr w:rsidR="00614061" w:rsidRPr="005926C2" w:rsidTr="00614061">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ind w:hanging="284"/>
              <w:jc w:val="center"/>
              <w:rPr>
                <w:sz w:val="26"/>
                <w:szCs w:val="26"/>
              </w:rPr>
            </w:pPr>
            <w:r w:rsidRPr="005926C2">
              <w:rPr>
                <w:sz w:val="26"/>
                <w:szCs w:val="26"/>
              </w:rPr>
              <w:t>4.</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rPr>
                <w:rFonts w:ascii="Times New Roman" w:hAnsi="Times New Roman" w:cs="Times New Roman"/>
                <w:sz w:val="26"/>
                <w:szCs w:val="26"/>
              </w:rPr>
            </w:pPr>
            <w:r w:rsidRPr="005926C2">
              <w:rPr>
                <w:rFonts w:ascii="Times New Roman" w:hAnsi="Times New Roman" w:cs="Times New Roman"/>
                <w:sz w:val="26"/>
                <w:szCs w:val="26"/>
              </w:rPr>
              <w:t>КГБУЗ «</w:t>
            </w:r>
            <w:proofErr w:type="gramStart"/>
            <w:r w:rsidRPr="005926C2">
              <w:rPr>
                <w:rFonts w:ascii="Times New Roman" w:hAnsi="Times New Roman" w:cs="Times New Roman"/>
                <w:sz w:val="26"/>
                <w:szCs w:val="26"/>
              </w:rPr>
              <w:t>Артемовская</w:t>
            </w:r>
            <w:proofErr w:type="gramEnd"/>
            <w:r w:rsidRPr="005926C2">
              <w:rPr>
                <w:rFonts w:ascii="Times New Roman" w:hAnsi="Times New Roman" w:cs="Times New Roman"/>
                <w:sz w:val="26"/>
                <w:szCs w:val="26"/>
              </w:rPr>
              <w:t xml:space="preserve"> ГБ №1»</w:t>
            </w: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f5"/>
              <w:jc w:val="center"/>
              <w:rPr>
                <w:rFonts w:ascii="Times New Roman" w:hAnsi="Times New Roman"/>
                <w:sz w:val="26"/>
                <w:szCs w:val="26"/>
              </w:rPr>
            </w:pPr>
            <w:r w:rsidRPr="005926C2">
              <w:rPr>
                <w:rFonts w:ascii="Times New Roman" w:hAnsi="Times New Roman"/>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both"/>
              <w:rPr>
                <w:sz w:val="26"/>
                <w:szCs w:val="26"/>
              </w:rPr>
            </w:pPr>
            <w:r w:rsidRPr="005926C2">
              <w:rPr>
                <w:sz w:val="26"/>
                <w:szCs w:val="26"/>
              </w:rPr>
              <w:t>42,0 м</w:t>
            </w:r>
            <w:proofErr w:type="gramStart"/>
            <w:r w:rsidRPr="005926C2">
              <w:rPr>
                <w:sz w:val="26"/>
                <w:szCs w:val="26"/>
                <w:vertAlign w:val="superscript"/>
              </w:rPr>
              <w:t>2</w:t>
            </w:r>
            <w:proofErr w:type="gramEnd"/>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sz w:val="26"/>
                <w:szCs w:val="26"/>
              </w:rPr>
            </w:pPr>
            <w:r w:rsidRPr="005926C2">
              <w:rPr>
                <w:sz w:val="26"/>
                <w:szCs w:val="26"/>
              </w:rPr>
              <w:t xml:space="preserve">г. Артем, ул. </w:t>
            </w:r>
            <w:proofErr w:type="gramStart"/>
            <w:r w:rsidRPr="005926C2">
              <w:rPr>
                <w:sz w:val="26"/>
                <w:szCs w:val="26"/>
              </w:rPr>
              <w:t>Партизанская</w:t>
            </w:r>
            <w:proofErr w:type="gramEnd"/>
            <w:r w:rsidRPr="005926C2">
              <w:rPr>
                <w:sz w:val="26"/>
                <w:szCs w:val="26"/>
              </w:rPr>
              <w:t>, д. 13</w:t>
            </w:r>
          </w:p>
        </w:tc>
      </w:tr>
      <w:tr w:rsidR="00614061" w:rsidRPr="005926C2" w:rsidTr="00614061">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84"/>
              <w:rPr>
                <w:b w:val="0"/>
                <w:color w:val="auto"/>
                <w:sz w:val="26"/>
                <w:szCs w:val="26"/>
                <w:lang w:eastAsia="en-US"/>
              </w:rPr>
            </w:pPr>
            <w:r w:rsidRPr="005926C2">
              <w:rPr>
                <w:b w:val="0"/>
                <w:color w:val="auto"/>
                <w:sz w:val="26"/>
                <w:szCs w:val="26"/>
                <w:lang w:eastAsia="en-US"/>
              </w:rPr>
              <w:t>5.</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rPr>
                <w:rFonts w:ascii="Times New Roman" w:hAnsi="Times New Roman" w:cs="Times New Roman"/>
                <w:sz w:val="26"/>
                <w:szCs w:val="26"/>
              </w:rPr>
            </w:pPr>
            <w:r w:rsidRPr="005926C2">
              <w:rPr>
                <w:rFonts w:ascii="Times New Roman" w:hAnsi="Times New Roman" w:cs="Times New Roman"/>
                <w:sz w:val="26"/>
                <w:szCs w:val="26"/>
              </w:rPr>
              <w:t xml:space="preserve">КГБУЗ </w:t>
            </w:r>
            <w:proofErr w:type="spellStart"/>
            <w:r w:rsidRPr="005926C2">
              <w:rPr>
                <w:rFonts w:ascii="Times New Roman" w:hAnsi="Times New Roman" w:cs="Times New Roman"/>
                <w:sz w:val="26"/>
                <w:szCs w:val="26"/>
              </w:rPr>
              <w:t>Дальнереченская</w:t>
            </w:r>
            <w:proofErr w:type="spellEnd"/>
            <w:r w:rsidRPr="005926C2">
              <w:rPr>
                <w:rFonts w:ascii="Times New Roman" w:hAnsi="Times New Roman" w:cs="Times New Roman"/>
                <w:sz w:val="26"/>
                <w:szCs w:val="26"/>
              </w:rPr>
              <w:t xml:space="preserve"> ЦГБ</w:t>
            </w: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f5"/>
              <w:jc w:val="center"/>
              <w:rPr>
                <w:rFonts w:ascii="Times New Roman" w:hAnsi="Times New Roman"/>
                <w:sz w:val="26"/>
                <w:szCs w:val="26"/>
              </w:rPr>
            </w:pPr>
            <w:r w:rsidRPr="005926C2">
              <w:rPr>
                <w:rFonts w:ascii="Times New Roman" w:hAnsi="Times New Roman"/>
                <w:sz w:val="26"/>
                <w:szCs w:val="26"/>
              </w:rPr>
              <w:t>договор</w:t>
            </w:r>
          </w:p>
          <w:p w:rsidR="00614061" w:rsidRPr="005926C2" w:rsidRDefault="00614061" w:rsidP="00614061">
            <w:pPr>
              <w:pStyle w:val="af5"/>
              <w:jc w:val="center"/>
              <w:rPr>
                <w:rFonts w:ascii="Times New Roman" w:hAnsi="Times New Roman"/>
                <w:sz w:val="26"/>
                <w:szCs w:val="26"/>
              </w:rPr>
            </w:pPr>
            <w:r w:rsidRPr="005926C2">
              <w:rPr>
                <w:rFonts w:ascii="Times New Roman" w:hAnsi="Times New Roman"/>
                <w:sz w:val="26"/>
                <w:szCs w:val="26"/>
              </w:rPr>
              <w:t>практической подготовки</w:t>
            </w:r>
          </w:p>
        </w:tc>
        <w:tc>
          <w:tcPr>
            <w:tcW w:w="1417"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both"/>
              <w:rPr>
                <w:sz w:val="26"/>
                <w:szCs w:val="26"/>
              </w:rPr>
            </w:pPr>
            <w:r w:rsidRPr="005926C2">
              <w:rPr>
                <w:sz w:val="26"/>
                <w:szCs w:val="26"/>
              </w:rPr>
              <w:t>120,5 м</w:t>
            </w:r>
            <w:proofErr w:type="gramStart"/>
            <w:r w:rsidRPr="005926C2">
              <w:rPr>
                <w:sz w:val="26"/>
                <w:szCs w:val="26"/>
                <w:vertAlign w:val="superscript"/>
              </w:rPr>
              <w:t>2</w:t>
            </w:r>
            <w:proofErr w:type="gramEnd"/>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sz w:val="26"/>
                <w:szCs w:val="26"/>
              </w:rPr>
            </w:pPr>
            <w:r w:rsidRPr="005926C2">
              <w:rPr>
                <w:sz w:val="26"/>
                <w:szCs w:val="26"/>
              </w:rPr>
              <w:t>г. Дальнереченск, ул. Ленина, д. 34</w:t>
            </w:r>
          </w:p>
        </w:tc>
      </w:tr>
      <w:tr w:rsidR="00614061" w:rsidRPr="005926C2" w:rsidTr="00614061">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84"/>
              <w:rPr>
                <w:b w:val="0"/>
                <w:color w:val="auto"/>
                <w:sz w:val="26"/>
                <w:szCs w:val="26"/>
                <w:lang w:eastAsia="en-US"/>
              </w:rPr>
            </w:pPr>
            <w:r w:rsidRPr="005926C2">
              <w:rPr>
                <w:b w:val="0"/>
                <w:color w:val="auto"/>
                <w:sz w:val="26"/>
                <w:szCs w:val="26"/>
                <w:lang w:eastAsia="en-US"/>
              </w:rPr>
              <w:t>6.</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rPr>
                <w:rFonts w:ascii="Times New Roman" w:hAnsi="Times New Roman" w:cs="Times New Roman"/>
                <w:sz w:val="26"/>
                <w:szCs w:val="26"/>
              </w:rPr>
            </w:pPr>
            <w:r w:rsidRPr="005926C2">
              <w:rPr>
                <w:rFonts w:ascii="Times New Roman" w:hAnsi="Times New Roman" w:cs="Times New Roman"/>
                <w:sz w:val="26"/>
                <w:szCs w:val="26"/>
              </w:rPr>
              <w:t>КГБУЗ «Пожарская ЦРБ»</w:t>
            </w:r>
          </w:p>
        </w:tc>
        <w:tc>
          <w:tcPr>
            <w:tcW w:w="1985"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f5"/>
              <w:jc w:val="center"/>
              <w:rPr>
                <w:rFonts w:ascii="Times New Roman" w:hAnsi="Times New Roman"/>
                <w:sz w:val="26"/>
                <w:szCs w:val="26"/>
              </w:rPr>
            </w:pPr>
            <w:r w:rsidRPr="005926C2">
              <w:rPr>
                <w:rFonts w:ascii="Times New Roman" w:hAnsi="Times New Roman"/>
                <w:sz w:val="26"/>
                <w:szCs w:val="26"/>
              </w:rPr>
              <w:t>договор</w:t>
            </w:r>
          </w:p>
          <w:p w:rsidR="00614061" w:rsidRPr="005926C2" w:rsidRDefault="00614061" w:rsidP="00614061">
            <w:pPr>
              <w:pStyle w:val="a8"/>
              <w:spacing w:after="0"/>
              <w:jc w:val="center"/>
              <w:rPr>
                <w:sz w:val="26"/>
                <w:szCs w:val="26"/>
              </w:rPr>
            </w:pPr>
            <w:r w:rsidRPr="005926C2">
              <w:rPr>
                <w:sz w:val="26"/>
                <w:szCs w:val="26"/>
              </w:rPr>
              <w:t>практической подготовки</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sz w:val="26"/>
                <w:szCs w:val="26"/>
              </w:rPr>
            </w:pPr>
            <w:proofErr w:type="spellStart"/>
            <w:r w:rsidRPr="005926C2">
              <w:rPr>
                <w:sz w:val="26"/>
                <w:szCs w:val="26"/>
              </w:rPr>
              <w:t>пгт</w:t>
            </w:r>
            <w:proofErr w:type="spellEnd"/>
            <w:r w:rsidRPr="005926C2">
              <w:rPr>
                <w:sz w:val="26"/>
                <w:szCs w:val="26"/>
              </w:rPr>
              <w:t xml:space="preserve">. </w:t>
            </w:r>
            <w:proofErr w:type="spellStart"/>
            <w:r w:rsidRPr="005926C2">
              <w:rPr>
                <w:sz w:val="26"/>
                <w:szCs w:val="26"/>
              </w:rPr>
              <w:t>Лучегорск</w:t>
            </w:r>
            <w:proofErr w:type="spellEnd"/>
            <w:r w:rsidRPr="005926C2">
              <w:rPr>
                <w:sz w:val="26"/>
                <w:szCs w:val="26"/>
              </w:rPr>
              <w:t>, 7-мкрн., 7</w:t>
            </w:r>
          </w:p>
        </w:tc>
      </w:tr>
      <w:tr w:rsidR="00614061" w:rsidRPr="005926C2" w:rsidTr="00614061">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84"/>
              <w:rPr>
                <w:b w:val="0"/>
                <w:color w:val="auto"/>
                <w:sz w:val="26"/>
                <w:szCs w:val="26"/>
                <w:lang w:eastAsia="en-US"/>
              </w:rPr>
            </w:pPr>
            <w:r w:rsidRPr="005926C2">
              <w:rPr>
                <w:b w:val="0"/>
                <w:color w:val="auto"/>
                <w:sz w:val="26"/>
                <w:szCs w:val="26"/>
                <w:lang w:eastAsia="en-US"/>
              </w:rPr>
              <w:t>7.</w:t>
            </w:r>
          </w:p>
        </w:tc>
        <w:tc>
          <w:tcPr>
            <w:tcW w:w="3260"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spacing w:after="0" w:line="240" w:lineRule="auto"/>
              <w:rPr>
                <w:rFonts w:ascii="Times New Roman" w:hAnsi="Times New Roman" w:cs="Times New Roman"/>
                <w:sz w:val="26"/>
                <w:szCs w:val="26"/>
              </w:rPr>
            </w:pPr>
            <w:r w:rsidRPr="005926C2">
              <w:rPr>
                <w:rFonts w:ascii="Times New Roman" w:hAnsi="Times New Roman" w:cs="Times New Roman"/>
                <w:sz w:val="26"/>
                <w:szCs w:val="26"/>
              </w:rPr>
              <w:t>КГБУЗ «ВКБ №4»</w:t>
            </w:r>
          </w:p>
        </w:tc>
        <w:tc>
          <w:tcPr>
            <w:tcW w:w="1985"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center"/>
              <w:rPr>
                <w:sz w:val="26"/>
                <w:szCs w:val="26"/>
              </w:rPr>
            </w:pPr>
            <w:r w:rsidRPr="005926C2">
              <w:rPr>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r w:rsidRPr="005926C2">
              <w:rPr>
                <w:sz w:val="26"/>
                <w:szCs w:val="26"/>
              </w:rPr>
              <w:t>14 м</w:t>
            </w:r>
            <w:proofErr w:type="gramStart"/>
            <w:r w:rsidRPr="005926C2">
              <w:rPr>
                <w:sz w:val="26"/>
                <w:szCs w:val="26"/>
                <w:vertAlign w:val="superscript"/>
              </w:rPr>
              <w:t>2</w:t>
            </w:r>
            <w:proofErr w:type="gramEnd"/>
          </w:p>
        </w:tc>
        <w:tc>
          <w:tcPr>
            <w:tcW w:w="2556"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rPr>
                <w:sz w:val="26"/>
                <w:szCs w:val="26"/>
              </w:rPr>
            </w:pPr>
            <w:r w:rsidRPr="005926C2">
              <w:rPr>
                <w:sz w:val="26"/>
                <w:szCs w:val="26"/>
              </w:rPr>
              <w:t>г. Владивосток, ул. Воропаева, д. 5</w:t>
            </w:r>
          </w:p>
        </w:tc>
      </w:tr>
      <w:tr w:rsidR="00614061" w:rsidRPr="005926C2" w:rsidTr="00614061">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84"/>
              <w:rPr>
                <w:b w:val="0"/>
                <w:color w:val="auto"/>
                <w:sz w:val="26"/>
                <w:szCs w:val="26"/>
                <w:lang w:eastAsia="en-US"/>
              </w:rPr>
            </w:pPr>
            <w:r w:rsidRPr="005926C2">
              <w:rPr>
                <w:b w:val="0"/>
                <w:color w:val="auto"/>
                <w:sz w:val="26"/>
                <w:szCs w:val="26"/>
                <w:lang w:eastAsia="en-US"/>
              </w:rPr>
              <w:t>8.</w:t>
            </w:r>
          </w:p>
        </w:tc>
        <w:tc>
          <w:tcPr>
            <w:tcW w:w="3260"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spacing w:after="0" w:line="240" w:lineRule="auto"/>
              <w:rPr>
                <w:rFonts w:ascii="Times New Roman" w:hAnsi="Times New Roman" w:cs="Times New Roman"/>
                <w:sz w:val="26"/>
                <w:szCs w:val="26"/>
              </w:rPr>
            </w:pPr>
            <w:r w:rsidRPr="005926C2">
              <w:rPr>
                <w:rFonts w:ascii="Times New Roman" w:hAnsi="Times New Roman" w:cs="Times New Roman"/>
                <w:sz w:val="26"/>
                <w:szCs w:val="26"/>
              </w:rPr>
              <w:t>КГБУЗ «Михайловская ЦРБ»</w:t>
            </w:r>
          </w:p>
        </w:tc>
        <w:tc>
          <w:tcPr>
            <w:tcW w:w="1985"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f5"/>
              <w:jc w:val="center"/>
              <w:rPr>
                <w:rFonts w:ascii="Times New Roman" w:hAnsi="Times New Roman"/>
                <w:sz w:val="26"/>
                <w:szCs w:val="26"/>
              </w:rPr>
            </w:pPr>
            <w:r w:rsidRPr="005926C2">
              <w:rPr>
                <w:rFonts w:ascii="Times New Roman" w:hAnsi="Times New Roman"/>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p>
        </w:tc>
        <w:tc>
          <w:tcPr>
            <w:tcW w:w="2556"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rPr>
                <w:sz w:val="26"/>
                <w:szCs w:val="26"/>
              </w:rPr>
            </w:pPr>
            <w:proofErr w:type="gramStart"/>
            <w:r w:rsidRPr="005926C2">
              <w:rPr>
                <w:sz w:val="26"/>
                <w:szCs w:val="26"/>
              </w:rPr>
              <w:t>с</w:t>
            </w:r>
            <w:proofErr w:type="gramEnd"/>
            <w:r w:rsidRPr="005926C2">
              <w:rPr>
                <w:sz w:val="26"/>
                <w:szCs w:val="26"/>
              </w:rPr>
              <w:t>. Михайловка, ул. Красноармейская, д. 36</w:t>
            </w:r>
          </w:p>
        </w:tc>
      </w:tr>
      <w:tr w:rsidR="00614061" w:rsidRPr="005926C2" w:rsidTr="00614061">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84"/>
              <w:rPr>
                <w:b w:val="0"/>
                <w:color w:val="auto"/>
                <w:sz w:val="26"/>
                <w:szCs w:val="26"/>
                <w:lang w:eastAsia="en-US"/>
              </w:rPr>
            </w:pPr>
            <w:r w:rsidRPr="005926C2">
              <w:rPr>
                <w:b w:val="0"/>
                <w:color w:val="auto"/>
                <w:sz w:val="26"/>
                <w:szCs w:val="26"/>
                <w:lang w:eastAsia="en-US"/>
              </w:rPr>
              <w:t>9.</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rPr>
                <w:rFonts w:ascii="Times New Roman" w:hAnsi="Times New Roman" w:cs="Times New Roman"/>
                <w:sz w:val="26"/>
                <w:szCs w:val="26"/>
              </w:rPr>
            </w:pPr>
            <w:r w:rsidRPr="005926C2">
              <w:rPr>
                <w:rFonts w:ascii="Times New Roman" w:hAnsi="Times New Roman" w:cs="Times New Roman"/>
                <w:sz w:val="26"/>
                <w:szCs w:val="26"/>
              </w:rPr>
              <w:t>КГБУЗ «ССМП г. Владивостока»</w:t>
            </w: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sz w:val="26"/>
                <w:szCs w:val="26"/>
              </w:rPr>
            </w:pPr>
            <w:r w:rsidRPr="005926C2">
              <w:rPr>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sz w:val="26"/>
                <w:szCs w:val="26"/>
              </w:rPr>
            </w:pPr>
            <w:r w:rsidRPr="005926C2">
              <w:rPr>
                <w:sz w:val="26"/>
                <w:szCs w:val="26"/>
              </w:rPr>
              <w:t>г. Владивосток, ул. Океанский проспект, д. 155</w:t>
            </w:r>
          </w:p>
        </w:tc>
      </w:tr>
      <w:tr w:rsidR="00614061" w:rsidRPr="005926C2" w:rsidTr="00614061">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84"/>
              <w:rPr>
                <w:b w:val="0"/>
                <w:color w:val="auto"/>
                <w:sz w:val="26"/>
                <w:szCs w:val="26"/>
                <w:lang w:eastAsia="en-US"/>
              </w:rPr>
            </w:pPr>
            <w:r w:rsidRPr="005926C2">
              <w:rPr>
                <w:b w:val="0"/>
                <w:color w:val="auto"/>
                <w:sz w:val="26"/>
                <w:szCs w:val="26"/>
                <w:lang w:eastAsia="en-US"/>
              </w:rPr>
              <w:t>10.</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rPr>
                <w:rFonts w:ascii="Times New Roman" w:hAnsi="Times New Roman" w:cs="Times New Roman"/>
                <w:bCs/>
                <w:sz w:val="26"/>
                <w:szCs w:val="26"/>
              </w:rPr>
            </w:pPr>
            <w:r w:rsidRPr="005926C2">
              <w:rPr>
                <w:rFonts w:ascii="Times New Roman" w:hAnsi="Times New Roman" w:cs="Times New Roman"/>
                <w:bCs/>
                <w:sz w:val="26"/>
                <w:szCs w:val="26"/>
              </w:rPr>
              <w:t>ГБУЗ «ПККБ №1»</w:t>
            </w: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f5"/>
              <w:jc w:val="center"/>
              <w:rPr>
                <w:rFonts w:ascii="Times New Roman" w:hAnsi="Times New Roman"/>
                <w:sz w:val="26"/>
                <w:szCs w:val="26"/>
              </w:rPr>
            </w:pPr>
            <w:r w:rsidRPr="005926C2">
              <w:rPr>
                <w:rFonts w:ascii="Times New Roman" w:hAnsi="Times New Roman"/>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vertAlign w:val="superscript"/>
              </w:rPr>
            </w:pPr>
            <w:r w:rsidRPr="005926C2">
              <w:rPr>
                <w:sz w:val="26"/>
                <w:szCs w:val="26"/>
              </w:rPr>
              <w:t>107,8 м</w:t>
            </w:r>
            <w:proofErr w:type="gramStart"/>
            <w:r w:rsidRPr="005926C2">
              <w:rPr>
                <w:sz w:val="26"/>
                <w:szCs w:val="26"/>
                <w:vertAlign w:val="superscript"/>
              </w:rPr>
              <w:t>2</w:t>
            </w:r>
            <w:proofErr w:type="gramEnd"/>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sz w:val="26"/>
                <w:szCs w:val="26"/>
              </w:rPr>
            </w:pPr>
            <w:r w:rsidRPr="005926C2">
              <w:rPr>
                <w:sz w:val="26"/>
                <w:szCs w:val="26"/>
              </w:rPr>
              <w:t xml:space="preserve">г. Владивосток, ул. </w:t>
            </w:r>
            <w:proofErr w:type="gramStart"/>
            <w:r w:rsidRPr="005926C2">
              <w:rPr>
                <w:sz w:val="26"/>
                <w:szCs w:val="26"/>
              </w:rPr>
              <w:t>Алеутская</w:t>
            </w:r>
            <w:proofErr w:type="gramEnd"/>
            <w:r w:rsidRPr="005926C2">
              <w:rPr>
                <w:sz w:val="26"/>
                <w:szCs w:val="26"/>
              </w:rPr>
              <w:t>, д. 57</w:t>
            </w:r>
          </w:p>
        </w:tc>
      </w:tr>
      <w:tr w:rsidR="00614061" w:rsidRPr="005926C2" w:rsidTr="00614061">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84"/>
              <w:rPr>
                <w:b w:val="0"/>
                <w:color w:val="auto"/>
                <w:sz w:val="26"/>
                <w:szCs w:val="26"/>
                <w:lang w:eastAsia="en-US"/>
              </w:rPr>
            </w:pPr>
            <w:r w:rsidRPr="005926C2">
              <w:rPr>
                <w:b w:val="0"/>
                <w:color w:val="auto"/>
                <w:sz w:val="26"/>
                <w:szCs w:val="26"/>
                <w:lang w:eastAsia="en-US"/>
              </w:rPr>
              <w:t>11.</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rPr>
                <w:rFonts w:ascii="Times New Roman" w:hAnsi="Times New Roman" w:cs="Times New Roman"/>
                <w:bCs/>
                <w:sz w:val="26"/>
                <w:szCs w:val="26"/>
              </w:rPr>
            </w:pPr>
            <w:r w:rsidRPr="005926C2">
              <w:rPr>
                <w:rFonts w:ascii="Times New Roman" w:hAnsi="Times New Roman" w:cs="Times New Roman"/>
                <w:sz w:val="26"/>
                <w:szCs w:val="26"/>
              </w:rPr>
              <w:t>КГБУЗ «Владивостокская поликлиника №1»</w:t>
            </w: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f5"/>
              <w:jc w:val="center"/>
              <w:rPr>
                <w:rFonts w:ascii="Times New Roman" w:hAnsi="Times New Roman"/>
                <w:sz w:val="26"/>
                <w:szCs w:val="26"/>
              </w:rPr>
            </w:pPr>
            <w:r w:rsidRPr="005926C2">
              <w:rPr>
                <w:rFonts w:ascii="Times New Roman" w:hAnsi="Times New Roman"/>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color w:val="000000" w:themeColor="text1"/>
                <w:sz w:val="26"/>
                <w:szCs w:val="26"/>
              </w:rPr>
            </w:pPr>
            <w:r w:rsidRPr="005926C2">
              <w:rPr>
                <w:color w:val="000000" w:themeColor="text1"/>
                <w:sz w:val="26"/>
                <w:szCs w:val="26"/>
                <w:shd w:val="clear" w:color="auto" w:fill="FFFFFF"/>
              </w:rPr>
              <w:t xml:space="preserve">г. Владивосток, ул. </w:t>
            </w:r>
            <w:proofErr w:type="spellStart"/>
            <w:r w:rsidRPr="005926C2">
              <w:rPr>
                <w:color w:val="000000" w:themeColor="text1"/>
                <w:sz w:val="26"/>
                <w:szCs w:val="26"/>
                <w:shd w:val="clear" w:color="auto" w:fill="FFFFFF"/>
              </w:rPr>
              <w:t>Уткинская</w:t>
            </w:r>
            <w:proofErr w:type="spellEnd"/>
            <w:r w:rsidRPr="005926C2">
              <w:rPr>
                <w:color w:val="000000" w:themeColor="text1"/>
                <w:sz w:val="26"/>
                <w:szCs w:val="26"/>
                <w:shd w:val="clear" w:color="auto" w:fill="FFFFFF"/>
              </w:rPr>
              <w:t xml:space="preserve"> 7</w:t>
            </w:r>
          </w:p>
        </w:tc>
      </w:tr>
      <w:tr w:rsidR="00614061" w:rsidRPr="005926C2" w:rsidTr="00614061">
        <w:trPr>
          <w:trHeight w:val="289"/>
        </w:trPr>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360"/>
              <w:rPr>
                <w:b w:val="0"/>
                <w:color w:val="auto"/>
                <w:sz w:val="26"/>
                <w:szCs w:val="26"/>
                <w:lang w:eastAsia="en-US"/>
              </w:rPr>
            </w:pPr>
            <w:r w:rsidRPr="005926C2">
              <w:rPr>
                <w:b w:val="0"/>
                <w:color w:val="auto"/>
                <w:sz w:val="26"/>
                <w:szCs w:val="26"/>
                <w:lang w:eastAsia="en-US"/>
              </w:rPr>
              <w:t>12.</w:t>
            </w:r>
          </w:p>
        </w:tc>
        <w:tc>
          <w:tcPr>
            <w:tcW w:w="3260"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spacing w:after="0" w:line="240" w:lineRule="auto"/>
              <w:jc w:val="both"/>
              <w:rPr>
                <w:rFonts w:ascii="Times New Roman" w:hAnsi="Times New Roman" w:cs="Times New Roman"/>
                <w:sz w:val="26"/>
                <w:szCs w:val="26"/>
              </w:rPr>
            </w:pPr>
            <w:r w:rsidRPr="005926C2">
              <w:rPr>
                <w:rFonts w:ascii="Times New Roman" w:hAnsi="Times New Roman" w:cs="Times New Roman"/>
                <w:bCs/>
                <w:sz w:val="26"/>
                <w:szCs w:val="26"/>
              </w:rPr>
              <w:t>КГБУЗ «</w:t>
            </w:r>
            <w:proofErr w:type="spellStart"/>
            <w:r w:rsidRPr="005926C2">
              <w:rPr>
                <w:rFonts w:ascii="Times New Roman" w:hAnsi="Times New Roman" w:cs="Times New Roman"/>
                <w:bCs/>
                <w:sz w:val="26"/>
                <w:szCs w:val="26"/>
              </w:rPr>
              <w:t>Недеждинская</w:t>
            </w:r>
            <w:proofErr w:type="spellEnd"/>
            <w:r w:rsidRPr="005926C2">
              <w:rPr>
                <w:rFonts w:ascii="Times New Roman" w:hAnsi="Times New Roman" w:cs="Times New Roman"/>
                <w:bCs/>
                <w:sz w:val="26"/>
                <w:szCs w:val="26"/>
              </w:rPr>
              <w:t xml:space="preserve"> ЦРБ»</w:t>
            </w:r>
          </w:p>
          <w:p w:rsidR="00614061" w:rsidRPr="005926C2" w:rsidRDefault="00614061" w:rsidP="00614061">
            <w:pPr>
              <w:spacing w:after="0" w:line="240" w:lineRule="auto"/>
              <w:rPr>
                <w:rFonts w:ascii="Times New Roman" w:hAnsi="Times New Roman" w:cs="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center"/>
              <w:rPr>
                <w:sz w:val="26"/>
                <w:szCs w:val="26"/>
              </w:rPr>
            </w:pPr>
            <w:r w:rsidRPr="005926C2">
              <w:rPr>
                <w:sz w:val="26"/>
                <w:szCs w:val="26"/>
              </w:rPr>
              <w:t xml:space="preserve">- </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p>
        </w:tc>
        <w:tc>
          <w:tcPr>
            <w:tcW w:w="2556"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rPr>
                <w:sz w:val="26"/>
                <w:szCs w:val="26"/>
              </w:rPr>
            </w:pPr>
            <w:r w:rsidRPr="005926C2">
              <w:rPr>
                <w:sz w:val="26"/>
                <w:szCs w:val="26"/>
              </w:rPr>
              <w:t xml:space="preserve">с. </w:t>
            </w:r>
            <w:proofErr w:type="spellStart"/>
            <w:r w:rsidRPr="005926C2">
              <w:rPr>
                <w:sz w:val="26"/>
                <w:szCs w:val="26"/>
              </w:rPr>
              <w:t>Вольно-Надеждинское</w:t>
            </w:r>
            <w:proofErr w:type="spellEnd"/>
            <w:r w:rsidRPr="005926C2">
              <w:rPr>
                <w:sz w:val="26"/>
                <w:szCs w:val="26"/>
              </w:rPr>
              <w:t>, ул. Пушкинская, д. 61</w:t>
            </w:r>
          </w:p>
        </w:tc>
      </w:tr>
      <w:tr w:rsidR="00614061" w:rsidRPr="005926C2" w:rsidTr="00614061">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18"/>
              <w:rPr>
                <w:b w:val="0"/>
                <w:color w:val="auto"/>
                <w:sz w:val="26"/>
                <w:szCs w:val="26"/>
                <w:lang w:eastAsia="en-US"/>
              </w:rPr>
            </w:pPr>
            <w:r w:rsidRPr="005926C2">
              <w:rPr>
                <w:b w:val="0"/>
                <w:color w:val="auto"/>
                <w:sz w:val="26"/>
                <w:szCs w:val="26"/>
                <w:lang w:eastAsia="en-US"/>
              </w:rPr>
              <w:t>13.</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rPr>
                <w:rFonts w:ascii="Times New Roman" w:hAnsi="Times New Roman" w:cs="Times New Roman"/>
                <w:bCs/>
                <w:sz w:val="26"/>
                <w:szCs w:val="26"/>
              </w:rPr>
            </w:pPr>
            <w:r w:rsidRPr="005926C2">
              <w:rPr>
                <w:rFonts w:ascii="Times New Roman" w:hAnsi="Times New Roman" w:cs="Times New Roman"/>
                <w:bCs/>
                <w:sz w:val="26"/>
                <w:szCs w:val="26"/>
              </w:rPr>
              <w:t>КГБУЗ «Октябрьская ЦРБ»</w:t>
            </w: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sz w:val="26"/>
                <w:szCs w:val="26"/>
              </w:rPr>
            </w:pPr>
            <w:r w:rsidRPr="005926C2">
              <w:rPr>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sz w:val="26"/>
                <w:szCs w:val="26"/>
              </w:rPr>
            </w:pPr>
            <w:proofErr w:type="gramStart"/>
            <w:r w:rsidRPr="005926C2">
              <w:rPr>
                <w:sz w:val="26"/>
                <w:szCs w:val="26"/>
              </w:rPr>
              <w:t>с</w:t>
            </w:r>
            <w:proofErr w:type="gramEnd"/>
            <w:r w:rsidRPr="005926C2">
              <w:rPr>
                <w:sz w:val="26"/>
                <w:szCs w:val="26"/>
              </w:rPr>
              <w:t>. Покровка, ул. Красноармейская, д. 9</w:t>
            </w:r>
          </w:p>
        </w:tc>
      </w:tr>
      <w:tr w:rsidR="00614061" w:rsidRPr="005926C2" w:rsidTr="00614061">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18"/>
              <w:rPr>
                <w:b w:val="0"/>
                <w:color w:val="auto"/>
                <w:sz w:val="26"/>
                <w:szCs w:val="26"/>
                <w:lang w:eastAsia="en-US"/>
              </w:rPr>
            </w:pPr>
            <w:r w:rsidRPr="005926C2">
              <w:rPr>
                <w:b w:val="0"/>
                <w:color w:val="auto"/>
                <w:sz w:val="26"/>
                <w:szCs w:val="26"/>
                <w:lang w:eastAsia="en-US"/>
              </w:rPr>
              <w:t>14.</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rPr>
                <w:rFonts w:ascii="Times New Roman" w:hAnsi="Times New Roman" w:cs="Times New Roman"/>
                <w:bCs/>
                <w:sz w:val="26"/>
                <w:szCs w:val="26"/>
              </w:rPr>
            </w:pPr>
            <w:r w:rsidRPr="005926C2">
              <w:rPr>
                <w:rFonts w:ascii="Times New Roman" w:hAnsi="Times New Roman" w:cs="Times New Roman"/>
                <w:sz w:val="26"/>
                <w:szCs w:val="26"/>
              </w:rPr>
              <w:t>КГБУЗ «</w:t>
            </w:r>
            <w:proofErr w:type="spellStart"/>
            <w:r w:rsidRPr="005926C2">
              <w:rPr>
                <w:rFonts w:ascii="Times New Roman" w:hAnsi="Times New Roman" w:cs="Times New Roman"/>
                <w:sz w:val="26"/>
                <w:szCs w:val="26"/>
              </w:rPr>
              <w:t>Кавалеровская</w:t>
            </w:r>
            <w:proofErr w:type="spellEnd"/>
            <w:r w:rsidRPr="005926C2">
              <w:rPr>
                <w:rFonts w:ascii="Times New Roman" w:hAnsi="Times New Roman" w:cs="Times New Roman"/>
                <w:sz w:val="26"/>
                <w:szCs w:val="26"/>
              </w:rPr>
              <w:t xml:space="preserve"> ЦРБ»</w:t>
            </w: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sz w:val="26"/>
                <w:szCs w:val="26"/>
              </w:rPr>
            </w:pPr>
            <w:r w:rsidRPr="005926C2">
              <w:rPr>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color w:val="000000" w:themeColor="text1"/>
                <w:sz w:val="26"/>
                <w:szCs w:val="26"/>
              </w:rPr>
            </w:pPr>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color w:val="000000" w:themeColor="text1"/>
                <w:sz w:val="26"/>
                <w:szCs w:val="26"/>
              </w:rPr>
            </w:pPr>
            <w:proofErr w:type="spellStart"/>
            <w:r w:rsidRPr="005926C2">
              <w:rPr>
                <w:rStyle w:val="aff3"/>
                <w:b w:val="0"/>
                <w:color w:val="000000" w:themeColor="text1"/>
                <w:sz w:val="26"/>
                <w:szCs w:val="26"/>
                <w:shd w:val="clear" w:color="auto" w:fill="FFFFFF"/>
              </w:rPr>
              <w:t>пгт</w:t>
            </w:r>
            <w:proofErr w:type="spellEnd"/>
            <w:r w:rsidRPr="005926C2">
              <w:rPr>
                <w:rStyle w:val="aff3"/>
                <w:b w:val="0"/>
                <w:color w:val="000000" w:themeColor="text1"/>
                <w:sz w:val="26"/>
                <w:szCs w:val="26"/>
                <w:shd w:val="clear" w:color="auto" w:fill="FFFFFF"/>
              </w:rPr>
              <w:t xml:space="preserve"> Кавалерово, ул. Больничная, д. 2</w:t>
            </w:r>
          </w:p>
        </w:tc>
      </w:tr>
      <w:tr w:rsidR="00614061" w:rsidRPr="005926C2" w:rsidTr="00614061">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18"/>
              <w:rPr>
                <w:b w:val="0"/>
                <w:color w:val="auto"/>
                <w:sz w:val="26"/>
                <w:szCs w:val="26"/>
                <w:lang w:eastAsia="en-US"/>
              </w:rPr>
            </w:pPr>
            <w:r w:rsidRPr="005926C2">
              <w:rPr>
                <w:b w:val="0"/>
                <w:color w:val="auto"/>
                <w:sz w:val="26"/>
                <w:szCs w:val="26"/>
                <w:lang w:eastAsia="en-US"/>
              </w:rPr>
              <w:t>15.</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rPr>
                <w:rFonts w:ascii="Times New Roman" w:hAnsi="Times New Roman" w:cs="Times New Roman"/>
                <w:bCs/>
                <w:sz w:val="26"/>
                <w:szCs w:val="26"/>
              </w:rPr>
            </w:pPr>
            <w:r w:rsidRPr="005926C2">
              <w:rPr>
                <w:rFonts w:ascii="Times New Roman" w:hAnsi="Times New Roman" w:cs="Times New Roman"/>
                <w:bCs/>
                <w:sz w:val="26"/>
                <w:szCs w:val="26"/>
              </w:rPr>
              <w:t xml:space="preserve">КГБУЗ «Пограничная </w:t>
            </w:r>
            <w:r w:rsidRPr="005926C2">
              <w:rPr>
                <w:rFonts w:ascii="Times New Roman" w:hAnsi="Times New Roman" w:cs="Times New Roman"/>
                <w:bCs/>
                <w:sz w:val="26"/>
                <w:szCs w:val="26"/>
              </w:rPr>
              <w:lastRenderedPageBreak/>
              <w:t>ЦРБ»</w:t>
            </w: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sz w:val="26"/>
                <w:szCs w:val="26"/>
              </w:rPr>
            </w:pPr>
            <w:r w:rsidRPr="005926C2">
              <w:rPr>
                <w:sz w:val="26"/>
                <w:szCs w:val="26"/>
              </w:rPr>
              <w:lastRenderedPageBreak/>
              <w:t>-</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sz w:val="26"/>
                <w:szCs w:val="26"/>
              </w:rPr>
            </w:pPr>
          </w:p>
        </w:tc>
      </w:tr>
      <w:tr w:rsidR="00614061" w:rsidRPr="005926C2" w:rsidTr="00614061">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18"/>
              <w:rPr>
                <w:b w:val="0"/>
                <w:color w:val="auto"/>
                <w:sz w:val="26"/>
                <w:szCs w:val="26"/>
                <w:lang w:eastAsia="en-US"/>
              </w:rPr>
            </w:pPr>
            <w:r w:rsidRPr="005926C2">
              <w:rPr>
                <w:b w:val="0"/>
                <w:color w:val="auto"/>
                <w:sz w:val="26"/>
                <w:szCs w:val="26"/>
                <w:lang w:eastAsia="en-US"/>
              </w:rPr>
              <w:lastRenderedPageBreak/>
              <w:t>16.</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rPr>
                <w:rFonts w:ascii="Times New Roman" w:hAnsi="Times New Roman" w:cs="Times New Roman"/>
                <w:bCs/>
                <w:sz w:val="26"/>
                <w:szCs w:val="26"/>
              </w:rPr>
            </w:pPr>
            <w:r w:rsidRPr="005926C2">
              <w:rPr>
                <w:rFonts w:ascii="Times New Roman" w:hAnsi="Times New Roman" w:cs="Times New Roman"/>
                <w:bCs/>
                <w:sz w:val="26"/>
                <w:szCs w:val="26"/>
              </w:rPr>
              <w:t>КГБУЗ «ССМП г. Артем»</w:t>
            </w: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sz w:val="26"/>
                <w:szCs w:val="26"/>
              </w:rPr>
            </w:pPr>
            <w:r w:rsidRPr="005926C2">
              <w:rPr>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color w:val="000000" w:themeColor="text1"/>
                <w:sz w:val="26"/>
                <w:szCs w:val="26"/>
              </w:rPr>
            </w:pPr>
            <w:r w:rsidRPr="005926C2">
              <w:rPr>
                <w:color w:val="000000" w:themeColor="text1"/>
                <w:sz w:val="26"/>
                <w:szCs w:val="26"/>
              </w:rPr>
              <w:t xml:space="preserve">г. Артем, ул. </w:t>
            </w:r>
            <w:proofErr w:type="gramStart"/>
            <w:r w:rsidRPr="005926C2">
              <w:rPr>
                <w:color w:val="000000" w:themeColor="text1"/>
                <w:sz w:val="26"/>
                <w:szCs w:val="26"/>
              </w:rPr>
              <w:t>Первомайская</w:t>
            </w:r>
            <w:proofErr w:type="gramEnd"/>
            <w:r w:rsidRPr="005926C2">
              <w:rPr>
                <w:color w:val="000000" w:themeColor="text1"/>
                <w:sz w:val="26"/>
                <w:szCs w:val="26"/>
              </w:rPr>
              <w:t>, д. 8</w:t>
            </w:r>
          </w:p>
        </w:tc>
      </w:tr>
      <w:tr w:rsidR="00614061" w:rsidRPr="005926C2" w:rsidTr="00614061">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18"/>
              <w:rPr>
                <w:b w:val="0"/>
                <w:color w:val="auto"/>
                <w:sz w:val="26"/>
                <w:szCs w:val="26"/>
                <w:lang w:eastAsia="en-US"/>
              </w:rPr>
            </w:pPr>
            <w:r w:rsidRPr="005926C2">
              <w:rPr>
                <w:b w:val="0"/>
                <w:color w:val="auto"/>
                <w:sz w:val="26"/>
                <w:szCs w:val="26"/>
                <w:lang w:eastAsia="en-US"/>
              </w:rPr>
              <w:t>17.</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rPr>
                <w:rFonts w:ascii="Times New Roman" w:hAnsi="Times New Roman" w:cs="Times New Roman"/>
                <w:bCs/>
                <w:sz w:val="26"/>
                <w:szCs w:val="26"/>
              </w:rPr>
            </w:pPr>
            <w:r w:rsidRPr="005926C2">
              <w:rPr>
                <w:rFonts w:ascii="Times New Roman" w:hAnsi="Times New Roman" w:cs="Times New Roman"/>
                <w:bCs/>
                <w:sz w:val="26"/>
                <w:szCs w:val="26"/>
              </w:rPr>
              <w:t>КГБУЗ «Артемовская ДБ»</w:t>
            </w: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sz w:val="26"/>
                <w:szCs w:val="26"/>
              </w:rPr>
            </w:pPr>
            <w:r w:rsidRPr="005926C2">
              <w:rPr>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color w:val="000000" w:themeColor="text1"/>
                <w:sz w:val="26"/>
                <w:szCs w:val="26"/>
              </w:rPr>
            </w:pPr>
            <w:r w:rsidRPr="005926C2">
              <w:rPr>
                <w:rStyle w:val="aff3"/>
                <w:b w:val="0"/>
                <w:color w:val="000000" w:themeColor="text1"/>
                <w:sz w:val="26"/>
                <w:szCs w:val="26"/>
                <w:shd w:val="clear" w:color="auto" w:fill="FFFFFF"/>
              </w:rPr>
              <w:t>г. Артём, ул. Фрунзе, 72</w:t>
            </w:r>
          </w:p>
        </w:tc>
      </w:tr>
      <w:tr w:rsidR="00614061" w:rsidRPr="005926C2" w:rsidTr="00614061">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18"/>
              <w:rPr>
                <w:b w:val="0"/>
                <w:color w:val="auto"/>
                <w:sz w:val="26"/>
                <w:szCs w:val="26"/>
                <w:lang w:eastAsia="en-US"/>
              </w:rPr>
            </w:pPr>
            <w:r w:rsidRPr="005926C2">
              <w:rPr>
                <w:b w:val="0"/>
                <w:color w:val="auto"/>
                <w:sz w:val="26"/>
                <w:szCs w:val="26"/>
                <w:lang w:eastAsia="en-US"/>
              </w:rPr>
              <w:t>18.</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rPr>
                <w:rFonts w:ascii="Times New Roman" w:hAnsi="Times New Roman" w:cs="Times New Roman"/>
                <w:bCs/>
                <w:sz w:val="26"/>
                <w:szCs w:val="26"/>
              </w:rPr>
            </w:pPr>
            <w:r w:rsidRPr="005926C2">
              <w:rPr>
                <w:rFonts w:ascii="Times New Roman" w:hAnsi="Times New Roman" w:cs="Times New Roman"/>
                <w:sz w:val="26"/>
                <w:szCs w:val="26"/>
              </w:rPr>
              <w:t>КГАУЗ «ВКБ №2»</w:t>
            </w: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sz w:val="26"/>
                <w:szCs w:val="26"/>
              </w:rPr>
            </w:pPr>
            <w:r w:rsidRPr="005926C2">
              <w:rPr>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r w:rsidRPr="005926C2">
              <w:rPr>
                <w:sz w:val="26"/>
                <w:szCs w:val="26"/>
              </w:rPr>
              <w:t>328 м</w:t>
            </w:r>
            <w:proofErr w:type="gramStart"/>
            <w:r w:rsidRPr="005926C2">
              <w:rPr>
                <w:sz w:val="26"/>
                <w:szCs w:val="26"/>
                <w:vertAlign w:val="superscript"/>
              </w:rPr>
              <w:t>2</w:t>
            </w:r>
            <w:proofErr w:type="gramEnd"/>
            <w:r w:rsidRPr="005926C2">
              <w:rPr>
                <w:sz w:val="26"/>
                <w:szCs w:val="26"/>
              </w:rPr>
              <w:t>.</w:t>
            </w:r>
          </w:p>
          <w:p w:rsidR="00614061" w:rsidRPr="005926C2" w:rsidRDefault="00614061" w:rsidP="00614061">
            <w:pPr>
              <w:pStyle w:val="a8"/>
              <w:spacing w:after="0"/>
              <w:jc w:val="both"/>
              <w:rPr>
                <w:sz w:val="26"/>
                <w:szCs w:val="26"/>
              </w:rPr>
            </w:pPr>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sz w:val="26"/>
                <w:szCs w:val="26"/>
              </w:rPr>
            </w:pPr>
            <w:r w:rsidRPr="005926C2">
              <w:rPr>
                <w:sz w:val="26"/>
                <w:szCs w:val="26"/>
              </w:rPr>
              <w:t xml:space="preserve">г. Владивосток, </w:t>
            </w:r>
          </w:p>
          <w:p w:rsidR="00614061" w:rsidRPr="005926C2" w:rsidRDefault="00614061" w:rsidP="00614061">
            <w:pPr>
              <w:pStyle w:val="a8"/>
              <w:spacing w:after="0"/>
              <w:rPr>
                <w:sz w:val="26"/>
                <w:szCs w:val="26"/>
              </w:rPr>
            </w:pPr>
            <w:r w:rsidRPr="005926C2">
              <w:rPr>
                <w:sz w:val="26"/>
                <w:szCs w:val="26"/>
              </w:rPr>
              <w:t>ул. Русская, 57</w:t>
            </w:r>
          </w:p>
        </w:tc>
      </w:tr>
      <w:tr w:rsidR="00614061" w:rsidRPr="005926C2" w:rsidTr="00614061">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18"/>
              <w:rPr>
                <w:b w:val="0"/>
                <w:color w:val="auto"/>
                <w:sz w:val="26"/>
                <w:szCs w:val="26"/>
                <w:lang w:eastAsia="en-US"/>
              </w:rPr>
            </w:pPr>
            <w:r w:rsidRPr="005926C2">
              <w:rPr>
                <w:b w:val="0"/>
                <w:color w:val="auto"/>
                <w:sz w:val="26"/>
                <w:szCs w:val="26"/>
                <w:lang w:eastAsia="en-US"/>
              </w:rPr>
              <w:t>19.</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rPr>
                <w:rFonts w:ascii="Times New Roman" w:hAnsi="Times New Roman" w:cs="Times New Roman"/>
                <w:sz w:val="26"/>
                <w:szCs w:val="26"/>
              </w:rPr>
            </w:pPr>
            <w:r w:rsidRPr="005926C2">
              <w:rPr>
                <w:rFonts w:ascii="Times New Roman" w:hAnsi="Times New Roman" w:cs="Times New Roman"/>
                <w:sz w:val="26"/>
                <w:szCs w:val="26"/>
              </w:rPr>
              <w:t>ЧУЗ «КБ «</w:t>
            </w:r>
            <w:proofErr w:type="spellStart"/>
            <w:r w:rsidRPr="005926C2">
              <w:rPr>
                <w:rFonts w:ascii="Times New Roman" w:hAnsi="Times New Roman" w:cs="Times New Roman"/>
                <w:sz w:val="26"/>
                <w:szCs w:val="26"/>
              </w:rPr>
              <w:t>РЖД-Медицина</w:t>
            </w:r>
            <w:proofErr w:type="spellEnd"/>
            <w:r w:rsidRPr="005926C2">
              <w:rPr>
                <w:rFonts w:ascii="Times New Roman" w:hAnsi="Times New Roman" w:cs="Times New Roman"/>
                <w:sz w:val="26"/>
                <w:szCs w:val="26"/>
              </w:rPr>
              <w:t>» г. Владивосток»</w:t>
            </w: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sz w:val="26"/>
                <w:szCs w:val="26"/>
              </w:rPr>
            </w:pPr>
            <w:r w:rsidRPr="005926C2">
              <w:rPr>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sz w:val="26"/>
                <w:szCs w:val="26"/>
              </w:rPr>
            </w:pPr>
            <w:r w:rsidRPr="005926C2">
              <w:rPr>
                <w:sz w:val="26"/>
                <w:szCs w:val="26"/>
              </w:rPr>
              <w:t xml:space="preserve">г. Владивосток, ул. 2-ая </w:t>
            </w:r>
            <w:proofErr w:type="gramStart"/>
            <w:r w:rsidRPr="005926C2">
              <w:rPr>
                <w:sz w:val="26"/>
                <w:szCs w:val="26"/>
              </w:rPr>
              <w:t>круговая</w:t>
            </w:r>
            <w:proofErr w:type="gramEnd"/>
            <w:r w:rsidRPr="005926C2">
              <w:rPr>
                <w:sz w:val="26"/>
                <w:szCs w:val="26"/>
              </w:rPr>
              <w:t>, д. 10</w:t>
            </w:r>
          </w:p>
        </w:tc>
      </w:tr>
      <w:tr w:rsidR="00614061" w:rsidRPr="005926C2" w:rsidTr="00614061">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18"/>
              <w:rPr>
                <w:b w:val="0"/>
                <w:color w:val="auto"/>
                <w:sz w:val="26"/>
                <w:szCs w:val="26"/>
                <w:lang w:eastAsia="en-US"/>
              </w:rPr>
            </w:pPr>
            <w:r w:rsidRPr="005926C2">
              <w:rPr>
                <w:b w:val="0"/>
                <w:color w:val="auto"/>
                <w:sz w:val="26"/>
                <w:szCs w:val="26"/>
                <w:lang w:eastAsia="en-US"/>
              </w:rPr>
              <w:t>20.</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rPr>
                <w:rFonts w:ascii="Times New Roman" w:hAnsi="Times New Roman" w:cs="Times New Roman"/>
                <w:sz w:val="26"/>
                <w:szCs w:val="26"/>
              </w:rPr>
            </w:pPr>
            <w:r w:rsidRPr="005926C2">
              <w:rPr>
                <w:rFonts w:ascii="Times New Roman" w:hAnsi="Times New Roman" w:cs="Times New Roman"/>
                <w:bCs/>
                <w:sz w:val="26"/>
                <w:szCs w:val="26"/>
              </w:rPr>
              <w:t>ГБУЗ «ПКПЦ»</w:t>
            </w: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sz w:val="26"/>
                <w:szCs w:val="26"/>
              </w:rPr>
            </w:pPr>
            <w:r w:rsidRPr="005926C2">
              <w:rPr>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sz w:val="26"/>
                <w:szCs w:val="26"/>
              </w:rPr>
            </w:pPr>
            <w:r w:rsidRPr="005926C2">
              <w:rPr>
                <w:sz w:val="26"/>
                <w:szCs w:val="26"/>
              </w:rPr>
              <w:t xml:space="preserve">г. Владивосток, ул. </w:t>
            </w:r>
            <w:r w:rsidRPr="005926C2">
              <w:rPr>
                <w:bCs/>
                <w:sz w:val="26"/>
                <w:szCs w:val="26"/>
                <w:bdr w:val="none" w:sz="0" w:space="0" w:color="auto" w:frame="1"/>
              </w:rPr>
              <w:t xml:space="preserve"> </w:t>
            </w:r>
            <w:proofErr w:type="spellStart"/>
            <w:r w:rsidRPr="005926C2">
              <w:rPr>
                <w:bCs/>
                <w:sz w:val="26"/>
                <w:szCs w:val="26"/>
                <w:bdr w:val="none" w:sz="0" w:space="0" w:color="auto" w:frame="1"/>
              </w:rPr>
              <w:t>Светланская</w:t>
            </w:r>
            <w:proofErr w:type="spellEnd"/>
            <w:r w:rsidRPr="005926C2">
              <w:rPr>
                <w:bCs/>
                <w:sz w:val="26"/>
                <w:szCs w:val="26"/>
                <w:bdr w:val="none" w:sz="0" w:space="0" w:color="auto" w:frame="1"/>
              </w:rPr>
              <w:t>, д. 105</w:t>
            </w:r>
          </w:p>
        </w:tc>
      </w:tr>
      <w:tr w:rsidR="00614061" w:rsidRPr="005926C2" w:rsidTr="00614061">
        <w:trPr>
          <w:trHeight w:val="461"/>
        </w:trPr>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18"/>
              <w:rPr>
                <w:b w:val="0"/>
                <w:color w:val="auto"/>
                <w:sz w:val="26"/>
                <w:szCs w:val="26"/>
                <w:lang w:eastAsia="en-US"/>
              </w:rPr>
            </w:pPr>
            <w:r w:rsidRPr="005926C2">
              <w:rPr>
                <w:b w:val="0"/>
                <w:color w:val="auto"/>
                <w:sz w:val="26"/>
                <w:szCs w:val="26"/>
                <w:lang w:eastAsia="en-US"/>
              </w:rPr>
              <w:t>21.</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jc w:val="both"/>
              <w:rPr>
                <w:rFonts w:ascii="Times New Roman" w:hAnsi="Times New Roman" w:cs="Times New Roman"/>
                <w:sz w:val="26"/>
                <w:szCs w:val="26"/>
              </w:rPr>
            </w:pPr>
            <w:r w:rsidRPr="005926C2">
              <w:rPr>
                <w:rFonts w:ascii="Times New Roman" w:hAnsi="Times New Roman" w:cs="Times New Roman"/>
                <w:bCs/>
                <w:sz w:val="26"/>
                <w:szCs w:val="26"/>
              </w:rPr>
              <w:t>КГБУЗ «</w:t>
            </w:r>
            <w:proofErr w:type="spellStart"/>
            <w:r w:rsidRPr="005926C2">
              <w:rPr>
                <w:rFonts w:ascii="Times New Roman" w:hAnsi="Times New Roman" w:cs="Times New Roman"/>
                <w:bCs/>
                <w:sz w:val="26"/>
                <w:szCs w:val="26"/>
              </w:rPr>
              <w:t>Анучинская</w:t>
            </w:r>
            <w:proofErr w:type="spellEnd"/>
            <w:r w:rsidRPr="005926C2">
              <w:rPr>
                <w:rFonts w:ascii="Times New Roman" w:hAnsi="Times New Roman" w:cs="Times New Roman"/>
                <w:bCs/>
                <w:sz w:val="26"/>
                <w:szCs w:val="26"/>
              </w:rPr>
              <w:t xml:space="preserve"> ЦРБ»</w:t>
            </w:r>
          </w:p>
          <w:p w:rsidR="00614061" w:rsidRPr="005926C2" w:rsidRDefault="00614061" w:rsidP="00614061">
            <w:pPr>
              <w:spacing w:after="0" w:line="240" w:lineRule="auto"/>
              <w:rPr>
                <w:rFonts w:ascii="Times New Roman" w:hAnsi="Times New Roman" w:cs="Times New Roman"/>
                <w:bCs/>
                <w:sz w:val="26"/>
                <w:szCs w:val="26"/>
              </w:rPr>
            </w:pP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sz w:val="26"/>
                <w:szCs w:val="26"/>
              </w:rPr>
            </w:pPr>
            <w:r w:rsidRPr="005926C2">
              <w:rPr>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sz w:val="26"/>
                <w:szCs w:val="26"/>
              </w:rPr>
            </w:pPr>
            <w:r w:rsidRPr="005926C2">
              <w:rPr>
                <w:sz w:val="26"/>
                <w:szCs w:val="26"/>
              </w:rPr>
              <w:t>с. Анучино, ул. Лазо, д. 18</w:t>
            </w:r>
          </w:p>
        </w:tc>
      </w:tr>
      <w:tr w:rsidR="00614061" w:rsidRPr="005926C2" w:rsidTr="00614061">
        <w:trPr>
          <w:trHeight w:val="461"/>
        </w:trPr>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18"/>
              <w:rPr>
                <w:b w:val="0"/>
                <w:color w:val="auto"/>
                <w:sz w:val="26"/>
                <w:szCs w:val="26"/>
                <w:lang w:eastAsia="en-US"/>
              </w:rPr>
            </w:pPr>
            <w:r w:rsidRPr="005926C2">
              <w:rPr>
                <w:b w:val="0"/>
                <w:color w:val="auto"/>
                <w:sz w:val="26"/>
                <w:szCs w:val="26"/>
                <w:lang w:eastAsia="en-US"/>
              </w:rPr>
              <w:t>22.</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jc w:val="both"/>
              <w:rPr>
                <w:rFonts w:ascii="Times New Roman" w:hAnsi="Times New Roman" w:cs="Times New Roman"/>
                <w:bCs/>
                <w:sz w:val="26"/>
                <w:szCs w:val="26"/>
              </w:rPr>
            </w:pPr>
            <w:r w:rsidRPr="005926C2">
              <w:rPr>
                <w:rFonts w:ascii="Times New Roman" w:hAnsi="Times New Roman" w:cs="Times New Roman"/>
                <w:sz w:val="26"/>
                <w:szCs w:val="26"/>
              </w:rPr>
              <w:t>КГБУЗ «Октябрьская ЦРБ»</w:t>
            </w: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sz w:val="26"/>
                <w:szCs w:val="26"/>
              </w:rPr>
            </w:pPr>
            <w:r w:rsidRPr="005926C2">
              <w:rPr>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color w:val="000000" w:themeColor="text1"/>
                <w:sz w:val="26"/>
                <w:szCs w:val="26"/>
              </w:rPr>
            </w:pPr>
            <w:r w:rsidRPr="005926C2">
              <w:rPr>
                <w:rStyle w:val="aff3"/>
                <w:b w:val="0"/>
                <w:color w:val="000000" w:themeColor="text1"/>
                <w:sz w:val="26"/>
                <w:szCs w:val="26"/>
                <w:shd w:val="clear" w:color="auto" w:fill="FFFFFF"/>
              </w:rPr>
              <w:t>Октябрьский район, село Покровка, ул. Красноармейская, д. 9</w:t>
            </w:r>
            <w:r w:rsidRPr="005926C2">
              <w:rPr>
                <w:color w:val="000000" w:themeColor="text1"/>
                <w:sz w:val="26"/>
                <w:szCs w:val="26"/>
                <w:shd w:val="clear" w:color="auto" w:fill="FFFFFF"/>
              </w:rPr>
              <w:t> </w:t>
            </w:r>
          </w:p>
        </w:tc>
      </w:tr>
      <w:tr w:rsidR="00614061" w:rsidRPr="005926C2" w:rsidTr="00614061">
        <w:trPr>
          <w:trHeight w:val="461"/>
        </w:trPr>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18"/>
              <w:rPr>
                <w:b w:val="0"/>
                <w:color w:val="auto"/>
                <w:sz w:val="26"/>
                <w:szCs w:val="26"/>
                <w:lang w:eastAsia="en-US"/>
              </w:rPr>
            </w:pPr>
            <w:r w:rsidRPr="005926C2">
              <w:rPr>
                <w:b w:val="0"/>
                <w:color w:val="auto"/>
                <w:sz w:val="26"/>
                <w:szCs w:val="26"/>
                <w:lang w:eastAsia="en-US"/>
              </w:rPr>
              <w:t>23.</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jc w:val="both"/>
              <w:rPr>
                <w:rFonts w:ascii="Times New Roman" w:hAnsi="Times New Roman" w:cs="Times New Roman"/>
                <w:sz w:val="26"/>
                <w:szCs w:val="26"/>
              </w:rPr>
            </w:pPr>
            <w:r w:rsidRPr="005926C2">
              <w:rPr>
                <w:rFonts w:ascii="Times New Roman" w:hAnsi="Times New Roman" w:cs="Times New Roman"/>
                <w:sz w:val="26"/>
                <w:szCs w:val="26"/>
              </w:rPr>
              <w:t>КГБУЗ «</w:t>
            </w:r>
            <w:proofErr w:type="spellStart"/>
            <w:r w:rsidRPr="005926C2">
              <w:rPr>
                <w:rFonts w:ascii="Times New Roman" w:hAnsi="Times New Roman" w:cs="Times New Roman"/>
                <w:sz w:val="26"/>
                <w:szCs w:val="26"/>
              </w:rPr>
              <w:t>Находкинская</w:t>
            </w:r>
            <w:proofErr w:type="spellEnd"/>
            <w:r w:rsidRPr="005926C2">
              <w:rPr>
                <w:rFonts w:ascii="Times New Roman" w:hAnsi="Times New Roman" w:cs="Times New Roman"/>
                <w:sz w:val="26"/>
                <w:szCs w:val="26"/>
              </w:rPr>
              <w:t xml:space="preserve"> ГБ»</w:t>
            </w:r>
          </w:p>
          <w:p w:rsidR="00614061" w:rsidRPr="005926C2" w:rsidRDefault="00614061" w:rsidP="00614061">
            <w:pPr>
              <w:spacing w:after="0" w:line="240" w:lineRule="auto"/>
              <w:jc w:val="both"/>
              <w:rPr>
                <w:rFonts w:ascii="Times New Roman" w:hAnsi="Times New Roman" w:cs="Times New Roman"/>
                <w:bCs/>
                <w:sz w:val="26"/>
                <w:szCs w:val="26"/>
              </w:rPr>
            </w:pP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sz w:val="26"/>
                <w:szCs w:val="26"/>
              </w:rPr>
            </w:pPr>
            <w:r w:rsidRPr="005926C2">
              <w:rPr>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f5"/>
              <w:rPr>
                <w:rFonts w:ascii="Times New Roman" w:hAnsi="Times New Roman"/>
                <w:color w:val="000000" w:themeColor="text1"/>
                <w:sz w:val="26"/>
                <w:szCs w:val="26"/>
              </w:rPr>
            </w:pPr>
            <w:r w:rsidRPr="005926C2">
              <w:rPr>
                <w:rFonts w:ascii="Times New Roman" w:hAnsi="Times New Roman"/>
                <w:color w:val="000000" w:themeColor="text1"/>
                <w:sz w:val="26"/>
                <w:szCs w:val="26"/>
              </w:rPr>
              <w:t>г. Находка,</w:t>
            </w:r>
          </w:p>
          <w:p w:rsidR="00614061" w:rsidRPr="005926C2" w:rsidRDefault="00614061" w:rsidP="00614061">
            <w:pPr>
              <w:pStyle w:val="a8"/>
              <w:spacing w:after="0"/>
              <w:rPr>
                <w:color w:val="000000" w:themeColor="text1"/>
                <w:sz w:val="26"/>
                <w:szCs w:val="26"/>
              </w:rPr>
            </w:pPr>
            <w:r w:rsidRPr="005926C2">
              <w:rPr>
                <w:color w:val="000000" w:themeColor="text1"/>
                <w:sz w:val="26"/>
                <w:szCs w:val="26"/>
              </w:rPr>
              <w:t>ул. Пирогова, д.  9</w:t>
            </w:r>
          </w:p>
        </w:tc>
      </w:tr>
      <w:tr w:rsidR="00614061" w:rsidRPr="005926C2" w:rsidTr="00614061">
        <w:trPr>
          <w:trHeight w:val="461"/>
        </w:trPr>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18"/>
              <w:rPr>
                <w:b w:val="0"/>
                <w:color w:val="auto"/>
                <w:sz w:val="26"/>
                <w:szCs w:val="26"/>
                <w:lang w:eastAsia="en-US"/>
              </w:rPr>
            </w:pPr>
            <w:r w:rsidRPr="005926C2">
              <w:rPr>
                <w:b w:val="0"/>
                <w:color w:val="auto"/>
                <w:sz w:val="26"/>
                <w:szCs w:val="26"/>
                <w:lang w:eastAsia="en-US"/>
              </w:rPr>
              <w:t>24.</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jc w:val="both"/>
              <w:rPr>
                <w:rFonts w:ascii="Times New Roman" w:hAnsi="Times New Roman" w:cs="Times New Roman"/>
                <w:sz w:val="26"/>
                <w:szCs w:val="26"/>
              </w:rPr>
            </w:pPr>
            <w:r w:rsidRPr="005926C2">
              <w:rPr>
                <w:rFonts w:ascii="Times New Roman" w:hAnsi="Times New Roman" w:cs="Times New Roman"/>
                <w:bCs/>
                <w:sz w:val="26"/>
                <w:szCs w:val="26"/>
              </w:rPr>
              <w:t>ФГАОУ ВО «ДВФУ»</w:t>
            </w: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sz w:val="26"/>
                <w:szCs w:val="26"/>
              </w:rPr>
            </w:pPr>
            <w:r w:rsidRPr="005926C2">
              <w:rPr>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color w:val="000000" w:themeColor="text1"/>
                <w:sz w:val="26"/>
                <w:szCs w:val="26"/>
              </w:rPr>
            </w:pPr>
            <w:r w:rsidRPr="005926C2">
              <w:rPr>
                <w:color w:val="000000" w:themeColor="text1"/>
                <w:sz w:val="26"/>
                <w:szCs w:val="26"/>
              </w:rPr>
              <w:t>г. Владивосток, о. Русский, п. Аякс, 10</w:t>
            </w:r>
          </w:p>
        </w:tc>
      </w:tr>
      <w:tr w:rsidR="00614061" w:rsidRPr="005926C2" w:rsidTr="00614061">
        <w:trPr>
          <w:trHeight w:val="461"/>
        </w:trPr>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18"/>
              <w:rPr>
                <w:b w:val="0"/>
                <w:color w:val="auto"/>
                <w:sz w:val="26"/>
                <w:szCs w:val="26"/>
                <w:lang w:eastAsia="en-US"/>
              </w:rPr>
            </w:pPr>
            <w:r w:rsidRPr="005926C2">
              <w:rPr>
                <w:b w:val="0"/>
                <w:color w:val="auto"/>
                <w:sz w:val="26"/>
                <w:szCs w:val="26"/>
                <w:lang w:eastAsia="en-US"/>
              </w:rPr>
              <w:t>25.</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jc w:val="both"/>
              <w:rPr>
                <w:rFonts w:ascii="Times New Roman" w:hAnsi="Times New Roman" w:cs="Times New Roman"/>
                <w:bCs/>
                <w:sz w:val="26"/>
                <w:szCs w:val="26"/>
              </w:rPr>
            </w:pPr>
            <w:r w:rsidRPr="005926C2">
              <w:rPr>
                <w:rFonts w:ascii="Times New Roman" w:hAnsi="Times New Roman" w:cs="Times New Roman"/>
                <w:bCs/>
                <w:sz w:val="26"/>
                <w:szCs w:val="26"/>
              </w:rPr>
              <w:t>ГБУЗ «ПДККФЦ»</w:t>
            </w:r>
          </w:p>
          <w:p w:rsidR="00614061" w:rsidRPr="005926C2" w:rsidRDefault="00614061" w:rsidP="00614061">
            <w:pPr>
              <w:spacing w:after="0" w:line="240" w:lineRule="auto"/>
              <w:jc w:val="both"/>
              <w:rPr>
                <w:rFonts w:ascii="Times New Roman" w:hAnsi="Times New Roman" w:cs="Times New Roman"/>
                <w:bCs/>
                <w:sz w:val="26"/>
                <w:szCs w:val="26"/>
              </w:rPr>
            </w:pP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sz w:val="26"/>
                <w:szCs w:val="26"/>
              </w:rPr>
            </w:pPr>
            <w:r w:rsidRPr="005926C2">
              <w:rPr>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color w:val="000000" w:themeColor="text1"/>
                <w:sz w:val="26"/>
                <w:szCs w:val="26"/>
              </w:rPr>
            </w:pPr>
            <w:r w:rsidRPr="005926C2">
              <w:rPr>
                <w:color w:val="000000" w:themeColor="text1"/>
                <w:sz w:val="26"/>
                <w:szCs w:val="26"/>
                <w:shd w:val="clear" w:color="auto" w:fill="FFFFFF"/>
              </w:rPr>
              <w:t>г. Владивосток, ул. Вторая, д.21</w:t>
            </w:r>
          </w:p>
        </w:tc>
      </w:tr>
      <w:tr w:rsidR="00614061" w:rsidRPr="005926C2" w:rsidTr="00614061">
        <w:trPr>
          <w:trHeight w:val="461"/>
        </w:trPr>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18"/>
              <w:rPr>
                <w:b w:val="0"/>
                <w:color w:val="auto"/>
                <w:sz w:val="26"/>
                <w:szCs w:val="26"/>
                <w:lang w:eastAsia="en-US"/>
              </w:rPr>
            </w:pPr>
            <w:r w:rsidRPr="005926C2">
              <w:rPr>
                <w:b w:val="0"/>
                <w:color w:val="auto"/>
                <w:sz w:val="26"/>
                <w:szCs w:val="26"/>
                <w:lang w:eastAsia="en-US"/>
              </w:rPr>
              <w:t>26.</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jc w:val="both"/>
              <w:rPr>
                <w:rFonts w:ascii="Times New Roman" w:hAnsi="Times New Roman" w:cs="Times New Roman"/>
                <w:bCs/>
                <w:sz w:val="26"/>
                <w:szCs w:val="26"/>
              </w:rPr>
            </w:pPr>
            <w:r w:rsidRPr="005926C2">
              <w:rPr>
                <w:rFonts w:ascii="Times New Roman" w:hAnsi="Times New Roman" w:cs="Times New Roman"/>
                <w:sz w:val="26"/>
                <w:szCs w:val="26"/>
              </w:rPr>
              <w:t>Медицинский комплекс ДВФУ</w:t>
            </w: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sz w:val="26"/>
                <w:szCs w:val="26"/>
              </w:rPr>
            </w:pPr>
            <w:r w:rsidRPr="005926C2">
              <w:rPr>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color w:val="000000" w:themeColor="text1"/>
                <w:sz w:val="26"/>
                <w:szCs w:val="26"/>
                <w:shd w:val="clear" w:color="auto" w:fill="FFFFFF"/>
              </w:rPr>
            </w:pPr>
            <w:r w:rsidRPr="005926C2">
              <w:rPr>
                <w:rStyle w:val="aff3"/>
                <w:b w:val="0"/>
                <w:color w:val="000000" w:themeColor="text1"/>
                <w:sz w:val="26"/>
                <w:szCs w:val="26"/>
                <w:shd w:val="clear" w:color="auto" w:fill="FFFFFF"/>
              </w:rPr>
              <w:t>г. Владивосток, остров Русский, пос. Аякс, 10, Кампус ДВФУ, корпус 25</w:t>
            </w:r>
          </w:p>
        </w:tc>
      </w:tr>
      <w:tr w:rsidR="00614061" w:rsidRPr="005926C2" w:rsidTr="00614061">
        <w:trPr>
          <w:trHeight w:val="461"/>
        </w:trPr>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18"/>
              <w:rPr>
                <w:b w:val="0"/>
                <w:color w:val="auto"/>
                <w:sz w:val="26"/>
                <w:szCs w:val="26"/>
                <w:lang w:eastAsia="en-US"/>
              </w:rPr>
            </w:pPr>
            <w:r w:rsidRPr="005926C2">
              <w:rPr>
                <w:b w:val="0"/>
                <w:color w:val="auto"/>
                <w:sz w:val="26"/>
                <w:szCs w:val="26"/>
                <w:lang w:eastAsia="en-US"/>
              </w:rPr>
              <w:t>27.</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jc w:val="both"/>
              <w:rPr>
                <w:rFonts w:ascii="Times New Roman" w:hAnsi="Times New Roman" w:cs="Times New Roman"/>
                <w:bCs/>
                <w:sz w:val="26"/>
                <w:szCs w:val="26"/>
              </w:rPr>
            </w:pPr>
            <w:r w:rsidRPr="005926C2">
              <w:rPr>
                <w:rFonts w:ascii="Times New Roman" w:hAnsi="Times New Roman" w:cs="Times New Roman"/>
                <w:sz w:val="26"/>
                <w:szCs w:val="26"/>
              </w:rPr>
              <w:t>КГБУЗ «</w:t>
            </w:r>
            <w:proofErr w:type="spellStart"/>
            <w:r w:rsidRPr="005926C2">
              <w:rPr>
                <w:rFonts w:ascii="Times New Roman" w:hAnsi="Times New Roman" w:cs="Times New Roman"/>
                <w:sz w:val="26"/>
                <w:szCs w:val="26"/>
              </w:rPr>
              <w:t>Арсеньевская</w:t>
            </w:r>
            <w:proofErr w:type="spellEnd"/>
            <w:r w:rsidRPr="005926C2">
              <w:rPr>
                <w:rFonts w:ascii="Times New Roman" w:hAnsi="Times New Roman" w:cs="Times New Roman"/>
                <w:sz w:val="26"/>
                <w:szCs w:val="26"/>
              </w:rPr>
              <w:t xml:space="preserve"> ГБ»</w:t>
            </w: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sz w:val="26"/>
                <w:szCs w:val="26"/>
              </w:rPr>
            </w:pPr>
            <w:r w:rsidRPr="005926C2">
              <w:rPr>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color w:val="000000" w:themeColor="text1"/>
                <w:sz w:val="26"/>
                <w:szCs w:val="26"/>
                <w:shd w:val="clear" w:color="auto" w:fill="FFFFFF"/>
              </w:rPr>
            </w:pPr>
            <w:r w:rsidRPr="005926C2">
              <w:rPr>
                <w:color w:val="000000" w:themeColor="text1"/>
                <w:sz w:val="26"/>
                <w:szCs w:val="26"/>
                <w:shd w:val="clear" w:color="auto" w:fill="FFFFFF"/>
              </w:rPr>
              <w:t> </w:t>
            </w:r>
            <w:r w:rsidRPr="005926C2">
              <w:rPr>
                <w:bCs/>
                <w:color w:val="000000" w:themeColor="text1"/>
                <w:sz w:val="26"/>
                <w:szCs w:val="26"/>
                <w:shd w:val="clear" w:color="auto" w:fill="FFFFFF"/>
              </w:rPr>
              <w:t>г</w:t>
            </w:r>
            <w:r w:rsidRPr="005926C2">
              <w:rPr>
                <w:color w:val="000000" w:themeColor="text1"/>
                <w:sz w:val="26"/>
                <w:szCs w:val="26"/>
                <w:shd w:val="clear" w:color="auto" w:fill="FFFFFF"/>
              </w:rPr>
              <w:t xml:space="preserve">. </w:t>
            </w:r>
            <w:r w:rsidRPr="005926C2">
              <w:rPr>
                <w:bCs/>
                <w:color w:val="000000" w:themeColor="text1"/>
                <w:sz w:val="26"/>
                <w:szCs w:val="26"/>
                <w:shd w:val="clear" w:color="auto" w:fill="FFFFFF"/>
              </w:rPr>
              <w:t>Арсеньев</w:t>
            </w:r>
            <w:r w:rsidRPr="005926C2">
              <w:rPr>
                <w:color w:val="000000" w:themeColor="text1"/>
                <w:sz w:val="26"/>
                <w:szCs w:val="26"/>
                <w:shd w:val="clear" w:color="auto" w:fill="FFFFFF"/>
              </w:rPr>
              <w:t>, ул</w:t>
            </w:r>
            <w:proofErr w:type="gramStart"/>
            <w:r w:rsidRPr="005926C2">
              <w:rPr>
                <w:color w:val="000000" w:themeColor="text1"/>
                <w:sz w:val="26"/>
                <w:szCs w:val="26"/>
                <w:shd w:val="clear" w:color="auto" w:fill="FFFFFF"/>
              </w:rPr>
              <w:t>.Л</w:t>
            </w:r>
            <w:proofErr w:type="gramEnd"/>
            <w:r w:rsidRPr="005926C2">
              <w:rPr>
                <w:color w:val="000000" w:themeColor="text1"/>
                <w:sz w:val="26"/>
                <w:szCs w:val="26"/>
                <w:shd w:val="clear" w:color="auto" w:fill="FFFFFF"/>
              </w:rPr>
              <w:t>омоносова, д.2.</w:t>
            </w:r>
          </w:p>
        </w:tc>
      </w:tr>
      <w:tr w:rsidR="00614061" w:rsidRPr="005926C2" w:rsidTr="00614061">
        <w:trPr>
          <w:trHeight w:val="461"/>
        </w:trPr>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18"/>
              <w:rPr>
                <w:b w:val="0"/>
                <w:color w:val="auto"/>
                <w:sz w:val="26"/>
                <w:szCs w:val="26"/>
                <w:lang w:eastAsia="en-US"/>
              </w:rPr>
            </w:pPr>
            <w:r w:rsidRPr="005926C2">
              <w:rPr>
                <w:b w:val="0"/>
                <w:color w:val="auto"/>
                <w:sz w:val="26"/>
                <w:szCs w:val="26"/>
                <w:lang w:eastAsia="en-US"/>
              </w:rPr>
              <w:t>28.</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jc w:val="both"/>
              <w:rPr>
                <w:rFonts w:ascii="Times New Roman" w:hAnsi="Times New Roman" w:cs="Times New Roman"/>
                <w:bCs/>
                <w:sz w:val="26"/>
                <w:szCs w:val="26"/>
              </w:rPr>
            </w:pPr>
            <w:r w:rsidRPr="005926C2">
              <w:rPr>
                <w:rFonts w:ascii="Times New Roman" w:hAnsi="Times New Roman" w:cs="Times New Roman"/>
                <w:bCs/>
                <w:sz w:val="26"/>
                <w:szCs w:val="26"/>
              </w:rPr>
              <w:t xml:space="preserve">ФГКУ  «301 Военный клинический госпиталь» </w:t>
            </w:r>
            <w:r w:rsidRPr="005926C2">
              <w:rPr>
                <w:rFonts w:ascii="Times New Roman" w:hAnsi="Times New Roman" w:cs="Times New Roman"/>
                <w:sz w:val="26"/>
                <w:szCs w:val="26"/>
              </w:rPr>
              <w:t>МО РФ</w:t>
            </w: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sz w:val="26"/>
                <w:szCs w:val="26"/>
              </w:rPr>
            </w:pPr>
            <w:r w:rsidRPr="005926C2">
              <w:rPr>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color w:val="000000" w:themeColor="text1"/>
                <w:sz w:val="26"/>
                <w:szCs w:val="26"/>
                <w:shd w:val="clear" w:color="auto" w:fill="FFFFFF"/>
              </w:rPr>
            </w:pPr>
            <w:r w:rsidRPr="005926C2">
              <w:rPr>
                <w:color w:val="000000" w:themeColor="text1"/>
                <w:spacing w:val="-3"/>
                <w:sz w:val="26"/>
                <w:szCs w:val="26"/>
              </w:rPr>
              <w:t> г. Хабаровск, ул. Серышева, д. 1.</w:t>
            </w:r>
          </w:p>
        </w:tc>
      </w:tr>
      <w:tr w:rsidR="00614061" w:rsidRPr="005926C2" w:rsidTr="00614061">
        <w:trPr>
          <w:trHeight w:val="461"/>
        </w:trPr>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18"/>
              <w:rPr>
                <w:b w:val="0"/>
                <w:color w:val="auto"/>
                <w:sz w:val="26"/>
                <w:szCs w:val="26"/>
                <w:lang w:eastAsia="en-US"/>
              </w:rPr>
            </w:pPr>
            <w:r w:rsidRPr="005926C2">
              <w:rPr>
                <w:b w:val="0"/>
                <w:color w:val="auto"/>
                <w:sz w:val="26"/>
                <w:szCs w:val="26"/>
                <w:lang w:eastAsia="en-US"/>
              </w:rPr>
              <w:t>29.</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jc w:val="both"/>
              <w:rPr>
                <w:rFonts w:ascii="Times New Roman" w:hAnsi="Times New Roman" w:cs="Times New Roman"/>
                <w:bCs/>
                <w:sz w:val="26"/>
                <w:szCs w:val="26"/>
              </w:rPr>
            </w:pPr>
            <w:r w:rsidRPr="005926C2">
              <w:rPr>
                <w:rFonts w:ascii="Times New Roman" w:hAnsi="Times New Roman" w:cs="Times New Roman"/>
                <w:sz w:val="26"/>
                <w:szCs w:val="26"/>
              </w:rPr>
              <w:t>КГБУЗ «ГП №11» МЗ Хабаровского края</w:t>
            </w: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sz w:val="26"/>
                <w:szCs w:val="26"/>
              </w:rPr>
            </w:pPr>
            <w:r w:rsidRPr="005926C2">
              <w:rPr>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rPr>
                <w:rFonts w:ascii="Times New Roman" w:hAnsi="Times New Roman" w:cs="Times New Roman"/>
                <w:color w:val="000000" w:themeColor="text1"/>
                <w:sz w:val="26"/>
                <w:szCs w:val="26"/>
              </w:rPr>
            </w:pPr>
            <w:r w:rsidRPr="005926C2">
              <w:rPr>
                <w:rFonts w:ascii="Times New Roman" w:hAnsi="Times New Roman" w:cs="Times New Roman"/>
                <w:color w:val="000000" w:themeColor="text1"/>
                <w:sz w:val="26"/>
                <w:szCs w:val="26"/>
              </w:rPr>
              <w:t>Г.Хабаровск, ул. Суворова, д.38 </w:t>
            </w:r>
          </w:p>
        </w:tc>
      </w:tr>
      <w:tr w:rsidR="00614061" w:rsidRPr="005926C2" w:rsidTr="00614061">
        <w:trPr>
          <w:trHeight w:val="461"/>
        </w:trPr>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18"/>
              <w:rPr>
                <w:b w:val="0"/>
                <w:color w:val="auto"/>
                <w:sz w:val="26"/>
                <w:szCs w:val="26"/>
                <w:lang w:eastAsia="en-US"/>
              </w:rPr>
            </w:pPr>
            <w:r w:rsidRPr="005926C2">
              <w:rPr>
                <w:b w:val="0"/>
                <w:color w:val="auto"/>
                <w:sz w:val="26"/>
                <w:szCs w:val="26"/>
                <w:lang w:eastAsia="en-US"/>
              </w:rPr>
              <w:t>30.</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jc w:val="both"/>
              <w:rPr>
                <w:rFonts w:ascii="Times New Roman" w:hAnsi="Times New Roman" w:cs="Times New Roman"/>
                <w:sz w:val="26"/>
                <w:szCs w:val="26"/>
              </w:rPr>
            </w:pPr>
            <w:r w:rsidRPr="005926C2">
              <w:rPr>
                <w:rFonts w:ascii="Times New Roman" w:hAnsi="Times New Roman" w:cs="Times New Roman"/>
                <w:bCs/>
                <w:sz w:val="26"/>
                <w:szCs w:val="26"/>
              </w:rPr>
              <w:t xml:space="preserve">КГБУЗ «ККБ»  им. профессора О.В. Владимирцева </w:t>
            </w:r>
            <w:proofErr w:type="gramStart"/>
            <w:r w:rsidRPr="005926C2">
              <w:rPr>
                <w:rFonts w:ascii="Times New Roman" w:hAnsi="Times New Roman" w:cs="Times New Roman"/>
                <w:bCs/>
                <w:sz w:val="26"/>
                <w:szCs w:val="26"/>
              </w:rPr>
              <w:t>г</w:t>
            </w:r>
            <w:proofErr w:type="gramEnd"/>
            <w:r w:rsidRPr="005926C2">
              <w:rPr>
                <w:rFonts w:ascii="Times New Roman" w:hAnsi="Times New Roman" w:cs="Times New Roman"/>
                <w:bCs/>
                <w:sz w:val="26"/>
                <w:szCs w:val="26"/>
              </w:rPr>
              <w:t>. Хабаровск</w:t>
            </w: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sz w:val="26"/>
                <w:szCs w:val="26"/>
              </w:rPr>
            </w:pPr>
            <w:r w:rsidRPr="005926C2">
              <w:rPr>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color w:val="000000" w:themeColor="text1"/>
                <w:sz w:val="26"/>
                <w:szCs w:val="26"/>
                <w:shd w:val="clear" w:color="auto" w:fill="FFFFFF"/>
              </w:rPr>
            </w:pPr>
            <w:r w:rsidRPr="005926C2">
              <w:rPr>
                <w:bCs/>
                <w:color w:val="000000" w:themeColor="text1"/>
                <w:sz w:val="26"/>
                <w:szCs w:val="26"/>
                <w:shd w:val="clear" w:color="auto" w:fill="FFFFFF"/>
              </w:rPr>
              <w:t>г</w:t>
            </w:r>
            <w:r w:rsidRPr="005926C2">
              <w:rPr>
                <w:color w:val="000000" w:themeColor="text1"/>
                <w:sz w:val="26"/>
                <w:szCs w:val="26"/>
                <w:shd w:val="clear" w:color="auto" w:fill="FFFFFF"/>
              </w:rPr>
              <w:t>. </w:t>
            </w:r>
            <w:r w:rsidRPr="005926C2">
              <w:rPr>
                <w:bCs/>
                <w:color w:val="000000" w:themeColor="text1"/>
                <w:sz w:val="26"/>
                <w:szCs w:val="26"/>
                <w:shd w:val="clear" w:color="auto" w:fill="FFFFFF"/>
              </w:rPr>
              <w:t>Хабаровск</w:t>
            </w:r>
            <w:r w:rsidRPr="005926C2">
              <w:rPr>
                <w:color w:val="000000" w:themeColor="text1"/>
                <w:sz w:val="26"/>
                <w:szCs w:val="26"/>
                <w:shd w:val="clear" w:color="auto" w:fill="FFFFFF"/>
              </w:rPr>
              <w:t>, ул. Павловича, 1б</w:t>
            </w:r>
          </w:p>
        </w:tc>
      </w:tr>
      <w:tr w:rsidR="00614061" w:rsidRPr="005926C2" w:rsidTr="00614061">
        <w:trPr>
          <w:trHeight w:val="461"/>
        </w:trPr>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18"/>
              <w:rPr>
                <w:b w:val="0"/>
                <w:color w:val="auto"/>
                <w:sz w:val="26"/>
                <w:szCs w:val="26"/>
                <w:lang w:eastAsia="en-US"/>
              </w:rPr>
            </w:pPr>
            <w:r w:rsidRPr="005926C2">
              <w:rPr>
                <w:b w:val="0"/>
                <w:color w:val="auto"/>
                <w:sz w:val="26"/>
                <w:szCs w:val="26"/>
                <w:lang w:eastAsia="en-US"/>
              </w:rPr>
              <w:t>31.</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jc w:val="both"/>
              <w:rPr>
                <w:rFonts w:ascii="Times New Roman" w:hAnsi="Times New Roman" w:cs="Times New Roman"/>
                <w:bCs/>
                <w:sz w:val="26"/>
                <w:szCs w:val="26"/>
              </w:rPr>
            </w:pPr>
            <w:r w:rsidRPr="005926C2">
              <w:rPr>
                <w:rFonts w:ascii="Times New Roman" w:hAnsi="Times New Roman" w:cs="Times New Roman"/>
                <w:bCs/>
                <w:sz w:val="26"/>
                <w:szCs w:val="26"/>
              </w:rPr>
              <w:t xml:space="preserve">ГКБ им профессора  А.М. </w:t>
            </w:r>
            <w:proofErr w:type="spellStart"/>
            <w:r w:rsidRPr="005926C2">
              <w:rPr>
                <w:rFonts w:ascii="Times New Roman" w:hAnsi="Times New Roman" w:cs="Times New Roman"/>
                <w:bCs/>
                <w:sz w:val="26"/>
                <w:szCs w:val="26"/>
              </w:rPr>
              <w:t>Войно-Ясенецкого</w:t>
            </w:r>
            <w:proofErr w:type="spellEnd"/>
            <w:r w:rsidRPr="005926C2">
              <w:rPr>
                <w:rFonts w:ascii="Times New Roman" w:hAnsi="Times New Roman" w:cs="Times New Roman"/>
                <w:bCs/>
                <w:sz w:val="26"/>
                <w:szCs w:val="26"/>
              </w:rPr>
              <w:t xml:space="preserve"> г. Хабаровск</w:t>
            </w: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sz w:val="26"/>
                <w:szCs w:val="26"/>
              </w:rPr>
            </w:pPr>
            <w:r w:rsidRPr="005926C2">
              <w:rPr>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color w:val="000000" w:themeColor="text1"/>
                <w:sz w:val="26"/>
                <w:szCs w:val="26"/>
                <w:shd w:val="clear" w:color="auto" w:fill="FFFFFF"/>
              </w:rPr>
            </w:pPr>
            <w:r w:rsidRPr="005926C2">
              <w:rPr>
                <w:rStyle w:val="aff3"/>
                <w:b w:val="0"/>
                <w:color w:val="000000" w:themeColor="text1"/>
                <w:sz w:val="26"/>
                <w:szCs w:val="26"/>
                <w:shd w:val="clear" w:color="auto" w:fill="FFFFFF"/>
              </w:rPr>
              <w:t xml:space="preserve">Г. </w:t>
            </w:r>
            <w:r w:rsidRPr="005926C2">
              <w:rPr>
                <w:color w:val="000000" w:themeColor="text1"/>
                <w:sz w:val="26"/>
                <w:szCs w:val="26"/>
                <w:shd w:val="clear" w:color="auto" w:fill="FFFFFF"/>
              </w:rPr>
              <w:t>Хабаровск</w:t>
            </w:r>
            <w:proofErr w:type="gramStart"/>
            <w:r w:rsidRPr="005926C2">
              <w:rPr>
                <w:rStyle w:val="aff3"/>
                <w:b w:val="0"/>
                <w:color w:val="000000" w:themeColor="text1"/>
                <w:sz w:val="26"/>
                <w:szCs w:val="26"/>
                <w:shd w:val="clear" w:color="auto" w:fill="FFFFFF"/>
              </w:rPr>
              <w:t xml:space="preserve"> ,</w:t>
            </w:r>
            <w:proofErr w:type="gramEnd"/>
            <w:r w:rsidRPr="005926C2">
              <w:rPr>
                <w:rStyle w:val="aff3"/>
                <w:b w:val="0"/>
                <w:color w:val="000000" w:themeColor="text1"/>
                <w:sz w:val="26"/>
                <w:szCs w:val="26"/>
                <w:shd w:val="clear" w:color="auto" w:fill="FFFFFF"/>
              </w:rPr>
              <w:t xml:space="preserve"> ул. Тихоокеанская, 213</w:t>
            </w:r>
            <w:r w:rsidRPr="005926C2">
              <w:rPr>
                <w:color w:val="000000" w:themeColor="text1"/>
                <w:sz w:val="26"/>
                <w:szCs w:val="26"/>
                <w:shd w:val="clear" w:color="auto" w:fill="FFFFFF"/>
              </w:rPr>
              <w:t xml:space="preserve">, </w:t>
            </w:r>
          </w:p>
        </w:tc>
      </w:tr>
      <w:tr w:rsidR="00614061" w:rsidRPr="005926C2" w:rsidTr="00614061">
        <w:trPr>
          <w:trHeight w:val="461"/>
        </w:trPr>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18"/>
              <w:rPr>
                <w:b w:val="0"/>
                <w:color w:val="auto"/>
                <w:sz w:val="26"/>
                <w:szCs w:val="26"/>
                <w:lang w:eastAsia="en-US"/>
              </w:rPr>
            </w:pPr>
            <w:r w:rsidRPr="005926C2">
              <w:rPr>
                <w:b w:val="0"/>
                <w:color w:val="auto"/>
                <w:sz w:val="26"/>
                <w:szCs w:val="26"/>
                <w:lang w:eastAsia="en-US"/>
              </w:rPr>
              <w:t>32.</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jc w:val="both"/>
              <w:rPr>
                <w:rFonts w:ascii="Times New Roman" w:hAnsi="Times New Roman" w:cs="Times New Roman"/>
                <w:bCs/>
                <w:sz w:val="26"/>
                <w:szCs w:val="26"/>
              </w:rPr>
            </w:pPr>
            <w:r w:rsidRPr="005926C2">
              <w:rPr>
                <w:rFonts w:ascii="Times New Roman" w:hAnsi="Times New Roman" w:cs="Times New Roman"/>
                <w:bCs/>
                <w:sz w:val="26"/>
                <w:szCs w:val="26"/>
              </w:rPr>
              <w:t>ДГКБ № 9 г. Хабаровск</w:t>
            </w: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sz w:val="26"/>
                <w:szCs w:val="26"/>
              </w:rPr>
            </w:pPr>
            <w:r w:rsidRPr="005926C2">
              <w:rPr>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color w:val="000000" w:themeColor="text1"/>
                <w:sz w:val="26"/>
                <w:szCs w:val="26"/>
                <w:shd w:val="clear" w:color="auto" w:fill="FFFFFF"/>
              </w:rPr>
            </w:pPr>
            <w:r w:rsidRPr="005926C2">
              <w:rPr>
                <w:rStyle w:val="aff3"/>
                <w:b w:val="0"/>
                <w:color w:val="000000" w:themeColor="text1"/>
                <w:sz w:val="26"/>
                <w:szCs w:val="26"/>
                <w:shd w:val="clear" w:color="auto" w:fill="FFFFFF"/>
              </w:rPr>
              <w:t xml:space="preserve">г. Хабаровск, ул. </w:t>
            </w:r>
            <w:proofErr w:type="gramStart"/>
            <w:r w:rsidRPr="005926C2">
              <w:rPr>
                <w:rStyle w:val="aff3"/>
                <w:b w:val="0"/>
                <w:color w:val="000000" w:themeColor="text1"/>
                <w:sz w:val="26"/>
                <w:szCs w:val="26"/>
                <w:shd w:val="clear" w:color="auto" w:fill="FFFFFF"/>
              </w:rPr>
              <w:t>Союзная</w:t>
            </w:r>
            <w:proofErr w:type="gramEnd"/>
            <w:r w:rsidRPr="005926C2">
              <w:rPr>
                <w:rStyle w:val="aff3"/>
                <w:b w:val="0"/>
                <w:color w:val="000000" w:themeColor="text1"/>
                <w:sz w:val="26"/>
                <w:szCs w:val="26"/>
                <w:shd w:val="clear" w:color="auto" w:fill="FFFFFF"/>
              </w:rPr>
              <w:t>, д. 80</w:t>
            </w:r>
          </w:p>
        </w:tc>
      </w:tr>
      <w:tr w:rsidR="00614061" w:rsidRPr="005926C2" w:rsidTr="00614061">
        <w:trPr>
          <w:trHeight w:val="461"/>
        </w:trPr>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18"/>
              <w:rPr>
                <w:b w:val="0"/>
                <w:color w:val="auto"/>
                <w:sz w:val="26"/>
                <w:szCs w:val="26"/>
                <w:lang w:eastAsia="en-US"/>
              </w:rPr>
            </w:pPr>
            <w:r w:rsidRPr="005926C2">
              <w:rPr>
                <w:b w:val="0"/>
                <w:color w:val="auto"/>
                <w:sz w:val="26"/>
                <w:szCs w:val="26"/>
                <w:lang w:eastAsia="en-US"/>
              </w:rPr>
              <w:lastRenderedPageBreak/>
              <w:t>33.</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jc w:val="both"/>
              <w:rPr>
                <w:rFonts w:ascii="Times New Roman" w:hAnsi="Times New Roman" w:cs="Times New Roman"/>
                <w:bCs/>
                <w:sz w:val="26"/>
                <w:szCs w:val="26"/>
              </w:rPr>
            </w:pPr>
            <w:r w:rsidRPr="005926C2">
              <w:rPr>
                <w:rFonts w:ascii="Times New Roman" w:hAnsi="Times New Roman" w:cs="Times New Roman"/>
                <w:sz w:val="26"/>
                <w:szCs w:val="26"/>
              </w:rPr>
              <w:t xml:space="preserve">КГБУЗ им. профессора Г.Л. Александровича </w:t>
            </w:r>
            <w:proofErr w:type="gramStart"/>
            <w:r w:rsidRPr="005926C2">
              <w:rPr>
                <w:rFonts w:ascii="Times New Roman" w:hAnsi="Times New Roman" w:cs="Times New Roman"/>
                <w:sz w:val="26"/>
                <w:szCs w:val="26"/>
              </w:rPr>
              <w:t>г</w:t>
            </w:r>
            <w:proofErr w:type="gramEnd"/>
            <w:r w:rsidRPr="005926C2">
              <w:rPr>
                <w:rFonts w:ascii="Times New Roman" w:hAnsi="Times New Roman" w:cs="Times New Roman"/>
                <w:sz w:val="26"/>
                <w:szCs w:val="26"/>
              </w:rPr>
              <w:t>. Хабаровск</w:t>
            </w: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sz w:val="26"/>
                <w:szCs w:val="26"/>
              </w:rPr>
            </w:pPr>
            <w:r w:rsidRPr="005926C2">
              <w:rPr>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color w:val="000000" w:themeColor="text1"/>
                <w:sz w:val="26"/>
                <w:szCs w:val="26"/>
                <w:shd w:val="clear" w:color="auto" w:fill="FFFFFF"/>
              </w:rPr>
            </w:pPr>
            <w:r w:rsidRPr="005926C2">
              <w:rPr>
                <w:color w:val="000000" w:themeColor="text1"/>
                <w:sz w:val="26"/>
                <w:szCs w:val="26"/>
              </w:rPr>
              <w:t>г. Хабаровск, ул. Аксенова, 41</w:t>
            </w:r>
          </w:p>
        </w:tc>
      </w:tr>
      <w:tr w:rsidR="00614061" w:rsidRPr="005926C2" w:rsidTr="00614061">
        <w:trPr>
          <w:trHeight w:val="461"/>
        </w:trPr>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18"/>
              <w:rPr>
                <w:b w:val="0"/>
                <w:color w:val="auto"/>
                <w:sz w:val="26"/>
                <w:szCs w:val="26"/>
                <w:lang w:eastAsia="en-US"/>
              </w:rPr>
            </w:pPr>
            <w:r w:rsidRPr="005926C2">
              <w:rPr>
                <w:b w:val="0"/>
                <w:color w:val="auto"/>
                <w:sz w:val="26"/>
                <w:szCs w:val="26"/>
                <w:lang w:eastAsia="en-US"/>
              </w:rPr>
              <w:t>34.</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jc w:val="both"/>
              <w:rPr>
                <w:rFonts w:ascii="Times New Roman" w:hAnsi="Times New Roman" w:cs="Times New Roman"/>
                <w:bCs/>
                <w:sz w:val="26"/>
                <w:szCs w:val="26"/>
              </w:rPr>
            </w:pPr>
            <w:r w:rsidRPr="005926C2">
              <w:rPr>
                <w:rFonts w:ascii="Times New Roman" w:hAnsi="Times New Roman" w:cs="Times New Roman"/>
                <w:bCs/>
                <w:sz w:val="26"/>
                <w:szCs w:val="26"/>
              </w:rPr>
              <w:t>КГБУЗ «Родильный дом» им. доктора</w:t>
            </w:r>
            <w:r w:rsidRPr="005926C2">
              <w:rPr>
                <w:rFonts w:ascii="Times New Roman" w:hAnsi="Times New Roman" w:cs="Times New Roman"/>
                <w:sz w:val="26"/>
                <w:szCs w:val="26"/>
              </w:rPr>
              <w:t xml:space="preserve"> Федора и Зинаиды </w:t>
            </w:r>
            <w:proofErr w:type="spellStart"/>
            <w:r w:rsidRPr="005926C2">
              <w:rPr>
                <w:rFonts w:ascii="Times New Roman" w:hAnsi="Times New Roman" w:cs="Times New Roman"/>
                <w:sz w:val="26"/>
                <w:szCs w:val="26"/>
              </w:rPr>
              <w:t>Венцовых</w:t>
            </w:r>
            <w:proofErr w:type="spellEnd"/>
            <w:r w:rsidRPr="005926C2">
              <w:rPr>
                <w:rFonts w:ascii="Times New Roman" w:hAnsi="Times New Roman" w:cs="Times New Roman"/>
                <w:sz w:val="26"/>
                <w:szCs w:val="26"/>
              </w:rPr>
              <w:t xml:space="preserve"> Хабаровского края</w:t>
            </w: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sz w:val="26"/>
                <w:szCs w:val="26"/>
              </w:rPr>
            </w:pPr>
            <w:r w:rsidRPr="005926C2">
              <w:rPr>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color w:val="000000" w:themeColor="text1"/>
                <w:sz w:val="26"/>
                <w:szCs w:val="26"/>
                <w:shd w:val="clear" w:color="auto" w:fill="FFFFFF"/>
              </w:rPr>
            </w:pPr>
            <w:r w:rsidRPr="005926C2">
              <w:rPr>
                <w:color w:val="000000" w:themeColor="text1"/>
                <w:sz w:val="26"/>
                <w:szCs w:val="26"/>
              </w:rPr>
              <w:t> г. Хабаровск, ул. Тургенева, 79</w:t>
            </w:r>
          </w:p>
        </w:tc>
      </w:tr>
      <w:tr w:rsidR="00614061" w:rsidRPr="005926C2" w:rsidTr="00614061">
        <w:trPr>
          <w:trHeight w:val="461"/>
        </w:trPr>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18"/>
              <w:rPr>
                <w:b w:val="0"/>
                <w:color w:val="auto"/>
                <w:sz w:val="26"/>
                <w:szCs w:val="26"/>
                <w:lang w:eastAsia="en-US"/>
              </w:rPr>
            </w:pPr>
            <w:r w:rsidRPr="005926C2">
              <w:rPr>
                <w:b w:val="0"/>
                <w:color w:val="auto"/>
                <w:sz w:val="26"/>
                <w:szCs w:val="26"/>
                <w:lang w:eastAsia="en-US"/>
              </w:rPr>
              <w:t>35.</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jc w:val="both"/>
              <w:rPr>
                <w:rFonts w:ascii="Times New Roman" w:hAnsi="Times New Roman" w:cs="Times New Roman"/>
                <w:bCs/>
                <w:sz w:val="26"/>
                <w:szCs w:val="26"/>
              </w:rPr>
            </w:pPr>
            <w:r w:rsidRPr="005926C2">
              <w:rPr>
                <w:rFonts w:ascii="Times New Roman" w:hAnsi="Times New Roman" w:cs="Times New Roman"/>
                <w:bCs/>
                <w:sz w:val="26"/>
                <w:szCs w:val="26"/>
              </w:rPr>
              <w:t>ДККБ им. А.К. Пиотровича МЗ Хабаровского края</w:t>
            </w: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sz w:val="26"/>
                <w:szCs w:val="26"/>
              </w:rPr>
            </w:pPr>
            <w:r w:rsidRPr="005926C2">
              <w:rPr>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color w:val="000000" w:themeColor="text1"/>
                <w:sz w:val="26"/>
                <w:szCs w:val="26"/>
                <w:shd w:val="clear" w:color="auto" w:fill="FFFFFF"/>
              </w:rPr>
            </w:pPr>
            <w:r w:rsidRPr="005926C2">
              <w:rPr>
                <w:rStyle w:val="aff3"/>
                <w:b w:val="0"/>
                <w:color w:val="000000" w:themeColor="text1"/>
                <w:sz w:val="26"/>
                <w:szCs w:val="26"/>
                <w:shd w:val="clear" w:color="auto" w:fill="FFFFFF"/>
              </w:rPr>
              <w:t xml:space="preserve">г. Хабаровск, ул. </w:t>
            </w:r>
            <w:proofErr w:type="gramStart"/>
            <w:r w:rsidRPr="005926C2">
              <w:rPr>
                <w:rStyle w:val="aff3"/>
                <w:b w:val="0"/>
                <w:color w:val="000000" w:themeColor="text1"/>
                <w:sz w:val="26"/>
                <w:szCs w:val="26"/>
                <w:shd w:val="clear" w:color="auto" w:fill="FFFFFF"/>
              </w:rPr>
              <w:t>Прогрессивная</w:t>
            </w:r>
            <w:proofErr w:type="gramEnd"/>
            <w:r w:rsidRPr="005926C2">
              <w:rPr>
                <w:rStyle w:val="aff3"/>
                <w:b w:val="0"/>
                <w:color w:val="000000" w:themeColor="text1"/>
                <w:sz w:val="26"/>
                <w:szCs w:val="26"/>
                <w:shd w:val="clear" w:color="auto" w:fill="FFFFFF"/>
              </w:rPr>
              <w:t>, 6</w:t>
            </w:r>
          </w:p>
        </w:tc>
      </w:tr>
      <w:tr w:rsidR="00614061" w:rsidRPr="005926C2" w:rsidTr="00614061">
        <w:trPr>
          <w:trHeight w:val="461"/>
        </w:trPr>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18"/>
              <w:rPr>
                <w:b w:val="0"/>
                <w:color w:val="auto"/>
                <w:sz w:val="26"/>
                <w:szCs w:val="26"/>
                <w:lang w:eastAsia="en-US"/>
              </w:rPr>
            </w:pPr>
            <w:r w:rsidRPr="005926C2">
              <w:rPr>
                <w:b w:val="0"/>
                <w:color w:val="auto"/>
                <w:sz w:val="26"/>
                <w:szCs w:val="26"/>
                <w:lang w:eastAsia="en-US"/>
              </w:rPr>
              <w:t>36.</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jc w:val="both"/>
              <w:rPr>
                <w:rFonts w:ascii="Times New Roman" w:hAnsi="Times New Roman" w:cs="Times New Roman"/>
                <w:bCs/>
                <w:sz w:val="26"/>
                <w:szCs w:val="26"/>
              </w:rPr>
            </w:pPr>
            <w:r w:rsidRPr="005926C2">
              <w:rPr>
                <w:rFonts w:ascii="Times New Roman" w:hAnsi="Times New Roman" w:cs="Times New Roman"/>
                <w:sz w:val="26"/>
                <w:szCs w:val="26"/>
              </w:rPr>
              <w:t>КГБУЗ «</w:t>
            </w:r>
            <w:proofErr w:type="spellStart"/>
            <w:r w:rsidRPr="005926C2">
              <w:rPr>
                <w:rFonts w:ascii="Times New Roman" w:hAnsi="Times New Roman" w:cs="Times New Roman"/>
                <w:sz w:val="26"/>
                <w:szCs w:val="26"/>
              </w:rPr>
              <w:t>Бикинская</w:t>
            </w:r>
            <w:proofErr w:type="spellEnd"/>
            <w:r w:rsidRPr="005926C2">
              <w:rPr>
                <w:rFonts w:ascii="Times New Roman" w:hAnsi="Times New Roman" w:cs="Times New Roman"/>
                <w:sz w:val="26"/>
                <w:szCs w:val="26"/>
              </w:rPr>
              <w:t xml:space="preserve"> ЦГБ»</w:t>
            </w: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sz w:val="26"/>
                <w:szCs w:val="26"/>
              </w:rPr>
            </w:pPr>
            <w:r w:rsidRPr="005926C2">
              <w:rPr>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color w:val="000000" w:themeColor="text1"/>
                <w:sz w:val="26"/>
                <w:szCs w:val="26"/>
                <w:shd w:val="clear" w:color="auto" w:fill="FFFFFF"/>
              </w:rPr>
            </w:pPr>
            <w:r w:rsidRPr="005926C2">
              <w:rPr>
                <w:rStyle w:val="aff3"/>
                <w:b w:val="0"/>
                <w:color w:val="000000" w:themeColor="text1"/>
                <w:sz w:val="26"/>
                <w:szCs w:val="26"/>
                <w:shd w:val="clear" w:color="auto" w:fill="FFFFFF"/>
              </w:rPr>
              <w:t xml:space="preserve">Хабаровский край, </w:t>
            </w:r>
            <w:proofErr w:type="gramStart"/>
            <w:r w:rsidRPr="005926C2">
              <w:rPr>
                <w:rStyle w:val="aff3"/>
                <w:b w:val="0"/>
                <w:color w:val="000000" w:themeColor="text1"/>
                <w:sz w:val="26"/>
                <w:szCs w:val="26"/>
                <w:shd w:val="clear" w:color="auto" w:fill="FFFFFF"/>
              </w:rPr>
              <w:t>г</w:t>
            </w:r>
            <w:proofErr w:type="gramEnd"/>
            <w:r w:rsidRPr="005926C2">
              <w:rPr>
                <w:rStyle w:val="aff3"/>
                <w:b w:val="0"/>
                <w:color w:val="000000" w:themeColor="text1"/>
                <w:sz w:val="26"/>
                <w:szCs w:val="26"/>
                <w:shd w:val="clear" w:color="auto" w:fill="FFFFFF"/>
              </w:rPr>
              <w:t xml:space="preserve">. Бикин, ул. </w:t>
            </w:r>
            <w:proofErr w:type="spellStart"/>
            <w:r w:rsidRPr="005926C2">
              <w:rPr>
                <w:rStyle w:val="aff3"/>
                <w:b w:val="0"/>
                <w:color w:val="000000" w:themeColor="text1"/>
                <w:sz w:val="26"/>
                <w:szCs w:val="26"/>
                <w:shd w:val="clear" w:color="auto" w:fill="FFFFFF"/>
              </w:rPr>
              <w:t>Бонивура</w:t>
            </w:r>
            <w:proofErr w:type="spellEnd"/>
            <w:r w:rsidRPr="005926C2">
              <w:rPr>
                <w:rStyle w:val="aff3"/>
                <w:b w:val="0"/>
                <w:color w:val="000000" w:themeColor="text1"/>
                <w:sz w:val="26"/>
                <w:szCs w:val="26"/>
                <w:shd w:val="clear" w:color="auto" w:fill="FFFFFF"/>
              </w:rPr>
              <w:t>, д. 4</w:t>
            </w:r>
          </w:p>
        </w:tc>
      </w:tr>
      <w:tr w:rsidR="00614061" w:rsidRPr="005926C2" w:rsidTr="00614061">
        <w:trPr>
          <w:trHeight w:val="461"/>
        </w:trPr>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18"/>
              <w:rPr>
                <w:b w:val="0"/>
                <w:color w:val="auto"/>
                <w:sz w:val="26"/>
                <w:szCs w:val="26"/>
                <w:lang w:eastAsia="en-US"/>
              </w:rPr>
            </w:pPr>
            <w:r w:rsidRPr="005926C2">
              <w:rPr>
                <w:b w:val="0"/>
                <w:color w:val="auto"/>
                <w:sz w:val="26"/>
                <w:szCs w:val="26"/>
                <w:lang w:eastAsia="en-US"/>
              </w:rPr>
              <w:t>37.</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jc w:val="both"/>
              <w:rPr>
                <w:rFonts w:ascii="Times New Roman" w:hAnsi="Times New Roman" w:cs="Times New Roman"/>
                <w:bCs/>
                <w:sz w:val="26"/>
                <w:szCs w:val="26"/>
              </w:rPr>
            </w:pPr>
            <w:r w:rsidRPr="005926C2">
              <w:rPr>
                <w:rFonts w:ascii="Times New Roman" w:hAnsi="Times New Roman" w:cs="Times New Roman"/>
                <w:sz w:val="26"/>
                <w:szCs w:val="26"/>
              </w:rPr>
              <w:t>ЧУЗ «</w:t>
            </w:r>
            <w:proofErr w:type="spellStart"/>
            <w:r w:rsidRPr="005926C2">
              <w:rPr>
                <w:rFonts w:ascii="Times New Roman" w:hAnsi="Times New Roman" w:cs="Times New Roman"/>
                <w:sz w:val="26"/>
                <w:szCs w:val="26"/>
              </w:rPr>
              <w:t>РЖД-Медицина</w:t>
            </w:r>
            <w:proofErr w:type="spellEnd"/>
            <w:r w:rsidRPr="005926C2">
              <w:rPr>
                <w:rFonts w:ascii="Times New Roman" w:hAnsi="Times New Roman" w:cs="Times New Roman"/>
                <w:sz w:val="26"/>
                <w:szCs w:val="26"/>
              </w:rPr>
              <w:t xml:space="preserve"> г. Хабаровск»</w:t>
            </w: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sz w:val="26"/>
                <w:szCs w:val="26"/>
              </w:rPr>
            </w:pPr>
            <w:r w:rsidRPr="005926C2">
              <w:rPr>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color w:val="000000" w:themeColor="text1"/>
                <w:sz w:val="26"/>
                <w:szCs w:val="26"/>
                <w:shd w:val="clear" w:color="auto" w:fill="FFFFFF"/>
              </w:rPr>
            </w:pPr>
            <w:r w:rsidRPr="005926C2">
              <w:rPr>
                <w:color w:val="000000" w:themeColor="text1"/>
                <w:sz w:val="26"/>
                <w:szCs w:val="26"/>
                <w:shd w:val="clear" w:color="auto" w:fill="FFFFFF"/>
              </w:rPr>
              <w:t>г</w:t>
            </w:r>
            <w:r w:rsidRPr="005B18CB">
              <w:rPr>
                <w:color w:val="000000" w:themeColor="text1"/>
                <w:sz w:val="26"/>
                <w:szCs w:val="26"/>
                <w:shd w:val="clear" w:color="auto" w:fill="FFFFFF"/>
              </w:rPr>
              <w:t>. Хабаровск, </w:t>
            </w:r>
            <w:r w:rsidRPr="005B18CB">
              <w:rPr>
                <w:rStyle w:val="aff3"/>
                <w:b w:val="0"/>
                <w:color w:val="000000" w:themeColor="text1"/>
                <w:sz w:val="26"/>
                <w:szCs w:val="26"/>
                <w:shd w:val="clear" w:color="auto" w:fill="FFFFFF"/>
              </w:rPr>
              <w:t xml:space="preserve">ул. </w:t>
            </w:r>
            <w:proofErr w:type="gramStart"/>
            <w:r w:rsidRPr="005B18CB">
              <w:rPr>
                <w:rStyle w:val="aff3"/>
                <w:b w:val="0"/>
                <w:color w:val="000000" w:themeColor="text1"/>
                <w:sz w:val="26"/>
                <w:szCs w:val="26"/>
                <w:shd w:val="clear" w:color="auto" w:fill="FFFFFF"/>
              </w:rPr>
              <w:t>Воронежская</w:t>
            </w:r>
            <w:proofErr w:type="gramEnd"/>
            <w:r w:rsidRPr="005B18CB">
              <w:rPr>
                <w:rStyle w:val="aff3"/>
                <w:b w:val="0"/>
                <w:color w:val="000000" w:themeColor="text1"/>
                <w:sz w:val="26"/>
                <w:szCs w:val="26"/>
                <w:shd w:val="clear" w:color="auto" w:fill="FFFFFF"/>
              </w:rPr>
              <w:t>, 49</w:t>
            </w:r>
          </w:p>
        </w:tc>
      </w:tr>
      <w:tr w:rsidR="00614061" w:rsidRPr="005926C2" w:rsidTr="00614061">
        <w:trPr>
          <w:trHeight w:val="461"/>
        </w:trPr>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18"/>
              <w:rPr>
                <w:b w:val="0"/>
                <w:color w:val="auto"/>
                <w:sz w:val="26"/>
                <w:szCs w:val="26"/>
                <w:lang w:eastAsia="en-US"/>
              </w:rPr>
            </w:pPr>
            <w:r w:rsidRPr="005926C2">
              <w:rPr>
                <w:b w:val="0"/>
                <w:color w:val="auto"/>
                <w:sz w:val="26"/>
                <w:szCs w:val="26"/>
                <w:lang w:eastAsia="en-US"/>
              </w:rPr>
              <w:t>38.</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jc w:val="both"/>
              <w:rPr>
                <w:rFonts w:ascii="Times New Roman" w:hAnsi="Times New Roman" w:cs="Times New Roman"/>
                <w:bCs/>
                <w:sz w:val="26"/>
                <w:szCs w:val="26"/>
              </w:rPr>
            </w:pPr>
            <w:r w:rsidRPr="005926C2">
              <w:rPr>
                <w:rFonts w:ascii="Times New Roman" w:hAnsi="Times New Roman" w:cs="Times New Roman"/>
                <w:bCs/>
                <w:sz w:val="26"/>
                <w:szCs w:val="26"/>
              </w:rPr>
              <w:t>ЧУЗ «Узловая больница на ст. Уссурийск ОАО «РЖД»»</w:t>
            </w:r>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sz w:val="26"/>
                <w:szCs w:val="26"/>
              </w:rPr>
            </w:pPr>
            <w:r w:rsidRPr="005926C2">
              <w:rPr>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color w:val="000000" w:themeColor="text1"/>
                <w:sz w:val="26"/>
                <w:szCs w:val="26"/>
                <w:shd w:val="clear" w:color="auto" w:fill="FFFFFF"/>
              </w:rPr>
            </w:pPr>
            <w:r w:rsidRPr="005926C2">
              <w:rPr>
                <w:rStyle w:val="aff3"/>
                <w:b w:val="0"/>
                <w:color w:val="000000" w:themeColor="text1"/>
                <w:sz w:val="26"/>
                <w:szCs w:val="26"/>
                <w:shd w:val="clear" w:color="auto" w:fill="FFFFFF"/>
              </w:rPr>
              <w:t xml:space="preserve"> г. Уссурийск, </w:t>
            </w:r>
            <w:proofErr w:type="spellStart"/>
            <w:r w:rsidRPr="005926C2">
              <w:rPr>
                <w:rStyle w:val="aff3"/>
                <w:b w:val="0"/>
                <w:color w:val="000000" w:themeColor="text1"/>
                <w:sz w:val="26"/>
                <w:szCs w:val="26"/>
                <w:shd w:val="clear" w:color="auto" w:fill="FFFFFF"/>
              </w:rPr>
              <w:t>пр-кт</w:t>
            </w:r>
            <w:proofErr w:type="spellEnd"/>
            <w:r w:rsidRPr="005926C2">
              <w:rPr>
                <w:rStyle w:val="aff3"/>
                <w:b w:val="0"/>
                <w:color w:val="000000" w:themeColor="text1"/>
                <w:sz w:val="26"/>
                <w:szCs w:val="26"/>
                <w:shd w:val="clear" w:color="auto" w:fill="FFFFFF"/>
              </w:rPr>
              <w:t xml:space="preserve"> Блюхера, д. 10</w:t>
            </w:r>
            <w:r w:rsidRPr="005926C2">
              <w:rPr>
                <w:color w:val="000000" w:themeColor="text1"/>
                <w:sz w:val="26"/>
                <w:szCs w:val="26"/>
                <w:shd w:val="clear" w:color="auto" w:fill="FFFFFF"/>
              </w:rPr>
              <w:t> </w:t>
            </w:r>
          </w:p>
        </w:tc>
      </w:tr>
      <w:tr w:rsidR="00614061" w:rsidRPr="005926C2" w:rsidTr="00614061">
        <w:trPr>
          <w:trHeight w:val="461"/>
        </w:trPr>
        <w:tc>
          <w:tcPr>
            <w:tcW w:w="8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6"/>
              <w:ind w:hanging="218"/>
              <w:rPr>
                <w:b w:val="0"/>
                <w:color w:val="auto"/>
                <w:sz w:val="26"/>
                <w:szCs w:val="26"/>
                <w:lang w:eastAsia="en-US"/>
              </w:rPr>
            </w:pPr>
            <w:r w:rsidRPr="005926C2">
              <w:rPr>
                <w:b w:val="0"/>
                <w:color w:val="auto"/>
                <w:sz w:val="26"/>
                <w:szCs w:val="26"/>
                <w:lang w:eastAsia="en-US"/>
              </w:rPr>
              <w:t>39.</w:t>
            </w:r>
          </w:p>
        </w:tc>
        <w:tc>
          <w:tcPr>
            <w:tcW w:w="32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spacing w:after="0" w:line="240" w:lineRule="auto"/>
              <w:jc w:val="both"/>
              <w:rPr>
                <w:rFonts w:ascii="Times New Roman" w:hAnsi="Times New Roman" w:cs="Times New Roman"/>
                <w:sz w:val="26"/>
                <w:szCs w:val="26"/>
              </w:rPr>
            </w:pPr>
            <w:r w:rsidRPr="005926C2">
              <w:rPr>
                <w:rFonts w:ascii="Times New Roman" w:hAnsi="Times New Roman" w:cs="Times New Roman"/>
                <w:bCs/>
                <w:sz w:val="26"/>
                <w:szCs w:val="26"/>
              </w:rPr>
              <w:t>ЧУЗ «КБ «</w:t>
            </w:r>
            <w:proofErr w:type="spellStart"/>
            <w:r w:rsidRPr="005926C2">
              <w:rPr>
                <w:rFonts w:ascii="Times New Roman" w:hAnsi="Times New Roman" w:cs="Times New Roman"/>
                <w:bCs/>
                <w:sz w:val="26"/>
                <w:szCs w:val="26"/>
              </w:rPr>
              <w:t>РЖД-Медицина</w:t>
            </w:r>
            <w:proofErr w:type="spellEnd"/>
            <w:r w:rsidRPr="005926C2">
              <w:rPr>
                <w:rFonts w:ascii="Times New Roman" w:hAnsi="Times New Roman" w:cs="Times New Roman"/>
                <w:bCs/>
                <w:sz w:val="26"/>
                <w:szCs w:val="26"/>
              </w:rPr>
              <w:t xml:space="preserve">» г. Владивосток» П.Д. </w:t>
            </w:r>
            <w:proofErr w:type="spellStart"/>
            <w:r w:rsidRPr="005926C2">
              <w:rPr>
                <w:rFonts w:ascii="Times New Roman" w:hAnsi="Times New Roman" w:cs="Times New Roman"/>
                <w:bCs/>
                <w:sz w:val="26"/>
                <w:szCs w:val="26"/>
              </w:rPr>
              <w:t>Нидзельскому</w:t>
            </w:r>
            <w:proofErr w:type="spellEnd"/>
          </w:p>
        </w:tc>
        <w:tc>
          <w:tcPr>
            <w:tcW w:w="198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sz w:val="26"/>
                <w:szCs w:val="26"/>
              </w:rPr>
            </w:pPr>
            <w:r w:rsidRPr="005926C2">
              <w:rPr>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p>
        </w:tc>
        <w:tc>
          <w:tcPr>
            <w:tcW w:w="255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rPr>
                <w:color w:val="000000" w:themeColor="text1"/>
                <w:sz w:val="26"/>
                <w:szCs w:val="26"/>
                <w:shd w:val="clear" w:color="auto" w:fill="FFFFFF"/>
              </w:rPr>
            </w:pPr>
            <w:r w:rsidRPr="005926C2">
              <w:rPr>
                <w:rStyle w:val="aff3"/>
                <w:b w:val="0"/>
                <w:color w:val="000000" w:themeColor="text1"/>
                <w:sz w:val="26"/>
                <w:szCs w:val="26"/>
                <w:shd w:val="clear" w:color="auto" w:fill="FFFFFF"/>
              </w:rPr>
              <w:t xml:space="preserve">г. Владивосток, ул. </w:t>
            </w:r>
            <w:proofErr w:type="spellStart"/>
            <w:r w:rsidRPr="005926C2">
              <w:rPr>
                <w:rStyle w:val="aff3"/>
                <w:b w:val="0"/>
                <w:color w:val="000000" w:themeColor="text1"/>
                <w:sz w:val="26"/>
                <w:szCs w:val="26"/>
                <w:shd w:val="clear" w:color="auto" w:fill="FFFFFF"/>
              </w:rPr>
              <w:t>Верхнепортовая</w:t>
            </w:r>
            <w:proofErr w:type="spellEnd"/>
            <w:r w:rsidRPr="005926C2">
              <w:rPr>
                <w:rStyle w:val="aff3"/>
                <w:b w:val="0"/>
                <w:color w:val="000000" w:themeColor="text1"/>
                <w:sz w:val="26"/>
                <w:szCs w:val="26"/>
                <w:shd w:val="clear" w:color="auto" w:fill="FFFFFF"/>
              </w:rPr>
              <w:t>, д. 25</w:t>
            </w:r>
            <w:r w:rsidRPr="005926C2">
              <w:rPr>
                <w:color w:val="000000" w:themeColor="text1"/>
                <w:sz w:val="26"/>
                <w:szCs w:val="26"/>
                <w:shd w:val="clear" w:color="auto" w:fill="FFFFFF"/>
              </w:rPr>
              <w:t> </w:t>
            </w:r>
          </w:p>
        </w:tc>
      </w:tr>
    </w:tbl>
    <w:p w:rsidR="00614061" w:rsidRPr="005926C2" w:rsidRDefault="00614061" w:rsidP="00614061">
      <w:pPr>
        <w:pStyle w:val="a8"/>
        <w:spacing w:after="0"/>
        <w:jc w:val="both"/>
        <w:rPr>
          <w:sz w:val="26"/>
          <w:szCs w:val="26"/>
        </w:rPr>
      </w:pPr>
      <w:r w:rsidRPr="005926C2">
        <w:rPr>
          <w:sz w:val="26"/>
          <w:szCs w:val="26"/>
        </w:rPr>
        <w:tab/>
      </w:r>
    </w:p>
    <w:p w:rsidR="00614061" w:rsidRPr="005926C2" w:rsidRDefault="00614061" w:rsidP="00614061">
      <w:pPr>
        <w:pStyle w:val="a8"/>
        <w:spacing w:after="0"/>
        <w:ind w:firstLine="426"/>
        <w:jc w:val="both"/>
        <w:rPr>
          <w:sz w:val="26"/>
          <w:szCs w:val="26"/>
        </w:rPr>
      </w:pPr>
      <w:r w:rsidRPr="005926C2">
        <w:rPr>
          <w:sz w:val="26"/>
          <w:szCs w:val="26"/>
        </w:rPr>
        <w:t>По итогам учебной, производственной и преддипломной практик  совместно с непосредственными и общими руководителями практик проводились  совещания.</w:t>
      </w:r>
    </w:p>
    <w:p w:rsidR="00614061" w:rsidRPr="005926C2" w:rsidRDefault="00614061" w:rsidP="00614061">
      <w:pPr>
        <w:pStyle w:val="a8"/>
        <w:spacing w:after="0"/>
        <w:ind w:firstLine="426"/>
        <w:jc w:val="both"/>
        <w:rPr>
          <w:sz w:val="26"/>
          <w:szCs w:val="26"/>
        </w:rPr>
      </w:pPr>
      <w:r w:rsidRPr="005926C2">
        <w:rPr>
          <w:sz w:val="26"/>
          <w:szCs w:val="26"/>
        </w:rPr>
        <w:t xml:space="preserve">Отмечается рост профессионализма руководителей практики за счет увеличения стажа и опыта работы с </w:t>
      </w:r>
      <w:proofErr w:type="gramStart"/>
      <w:r w:rsidRPr="005926C2">
        <w:rPr>
          <w:sz w:val="26"/>
          <w:szCs w:val="26"/>
        </w:rPr>
        <w:t>обучающимися</w:t>
      </w:r>
      <w:proofErr w:type="gramEnd"/>
      <w:r w:rsidRPr="005926C2">
        <w:rPr>
          <w:sz w:val="26"/>
          <w:szCs w:val="26"/>
        </w:rPr>
        <w:t>.  Качество знаний по результатам практик представлено в таблице 13.</w:t>
      </w:r>
    </w:p>
    <w:p w:rsidR="00614061" w:rsidRPr="005926C2" w:rsidRDefault="00614061" w:rsidP="00614061">
      <w:pPr>
        <w:pStyle w:val="a8"/>
        <w:spacing w:after="0"/>
        <w:jc w:val="right"/>
        <w:rPr>
          <w:sz w:val="26"/>
          <w:szCs w:val="26"/>
        </w:rPr>
      </w:pPr>
    </w:p>
    <w:p w:rsidR="00614061" w:rsidRPr="005926C2" w:rsidRDefault="00614061" w:rsidP="00614061">
      <w:pPr>
        <w:pStyle w:val="a8"/>
        <w:tabs>
          <w:tab w:val="left" w:pos="810"/>
        </w:tabs>
        <w:spacing w:after="0"/>
        <w:rPr>
          <w:bCs/>
          <w:sz w:val="26"/>
          <w:szCs w:val="26"/>
        </w:rPr>
      </w:pPr>
      <w:r w:rsidRPr="005926C2">
        <w:rPr>
          <w:sz w:val="26"/>
          <w:szCs w:val="26"/>
        </w:rPr>
        <w:t>Т</w:t>
      </w:r>
      <w:r w:rsidRPr="005926C2">
        <w:rPr>
          <w:bCs/>
          <w:sz w:val="26"/>
          <w:szCs w:val="26"/>
        </w:rPr>
        <w:t xml:space="preserve">аблица 13 - Средний </w:t>
      </w:r>
      <w:r w:rsidRPr="005926C2">
        <w:rPr>
          <w:sz w:val="26"/>
          <w:szCs w:val="26"/>
        </w:rPr>
        <w:t>балл</w:t>
      </w:r>
      <w:r w:rsidRPr="005926C2">
        <w:rPr>
          <w:bCs/>
          <w:sz w:val="26"/>
          <w:szCs w:val="26"/>
        </w:rPr>
        <w:t xml:space="preserve"> и качественный показатель учебной, производственной и преддипломной практик студентов Лесозаводского филиала КГБПОУ «ВБМК»  за отчетный период</w:t>
      </w:r>
    </w:p>
    <w:p w:rsidR="00614061" w:rsidRPr="005926C2" w:rsidRDefault="00614061" w:rsidP="00614061">
      <w:pPr>
        <w:pStyle w:val="a8"/>
        <w:spacing w:after="0"/>
        <w:jc w:val="center"/>
        <w:rPr>
          <w:bCs/>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6"/>
        <w:gridCol w:w="1418"/>
        <w:gridCol w:w="1560"/>
        <w:gridCol w:w="1560"/>
        <w:gridCol w:w="1419"/>
        <w:gridCol w:w="1276"/>
        <w:gridCol w:w="1415"/>
      </w:tblGrid>
      <w:tr w:rsidR="00614061" w:rsidRPr="005926C2" w:rsidTr="00614061">
        <w:trPr>
          <w:cantSplit/>
          <w:trHeight w:val="560"/>
        </w:trPr>
        <w:tc>
          <w:tcPr>
            <w:tcW w:w="816" w:type="dxa"/>
            <w:vMerge w:val="restart"/>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bCs/>
                <w:sz w:val="26"/>
                <w:szCs w:val="26"/>
              </w:rPr>
            </w:pPr>
            <w:r w:rsidRPr="005926C2">
              <w:rPr>
                <w:bCs/>
                <w:sz w:val="26"/>
                <w:szCs w:val="26"/>
              </w:rPr>
              <w:t>Год</w:t>
            </w:r>
          </w:p>
        </w:tc>
        <w:tc>
          <w:tcPr>
            <w:tcW w:w="2978" w:type="dxa"/>
            <w:gridSpan w:val="2"/>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bCs/>
                <w:sz w:val="26"/>
                <w:szCs w:val="26"/>
              </w:rPr>
            </w:pPr>
            <w:r w:rsidRPr="005926C2">
              <w:rPr>
                <w:bCs/>
                <w:sz w:val="26"/>
                <w:szCs w:val="26"/>
              </w:rPr>
              <w:t>Учебная</w:t>
            </w:r>
          </w:p>
          <w:p w:rsidR="00614061" w:rsidRPr="005926C2" w:rsidRDefault="00614061" w:rsidP="00614061">
            <w:pPr>
              <w:pStyle w:val="a8"/>
              <w:spacing w:after="0"/>
              <w:jc w:val="center"/>
              <w:rPr>
                <w:bCs/>
                <w:sz w:val="26"/>
                <w:szCs w:val="26"/>
              </w:rPr>
            </w:pPr>
            <w:r w:rsidRPr="005926C2">
              <w:rPr>
                <w:bCs/>
                <w:sz w:val="26"/>
                <w:szCs w:val="26"/>
              </w:rPr>
              <w:t xml:space="preserve">практика </w:t>
            </w:r>
          </w:p>
        </w:tc>
        <w:tc>
          <w:tcPr>
            <w:tcW w:w="2979" w:type="dxa"/>
            <w:gridSpan w:val="2"/>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sz w:val="26"/>
                <w:szCs w:val="26"/>
              </w:rPr>
            </w:pPr>
            <w:r w:rsidRPr="005926C2">
              <w:rPr>
                <w:bCs/>
                <w:sz w:val="26"/>
                <w:szCs w:val="26"/>
              </w:rPr>
              <w:t>Производственная практика</w:t>
            </w:r>
          </w:p>
        </w:tc>
        <w:tc>
          <w:tcPr>
            <w:tcW w:w="2691" w:type="dxa"/>
            <w:gridSpan w:val="2"/>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bCs/>
                <w:sz w:val="26"/>
                <w:szCs w:val="26"/>
              </w:rPr>
            </w:pPr>
            <w:r w:rsidRPr="005926C2">
              <w:rPr>
                <w:bCs/>
                <w:sz w:val="26"/>
                <w:szCs w:val="26"/>
              </w:rPr>
              <w:t>Преддипломная</w:t>
            </w:r>
          </w:p>
          <w:p w:rsidR="00614061" w:rsidRPr="005926C2" w:rsidRDefault="00614061" w:rsidP="00614061">
            <w:pPr>
              <w:pStyle w:val="a8"/>
              <w:spacing w:after="0"/>
              <w:jc w:val="center"/>
              <w:rPr>
                <w:bCs/>
                <w:sz w:val="26"/>
                <w:szCs w:val="26"/>
              </w:rPr>
            </w:pPr>
            <w:r w:rsidRPr="005926C2">
              <w:rPr>
                <w:bCs/>
                <w:sz w:val="26"/>
                <w:szCs w:val="26"/>
              </w:rPr>
              <w:t>практика</w:t>
            </w:r>
          </w:p>
        </w:tc>
      </w:tr>
      <w:tr w:rsidR="00614061" w:rsidRPr="005926C2" w:rsidTr="00614061">
        <w:trPr>
          <w:cantSplit/>
          <w:trHeight w:val="570"/>
        </w:trPr>
        <w:tc>
          <w:tcPr>
            <w:tcW w:w="816" w:type="dxa"/>
            <w:vMerge/>
            <w:tcBorders>
              <w:top w:val="single" w:sz="4" w:space="0" w:color="auto"/>
              <w:left w:val="single" w:sz="4" w:space="0" w:color="auto"/>
              <w:bottom w:val="single" w:sz="4" w:space="0" w:color="auto"/>
              <w:right w:val="single" w:sz="4" w:space="0" w:color="auto"/>
            </w:tcBorders>
            <w:vAlign w:val="center"/>
            <w:hideMark/>
          </w:tcPr>
          <w:p w:rsidR="00614061" w:rsidRPr="005926C2" w:rsidRDefault="00614061" w:rsidP="00614061">
            <w:pPr>
              <w:spacing w:after="0" w:line="240" w:lineRule="auto"/>
              <w:rPr>
                <w:rFonts w:ascii="Times New Roman" w:hAnsi="Times New Roman" w:cs="Times New Roman"/>
                <w:bCs/>
                <w:sz w:val="26"/>
                <w:szCs w:val="26"/>
              </w:rPr>
            </w:pPr>
          </w:p>
        </w:tc>
        <w:tc>
          <w:tcPr>
            <w:tcW w:w="1418"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bCs/>
                <w:sz w:val="26"/>
                <w:szCs w:val="26"/>
              </w:rPr>
            </w:pPr>
            <w:r w:rsidRPr="005926C2">
              <w:rPr>
                <w:bCs/>
                <w:sz w:val="26"/>
                <w:szCs w:val="26"/>
              </w:rPr>
              <w:t>ср. балл</w:t>
            </w:r>
          </w:p>
        </w:tc>
        <w:tc>
          <w:tcPr>
            <w:tcW w:w="15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bCs/>
                <w:sz w:val="26"/>
                <w:szCs w:val="26"/>
              </w:rPr>
            </w:pPr>
            <w:r w:rsidRPr="005926C2">
              <w:rPr>
                <w:bCs/>
                <w:sz w:val="26"/>
                <w:szCs w:val="26"/>
              </w:rPr>
              <w:t>качество</w:t>
            </w:r>
          </w:p>
        </w:tc>
        <w:tc>
          <w:tcPr>
            <w:tcW w:w="1560"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bCs/>
                <w:sz w:val="26"/>
                <w:szCs w:val="26"/>
              </w:rPr>
            </w:pPr>
            <w:r w:rsidRPr="005926C2">
              <w:rPr>
                <w:bCs/>
                <w:sz w:val="26"/>
                <w:szCs w:val="26"/>
              </w:rPr>
              <w:t>ср. балл</w:t>
            </w:r>
          </w:p>
        </w:tc>
        <w:tc>
          <w:tcPr>
            <w:tcW w:w="1419"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bCs/>
                <w:sz w:val="26"/>
                <w:szCs w:val="26"/>
              </w:rPr>
            </w:pPr>
            <w:r w:rsidRPr="005926C2">
              <w:rPr>
                <w:bCs/>
                <w:sz w:val="26"/>
                <w:szCs w:val="26"/>
              </w:rPr>
              <w:t>качество</w:t>
            </w:r>
          </w:p>
        </w:tc>
        <w:tc>
          <w:tcPr>
            <w:tcW w:w="127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bCs/>
                <w:sz w:val="26"/>
                <w:szCs w:val="26"/>
              </w:rPr>
            </w:pPr>
            <w:r w:rsidRPr="005926C2">
              <w:rPr>
                <w:bCs/>
                <w:sz w:val="26"/>
                <w:szCs w:val="26"/>
              </w:rPr>
              <w:t>ср. балл</w:t>
            </w:r>
          </w:p>
        </w:tc>
        <w:tc>
          <w:tcPr>
            <w:tcW w:w="141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bCs/>
                <w:sz w:val="26"/>
                <w:szCs w:val="26"/>
              </w:rPr>
            </w:pPr>
            <w:r w:rsidRPr="005926C2">
              <w:rPr>
                <w:bCs/>
                <w:sz w:val="26"/>
                <w:szCs w:val="26"/>
              </w:rPr>
              <w:t>качество</w:t>
            </w:r>
          </w:p>
        </w:tc>
      </w:tr>
      <w:tr w:rsidR="00614061" w:rsidRPr="005926C2" w:rsidTr="00614061">
        <w:tc>
          <w:tcPr>
            <w:tcW w:w="81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sz w:val="26"/>
                <w:szCs w:val="26"/>
              </w:rPr>
            </w:pPr>
            <w:r w:rsidRPr="005926C2">
              <w:rPr>
                <w:sz w:val="26"/>
                <w:szCs w:val="26"/>
              </w:rPr>
              <w:t>2025</w:t>
            </w:r>
          </w:p>
        </w:tc>
        <w:tc>
          <w:tcPr>
            <w:tcW w:w="1418"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center"/>
              <w:rPr>
                <w:sz w:val="26"/>
                <w:szCs w:val="26"/>
              </w:rPr>
            </w:pPr>
            <w:r w:rsidRPr="005926C2">
              <w:rPr>
                <w:sz w:val="26"/>
                <w:szCs w:val="26"/>
              </w:rPr>
              <w:t>4,1</w:t>
            </w:r>
          </w:p>
        </w:tc>
        <w:tc>
          <w:tcPr>
            <w:tcW w:w="1560"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center"/>
              <w:rPr>
                <w:sz w:val="26"/>
                <w:szCs w:val="26"/>
              </w:rPr>
            </w:pPr>
            <w:r w:rsidRPr="005926C2">
              <w:rPr>
                <w:sz w:val="26"/>
                <w:szCs w:val="26"/>
              </w:rPr>
              <w:t>88</w:t>
            </w:r>
          </w:p>
        </w:tc>
        <w:tc>
          <w:tcPr>
            <w:tcW w:w="1560"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center"/>
              <w:rPr>
                <w:sz w:val="26"/>
                <w:szCs w:val="26"/>
              </w:rPr>
            </w:pPr>
            <w:r w:rsidRPr="005926C2">
              <w:rPr>
                <w:sz w:val="26"/>
                <w:szCs w:val="26"/>
              </w:rPr>
              <w:t>4,3</w:t>
            </w:r>
          </w:p>
        </w:tc>
        <w:tc>
          <w:tcPr>
            <w:tcW w:w="1419"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center"/>
              <w:rPr>
                <w:sz w:val="26"/>
                <w:szCs w:val="26"/>
              </w:rPr>
            </w:pPr>
            <w:r w:rsidRPr="005926C2">
              <w:rPr>
                <w:sz w:val="26"/>
                <w:szCs w:val="26"/>
              </w:rPr>
              <w:t>96</w:t>
            </w:r>
          </w:p>
        </w:tc>
        <w:tc>
          <w:tcPr>
            <w:tcW w:w="1276"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center"/>
              <w:rPr>
                <w:sz w:val="26"/>
                <w:szCs w:val="26"/>
              </w:rPr>
            </w:pPr>
            <w:r w:rsidRPr="005926C2">
              <w:rPr>
                <w:sz w:val="26"/>
                <w:szCs w:val="26"/>
              </w:rPr>
              <w:t>4,4</w:t>
            </w:r>
          </w:p>
        </w:tc>
        <w:tc>
          <w:tcPr>
            <w:tcW w:w="1415"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center"/>
              <w:rPr>
                <w:sz w:val="26"/>
                <w:szCs w:val="26"/>
              </w:rPr>
            </w:pPr>
            <w:r w:rsidRPr="005926C2">
              <w:rPr>
                <w:sz w:val="26"/>
                <w:szCs w:val="26"/>
              </w:rPr>
              <w:t>99</w:t>
            </w:r>
          </w:p>
        </w:tc>
      </w:tr>
    </w:tbl>
    <w:p w:rsidR="00614061" w:rsidRPr="005926C2" w:rsidRDefault="00614061" w:rsidP="00614061">
      <w:pPr>
        <w:pStyle w:val="a8"/>
        <w:spacing w:after="0"/>
        <w:jc w:val="both"/>
        <w:rPr>
          <w:sz w:val="26"/>
          <w:szCs w:val="26"/>
        </w:rPr>
      </w:pPr>
      <w:r w:rsidRPr="005926C2">
        <w:rPr>
          <w:sz w:val="26"/>
          <w:szCs w:val="26"/>
        </w:rPr>
        <w:tab/>
      </w:r>
    </w:p>
    <w:p w:rsidR="00614061" w:rsidRPr="005926C2" w:rsidRDefault="00614061" w:rsidP="00614061">
      <w:pPr>
        <w:spacing w:after="0" w:line="240" w:lineRule="auto"/>
        <w:rPr>
          <w:rFonts w:ascii="Times New Roman" w:hAnsi="Times New Roman" w:cs="Times New Roman"/>
          <w:b/>
          <w:sz w:val="26"/>
          <w:szCs w:val="26"/>
        </w:rPr>
      </w:pPr>
    </w:p>
    <w:p w:rsidR="00614061" w:rsidRPr="005926C2" w:rsidRDefault="00614061" w:rsidP="00614061">
      <w:pPr>
        <w:spacing w:after="0" w:line="240" w:lineRule="auto"/>
        <w:rPr>
          <w:rFonts w:ascii="Times New Roman" w:hAnsi="Times New Roman" w:cs="Times New Roman"/>
          <w:b/>
          <w:sz w:val="26"/>
          <w:szCs w:val="26"/>
        </w:rPr>
      </w:pPr>
      <w:r w:rsidRPr="005926C2">
        <w:rPr>
          <w:rFonts w:ascii="Times New Roman" w:hAnsi="Times New Roman" w:cs="Times New Roman"/>
          <w:b/>
          <w:sz w:val="26"/>
          <w:szCs w:val="26"/>
        </w:rPr>
        <w:t>5.5. ТРУДОУСТРОЙСТВО  ВЫПУСКНИКОВ</w:t>
      </w:r>
    </w:p>
    <w:p w:rsidR="00614061" w:rsidRPr="005926C2" w:rsidRDefault="00614061" w:rsidP="00614061">
      <w:pPr>
        <w:spacing w:after="0" w:line="240" w:lineRule="auto"/>
        <w:ind w:firstLine="708"/>
        <w:jc w:val="both"/>
        <w:rPr>
          <w:rFonts w:ascii="Times New Roman" w:hAnsi="Times New Roman" w:cs="Times New Roman"/>
          <w:sz w:val="26"/>
          <w:szCs w:val="26"/>
        </w:rPr>
      </w:pPr>
      <w:r w:rsidRPr="005926C2">
        <w:rPr>
          <w:rFonts w:ascii="Times New Roman" w:hAnsi="Times New Roman" w:cs="Times New Roman"/>
          <w:sz w:val="26"/>
          <w:szCs w:val="26"/>
        </w:rPr>
        <w:t xml:space="preserve">В Филиале  действует центр по содействию трудоустройству выпускников,  возглавляет который заведующий практикой (учебной, производственной).  </w:t>
      </w:r>
    </w:p>
    <w:p w:rsidR="00614061" w:rsidRPr="005926C2" w:rsidRDefault="00614061" w:rsidP="00614061">
      <w:pPr>
        <w:pStyle w:val="a8"/>
        <w:spacing w:after="0"/>
        <w:ind w:firstLine="708"/>
        <w:jc w:val="both"/>
        <w:rPr>
          <w:sz w:val="26"/>
          <w:szCs w:val="26"/>
        </w:rPr>
      </w:pPr>
      <w:r w:rsidRPr="005926C2">
        <w:rPr>
          <w:sz w:val="26"/>
          <w:szCs w:val="26"/>
        </w:rPr>
        <w:t xml:space="preserve">В таблице 14 дан анализ трудоустройства выпускников 2025 года. </w:t>
      </w:r>
    </w:p>
    <w:p w:rsidR="00614061" w:rsidRPr="005926C2" w:rsidRDefault="00614061" w:rsidP="00614061">
      <w:pPr>
        <w:spacing w:after="0" w:line="240" w:lineRule="auto"/>
        <w:ind w:firstLine="709"/>
        <w:jc w:val="both"/>
        <w:rPr>
          <w:rFonts w:ascii="Times New Roman" w:hAnsi="Times New Roman" w:cs="Times New Roman"/>
          <w:sz w:val="26"/>
          <w:szCs w:val="26"/>
        </w:rPr>
      </w:pPr>
      <w:r w:rsidRPr="005926C2">
        <w:rPr>
          <w:rFonts w:ascii="Times New Roman" w:hAnsi="Times New Roman" w:cs="Times New Roman"/>
          <w:sz w:val="26"/>
          <w:szCs w:val="26"/>
        </w:rPr>
        <w:t xml:space="preserve">Основополагающим  фактором деятельности  Филиала по трудоустройству является </w:t>
      </w:r>
      <w:proofErr w:type="spellStart"/>
      <w:r w:rsidRPr="005926C2">
        <w:rPr>
          <w:rFonts w:ascii="Times New Roman" w:hAnsi="Times New Roman" w:cs="Times New Roman"/>
          <w:sz w:val="26"/>
          <w:szCs w:val="26"/>
        </w:rPr>
        <w:t>востребованность</w:t>
      </w:r>
      <w:proofErr w:type="spellEnd"/>
      <w:r w:rsidRPr="005926C2">
        <w:rPr>
          <w:rFonts w:ascii="Times New Roman" w:hAnsi="Times New Roman" w:cs="Times New Roman"/>
          <w:sz w:val="26"/>
          <w:szCs w:val="26"/>
        </w:rPr>
        <w:t xml:space="preserve">  выпускников  на  рынке  труда. </w:t>
      </w:r>
    </w:p>
    <w:p w:rsidR="00614061" w:rsidRPr="005926C2" w:rsidRDefault="00614061" w:rsidP="00614061">
      <w:pPr>
        <w:spacing w:after="0" w:line="240" w:lineRule="auto"/>
        <w:ind w:firstLine="709"/>
        <w:jc w:val="both"/>
        <w:rPr>
          <w:rFonts w:ascii="Times New Roman" w:hAnsi="Times New Roman" w:cs="Times New Roman"/>
          <w:sz w:val="26"/>
          <w:szCs w:val="26"/>
        </w:rPr>
      </w:pPr>
      <w:r w:rsidRPr="005926C2">
        <w:rPr>
          <w:rFonts w:ascii="Times New Roman" w:hAnsi="Times New Roman" w:cs="Times New Roman"/>
          <w:sz w:val="26"/>
          <w:szCs w:val="26"/>
        </w:rPr>
        <w:lastRenderedPageBreak/>
        <w:t xml:space="preserve">Интеграция  деятельности Филиала  с медицинскими  организациями  Приморского края, подведомственными министерству здравоохранения Приморского края,  дает  возможность готовить  специалистов  среднего  звена  с  достаточным уровнем  профессиональной  подготовки. Выпускники трудоустраиваются в медицинские организации, с  которыми  заключены  договоры  о  практической  подготовке,  где обучающиеся   проходили  один  или  несколько  этапов  учебной  и производственной практик. </w:t>
      </w:r>
    </w:p>
    <w:p w:rsidR="00614061" w:rsidRPr="005926C2" w:rsidRDefault="00614061" w:rsidP="00614061">
      <w:pPr>
        <w:pStyle w:val="a8"/>
        <w:spacing w:after="0"/>
        <w:rPr>
          <w:sz w:val="26"/>
          <w:szCs w:val="26"/>
        </w:rPr>
      </w:pPr>
    </w:p>
    <w:p w:rsidR="00614061" w:rsidRPr="005926C2" w:rsidRDefault="00614061" w:rsidP="00614061">
      <w:pPr>
        <w:pStyle w:val="a8"/>
        <w:spacing w:after="0"/>
        <w:rPr>
          <w:sz w:val="26"/>
          <w:szCs w:val="26"/>
        </w:rPr>
      </w:pPr>
      <w:r w:rsidRPr="005926C2">
        <w:rPr>
          <w:sz w:val="26"/>
          <w:szCs w:val="26"/>
        </w:rPr>
        <w:t xml:space="preserve">Таблица 14 - Трудоустройство выпускников Филиала в 2025 году </w:t>
      </w:r>
    </w:p>
    <w:p w:rsidR="00614061" w:rsidRPr="005926C2" w:rsidRDefault="00614061" w:rsidP="00614061">
      <w:pPr>
        <w:pStyle w:val="a8"/>
        <w:spacing w:after="0"/>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05"/>
        <w:gridCol w:w="2266"/>
      </w:tblGrid>
      <w:tr w:rsidR="00614061" w:rsidRPr="005926C2" w:rsidTr="00614061">
        <w:trPr>
          <w:trHeight w:val="387"/>
        </w:trPr>
        <w:tc>
          <w:tcPr>
            <w:tcW w:w="730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both"/>
              <w:rPr>
                <w:bCs/>
                <w:sz w:val="26"/>
                <w:szCs w:val="26"/>
              </w:rPr>
            </w:pPr>
            <w:r w:rsidRPr="005926C2">
              <w:rPr>
                <w:bCs/>
                <w:sz w:val="26"/>
                <w:szCs w:val="26"/>
              </w:rPr>
              <w:t>Общее количество выпускников: 95 чел.</w:t>
            </w:r>
          </w:p>
        </w:tc>
        <w:tc>
          <w:tcPr>
            <w:tcW w:w="226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bCs/>
                <w:sz w:val="26"/>
                <w:szCs w:val="26"/>
              </w:rPr>
            </w:pPr>
            <w:r w:rsidRPr="005926C2">
              <w:rPr>
                <w:bCs/>
                <w:sz w:val="26"/>
                <w:szCs w:val="26"/>
              </w:rPr>
              <w:t>Трудоустроено,</w:t>
            </w:r>
          </w:p>
          <w:p w:rsidR="00614061" w:rsidRPr="005926C2" w:rsidRDefault="00614061" w:rsidP="00614061">
            <w:pPr>
              <w:pStyle w:val="a8"/>
              <w:spacing w:after="0"/>
              <w:jc w:val="center"/>
              <w:rPr>
                <w:bCs/>
                <w:sz w:val="26"/>
                <w:szCs w:val="26"/>
              </w:rPr>
            </w:pPr>
            <w:r w:rsidRPr="005926C2">
              <w:rPr>
                <w:bCs/>
                <w:sz w:val="26"/>
                <w:szCs w:val="26"/>
              </w:rPr>
              <w:t xml:space="preserve">чел. </w:t>
            </w:r>
          </w:p>
        </w:tc>
      </w:tr>
      <w:tr w:rsidR="00614061" w:rsidRPr="005926C2" w:rsidTr="00614061">
        <w:trPr>
          <w:trHeight w:val="387"/>
        </w:trPr>
        <w:tc>
          <w:tcPr>
            <w:tcW w:w="730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both"/>
              <w:rPr>
                <w:bCs/>
                <w:sz w:val="26"/>
                <w:szCs w:val="26"/>
              </w:rPr>
            </w:pPr>
            <w:r w:rsidRPr="005926C2">
              <w:rPr>
                <w:bCs/>
                <w:sz w:val="26"/>
                <w:szCs w:val="26"/>
              </w:rPr>
              <w:t>Прошли аккредитацию (из общего кол-ва выпускников)</w:t>
            </w:r>
          </w:p>
        </w:tc>
        <w:tc>
          <w:tcPr>
            <w:tcW w:w="2266"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center"/>
              <w:rPr>
                <w:bCs/>
                <w:sz w:val="26"/>
                <w:szCs w:val="26"/>
              </w:rPr>
            </w:pPr>
            <w:r w:rsidRPr="005926C2">
              <w:rPr>
                <w:bCs/>
                <w:sz w:val="26"/>
                <w:szCs w:val="26"/>
              </w:rPr>
              <w:t>55</w:t>
            </w:r>
          </w:p>
        </w:tc>
      </w:tr>
      <w:tr w:rsidR="00614061" w:rsidRPr="005926C2" w:rsidTr="00614061">
        <w:trPr>
          <w:trHeight w:val="448"/>
        </w:trPr>
        <w:tc>
          <w:tcPr>
            <w:tcW w:w="7305"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r w:rsidRPr="005926C2">
              <w:rPr>
                <w:sz w:val="26"/>
                <w:szCs w:val="26"/>
              </w:rPr>
              <w:t>Трудоустроено в МО, подведомственные МЗ ПК</w:t>
            </w:r>
          </w:p>
        </w:tc>
        <w:tc>
          <w:tcPr>
            <w:tcW w:w="2266"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center"/>
              <w:rPr>
                <w:sz w:val="26"/>
                <w:szCs w:val="26"/>
              </w:rPr>
            </w:pPr>
            <w:r w:rsidRPr="005926C2">
              <w:rPr>
                <w:bCs/>
                <w:sz w:val="26"/>
                <w:szCs w:val="26"/>
              </w:rPr>
              <w:t>23</w:t>
            </w:r>
          </w:p>
        </w:tc>
      </w:tr>
      <w:tr w:rsidR="00614061" w:rsidRPr="005926C2" w:rsidTr="00614061">
        <w:trPr>
          <w:trHeight w:val="448"/>
        </w:trPr>
        <w:tc>
          <w:tcPr>
            <w:tcW w:w="7305"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r w:rsidRPr="005926C2">
              <w:rPr>
                <w:sz w:val="26"/>
                <w:szCs w:val="26"/>
              </w:rPr>
              <w:t>Трудоустроено в Федеральные МО</w:t>
            </w:r>
          </w:p>
        </w:tc>
        <w:tc>
          <w:tcPr>
            <w:tcW w:w="2266"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center"/>
              <w:rPr>
                <w:bCs/>
                <w:sz w:val="26"/>
                <w:szCs w:val="26"/>
              </w:rPr>
            </w:pPr>
            <w:r w:rsidRPr="005926C2">
              <w:rPr>
                <w:bCs/>
                <w:sz w:val="26"/>
                <w:szCs w:val="26"/>
              </w:rPr>
              <w:t>7</w:t>
            </w:r>
          </w:p>
        </w:tc>
      </w:tr>
      <w:tr w:rsidR="00614061" w:rsidRPr="005926C2" w:rsidTr="00614061">
        <w:trPr>
          <w:trHeight w:val="448"/>
        </w:trPr>
        <w:tc>
          <w:tcPr>
            <w:tcW w:w="7305"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r w:rsidRPr="005926C2">
              <w:rPr>
                <w:sz w:val="26"/>
                <w:szCs w:val="26"/>
              </w:rPr>
              <w:t>Трудоустроено в частные мед</w:t>
            </w:r>
            <w:proofErr w:type="gramStart"/>
            <w:r w:rsidRPr="005926C2">
              <w:rPr>
                <w:sz w:val="26"/>
                <w:szCs w:val="26"/>
              </w:rPr>
              <w:t>.</w:t>
            </w:r>
            <w:proofErr w:type="gramEnd"/>
            <w:r w:rsidRPr="005926C2">
              <w:rPr>
                <w:sz w:val="26"/>
                <w:szCs w:val="26"/>
              </w:rPr>
              <w:t xml:space="preserve"> </w:t>
            </w:r>
            <w:proofErr w:type="gramStart"/>
            <w:r w:rsidRPr="005926C2">
              <w:rPr>
                <w:sz w:val="26"/>
                <w:szCs w:val="26"/>
              </w:rPr>
              <w:t>у</w:t>
            </w:r>
            <w:proofErr w:type="gramEnd"/>
            <w:r w:rsidRPr="005926C2">
              <w:rPr>
                <w:sz w:val="26"/>
                <w:szCs w:val="26"/>
              </w:rPr>
              <w:t>чреждения</w:t>
            </w:r>
          </w:p>
        </w:tc>
        <w:tc>
          <w:tcPr>
            <w:tcW w:w="2266"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center"/>
              <w:rPr>
                <w:bCs/>
                <w:sz w:val="26"/>
                <w:szCs w:val="26"/>
              </w:rPr>
            </w:pPr>
            <w:r w:rsidRPr="005926C2">
              <w:rPr>
                <w:bCs/>
                <w:sz w:val="26"/>
                <w:szCs w:val="26"/>
              </w:rPr>
              <w:t>7</w:t>
            </w:r>
          </w:p>
        </w:tc>
      </w:tr>
      <w:tr w:rsidR="00614061" w:rsidRPr="005926C2" w:rsidTr="00614061">
        <w:trPr>
          <w:trHeight w:val="435"/>
        </w:trPr>
        <w:tc>
          <w:tcPr>
            <w:tcW w:w="7305"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r w:rsidRPr="005926C2">
              <w:rPr>
                <w:sz w:val="26"/>
                <w:szCs w:val="26"/>
              </w:rPr>
              <w:t>продолжают обучение</w:t>
            </w:r>
          </w:p>
        </w:tc>
        <w:tc>
          <w:tcPr>
            <w:tcW w:w="2266"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center"/>
              <w:rPr>
                <w:sz w:val="26"/>
                <w:szCs w:val="26"/>
              </w:rPr>
            </w:pPr>
            <w:r w:rsidRPr="005926C2">
              <w:rPr>
                <w:sz w:val="26"/>
                <w:szCs w:val="26"/>
              </w:rPr>
              <w:t>4</w:t>
            </w:r>
          </w:p>
        </w:tc>
      </w:tr>
      <w:tr w:rsidR="00614061" w:rsidRPr="005926C2" w:rsidTr="00614061">
        <w:trPr>
          <w:trHeight w:val="416"/>
        </w:trPr>
        <w:tc>
          <w:tcPr>
            <w:tcW w:w="7305"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both"/>
              <w:rPr>
                <w:sz w:val="26"/>
                <w:szCs w:val="26"/>
              </w:rPr>
            </w:pPr>
            <w:r w:rsidRPr="005926C2">
              <w:rPr>
                <w:sz w:val="26"/>
                <w:szCs w:val="26"/>
              </w:rPr>
              <w:t>проходят службу в рядах  вооруженных сил РФ</w:t>
            </w:r>
          </w:p>
        </w:tc>
        <w:tc>
          <w:tcPr>
            <w:tcW w:w="2266"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center"/>
              <w:rPr>
                <w:sz w:val="26"/>
                <w:szCs w:val="26"/>
              </w:rPr>
            </w:pPr>
            <w:r w:rsidRPr="005926C2">
              <w:rPr>
                <w:sz w:val="26"/>
                <w:szCs w:val="26"/>
              </w:rPr>
              <w:t>4</w:t>
            </w:r>
          </w:p>
        </w:tc>
      </w:tr>
      <w:tr w:rsidR="00614061" w:rsidRPr="005926C2" w:rsidTr="00614061">
        <w:trPr>
          <w:trHeight w:val="435"/>
        </w:trPr>
        <w:tc>
          <w:tcPr>
            <w:tcW w:w="7305" w:type="dxa"/>
            <w:tcBorders>
              <w:top w:val="single" w:sz="4" w:space="0" w:color="auto"/>
              <w:left w:val="single" w:sz="4" w:space="0" w:color="auto"/>
              <w:bottom w:val="single" w:sz="4" w:space="0" w:color="auto"/>
              <w:right w:val="single" w:sz="4" w:space="0" w:color="auto"/>
            </w:tcBorders>
            <w:hideMark/>
          </w:tcPr>
          <w:p w:rsidR="00614061" w:rsidRPr="005926C2" w:rsidRDefault="00614061" w:rsidP="00614061">
            <w:pPr>
              <w:pStyle w:val="a8"/>
              <w:spacing w:after="0"/>
              <w:jc w:val="both"/>
              <w:rPr>
                <w:sz w:val="26"/>
                <w:szCs w:val="26"/>
              </w:rPr>
            </w:pPr>
            <w:r w:rsidRPr="005926C2">
              <w:rPr>
                <w:sz w:val="26"/>
                <w:szCs w:val="26"/>
              </w:rPr>
              <w:t xml:space="preserve">отпуск по уходу </w:t>
            </w:r>
          </w:p>
        </w:tc>
        <w:tc>
          <w:tcPr>
            <w:tcW w:w="2266" w:type="dxa"/>
            <w:tcBorders>
              <w:top w:val="single" w:sz="4" w:space="0" w:color="auto"/>
              <w:left w:val="single" w:sz="4" w:space="0" w:color="auto"/>
              <w:bottom w:val="single" w:sz="4" w:space="0" w:color="auto"/>
              <w:right w:val="single" w:sz="4" w:space="0" w:color="auto"/>
            </w:tcBorders>
          </w:tcPr>
          <w:p w:rsidR="00614061" w:rsidRPr="005926C2" w:rsidRDefault="00614061" w:rsidP="00614061">
            <w:pPr>
              <w:pStyle w:val="a8"/>
              <w:spacing w:after="0"/>
              <w:jc w:val="center"/>
              <w:rPr>
                <w:sz w:val="26"/>
                <w:szCs w:val="26"/>
              </w:rPr>
            </w:pPr>
            <w:r w:rsidRPr="005926C2">
              <w:rPr>
                <w:sz w:val="26"/>
                <w:szCs w:val="26"/>
              </w:rPr>
              <w:t>15</w:t>
            </w:r>
          </w:p>
        </w:tc>
      </w:tr>
    </w:tbl>
    <w:p w:rsidR="00614061" w:rsidRPr="005926C2" w:rsidRDefault="00614061" w:rsidP="00614061">
      <w:pPr>
        <w:pStyle w:val="a8"/>
        <w:spacing w:after="0"/>
        <w:ind w:firstLine="708"/>
        <w:jc w:val="both"/>
        <w:rPr>
          <w:sz w:val="26"/>
          <w:szCs w:val="26"/>
        </w:rPr>
      </w:pPr>
    </w:p>
    <w:p w:rsidR="00614061" w:rsidRPr="005926C2" w:rsidRDefault="00614061" w:rsidP="00614061">
      <w:pPr>
        <w:spacing w:after="0" w:line="240" w:lineRule="auto"/>
        <w:ind w:firstLine="708"/>
        <w:rPr>
          <w:rFonts w:ascii="Times New Roman" w:hAnsi="Times New Roman" w:cs="Times New Roman"/>
          <w:sz w:val="26"/>
          <w:szCs w:val="26"/>
          <w:u w:val="single"/>
        </w:rPr>
      </w:pPr>
      <w:r w:rsidRPr="005926C2">
        <w:rPr>
          <w:rFonts w:ascii="Times New Roman" w:hAnsi="Times New Roman" w:cs="Times New Roman"/>
          <w:sz w:val="26"/>
          <w:szCs w:val="26"/>
          <w:u w:val="single"/>
        </w:rPr>
        <w:t>Вывод:</w:t>
      </w:r>
    </w:p>
    <w:p w:rsidR="00614061" w:rsidRPr="005926C2" w:rsidRDefault="00614061" w:rsidP="00614061">
      <w:pPr>
        <w:ind w:firstLine="426"/>
        <w:jc w:val="both"/>
        <w:rPr>
          <w:rFonts w:ascii="Times New Roman" w:hAnsi="Times New Roman" w:cs="Times New Roman"/>
          <w:sz w:val="26"/>
          <w:szCs w:val="26"/>
        </w:rPr>
      </w:pPr>
      <w:r w:rsidRPr="005926C2">
        <w:rPr>
          <w:rFonts w:ascii="Times New Roman" w:hAnsi="Times New Roman" w:cs="Times New Roman"/>
          <w:sz w:val="26"/>
          <w:szCs w:val="26"/>
        </w:rPr>
        <w:t>Филиал  способствует  профессиональному  и  социальному  становлению    выпускников.  В 2025 году прошли встречи выпускников с работодателями (ярмарки вакансий, индивидуальные встречи) следующих МО: КГБУЗ «Артемовская детская больница», «Лесозаводская ЦГБ», КГБУЗ «</w:t>
      </w:r>
      <w:proofErr w:type="spellStart"/>
      <w:r w:rsidRPr="005926C2">
        <w:rPr>
          <w:rFonts w:ascii="Times New Roman" w:hAnsi="Times New Roman" w:cs="Times New Roman"/>
          <w:sz w:val="26"/>
          <w:szCs w:val="26"/>
        </w:rPr>
        <w:t>Дальнереченская</w:t>
      </w:r>
      <w:proofErr w:type="spellEnd"/>
      <w:r w:rsidRPr="005926C2">
        <w:rPr>
          <w:rFonts w:ascii="Times New Roman" w:hAnsi="Times New Roman" w:cs="Times New Roman"/>
          <w:sz w:val="26"/>
          <w:szCs w:val="26"/>
        </w:rPr>
        <w:t xml:space="preserve"> ЦГБ», ООО «Санаторий Изумрудный», а также с представителями КГКУ «Приморский ЦЗН»</w:t>
      </w:r>
    </w:p>
    <w:p w:rsidR="00614061" w:rsidRPr="005926C2" w:rsidRDefault="00614061" w:rsidP="00614061">
      <w:pPr>
        <w:spacing w:after="0" w:line="240" w:lineRule="auto"/>
        <w:ind w:firstLine="426"/>
        <w:jc w:val="both"/>
        <w:rPr>
          <w:rFonts w:ascii="Times New Roman" w:hAnsi="Times New Roman" w:cs="Times New Roman"/>
          <w:sz w:val="26"/>
          <w:szCs w:val="26"/>
        </w:rPr>
      </w:pPr>
      <w:r w:rsidRPr="005926C2">
        <w:rPr>
          <w:rFonts w:ascii="Times New Roman" w:hAnsi="Times New Roman" w:cs="Times New Roman"/>
          <w:sz w:val="26"/>
          <w:szCs w:val="26"/>
        </w:rPr>
        <w:t>В 2025 году трудоустроено 41,8% выпускников, прошедших аккредитацию и работают в  медицинских организациях, подведомственных министерству здравоохранения Приморского края; 25,5% прошедших аккредитацию, работают в частных МО и МО федеральных ведомств; 13,7% от всех выпускников, работают не по специальности; 42% от общего числа выпускников, не прошли аккредитацию.</w:t>
      </w:r>
    </w:p>
    <w:p w:rsidR="00767CDF" w:rsidRPr="005926C2" w:rsidRDefault="00767CDF" w:rsidP="00614061">
      <w:pPr>
        <w:spacing w:after="0" w:line="240" w:lineRule="auto"/>
        <w:jc w:val="both"/>
        <w:rPr>
          <w:rFonts w:ascii="Times New Roman" w:hAnsi="Times New Roman" w:cs="Times New Roman"/>
          <w:sz w:val="26"/>
          <w:szCs w:val="26"/>
        </w:rPr>
      </w:pPr>
    </w:p>
    <w:p w:rsidR="005926C2" w:rsidRPr="00AA4D2F" w:rsidRDefault="005926C2" w:rsidP="005926C2">
      <w:pPr>
        <w:pStyle w:val="IIACAAIEIAIEAACOEOU"/>
        <w:overflowPunct/>
        <w:autoSpaceDE/>
        <w:adjustRightInd/>
        <w:spacing w:before="0" w:after="0"/>
        <w:jc w:val="both"/>
        <w:rPr>
          <w:caps/>
          <w:sz w:val="26"/>
          <w:szCs w:val="26"/>
        </w:rPr>
      </w:pPr>
      <w:r w:rsidRPr="00AA4D2F">
        <w:rPr>
          <w:caps/>
          <w:sz w:val="26"/>
          <w:szCs w:val="26"/>
        </w:rPr>
        <w:t xml:space="preserve">5.6.  воспитательная И социальная работа </w:t>
      </w:r>
    </w:p>
    <w:p w:rsidR="005926C2" w:rsidRPr="00AA4D2F" w:rsidRDefault="005926C2" w:rsidP="005926C2">
      <w:pPr>
        <w:spacing w:after="0" w:line="240" w:lineRule="auto"/>
        <w:ind w:firstLine="567"/>
        <w:jc w:val="both"/>
        <w:rPr>
          <w:rFonts w:ascii="Times New Roman" w:hAnsi="Times New Roman" w:cs="Times New Roman"/>
          <w:sz w:val="26"/>
          <w:szCs w:val="26"/>
        </w:rPr>
      </w:pPr>
      <w:proofErr w:type="gramStart"/>
      <w:r w:rsidRPr="00AA4D2F">
        <w:rPr>
          <w:rFonts w:ascii="Times New Roman" w:hAnsi="Times New Roman" w:cs="Times New Roman"/>
          <w:sz w:val="26"/>
          <w:szCs w:val="26"/>
        </w:rPr>
        <w:t xml:space="preserve">В течение 2025 года воспитательная работа проводилась в соответствии с программами воспитания по специальностям, разработанными в соответствии с Федеральным законом Российской Федерации от 29.12.2012 г. № 273-ФЗ «Об образовании в Российской Федерации», Федеральной программой развития образования в России, Федеральной программой «Молодежь России», Планом мероприятий по реализации Концепции профилактики употребления </w:t>
      </w:r>
      <w:proofErr w:type="spellStart"/>
      <w:r w:rsidRPr="00AA4D2F">
        <w:rPr>
          <w:rFonts w:ascii="Times New Roman" w:hAnsi="Times New Roman" w:cs="Times New Roman"/>
          <w:sz w:val="26"/>
          <w:szCs w:val="26"/>
        </w:rPr>
        <w:t>психоактивных</w:t>
      </w:r>
      <w:proofErr w:type="spellEnd"/>
      <w:r w:rsidRPr="00AA4D2F">
        <w:rPr>
          <w:rFonts w:ascii="Times New Roman" w:hAnsi="Times New Roman" w:cs="Times New Roman"/>
          <w:sz w:val="26"/>
          <w:szCs w:val="26"/>
        </w:rPr>
        <w:t xml:space="preserve"> веществ в образовательной среде на период 2021-2025 годы, планом воспитательной работы</w:t>
      </w:r>
      <w:proofErr w:type="gramEnd"/>
      <w:r w:rsidRPr="00AA4D2F">
        <w:rPr>
          <w:rFonts w:ascii="Times New Roman" w:hAnsi="Times New Roman" w:cs="Times New Roman"/>
          <w:sz w:val="26"/>
          <w:szCs w:val="26"/>
        </w:rPr>
        <w:t xml:space="preserve"> ВБМК, планом воспитательной работы Лесозаводского филиала.</w:t>
      </w:r>
    </w:p>
    <w:p w:rsidR="005926C2" w:rsidRPr="00AA4D2F" w:rsidRDefault="005926C2" w:rsidP="005926C2">
      <w:pPr>
        <w:spacing w:after="0" w:line="240" w:lineRule="auto"/>
        <w:ind w:firstLine="708"/>
        <w:jc w:val="both"/>
        <w:rPr>
          <w:rFonts w:ascii="Times New Roman" w:hAnsi="Times New Roman" w:cs="Times New Roman"/>
          <w:sz w:val="26"/>
          <w:szCs w:val="26"/>
        </w:rPr>
      </w:pPr>
      <w:r w:rsidRPr="00AA4D2F">
        <w:rPr>
          <w:rFonts w:ascii="Times New Roman" w:hAnsi="Times New Roman" w:cs="Times New Roman"/>
          <w:sz w:val="26"/>
          <w:szCs w:val="26"/>
        </w:rPr>
        <w:t xml:space="preserve">Воспитательная работа включала несколько направлений, среди которых нравственно-эстетическое, </w:t>
      </w:r>
      <w:proofErr w:type="spellStart"/>
      <w:r w:rsidRPr="00AA4D2F">
        <w:rPr>
          <w:rFonts w:ascii="Times New Roman" w:hAnsi="Times New Roman" w:cs="Times New Roman"/>
          <w:sz w:val="26"/>
          <w:szCs w:val="26"/>
        </w:rPr>
        <w:t>гражданско-патриотическое</w:t>
      </w:r>
      <w:proofErr w:type="gramStart"/>
      <w:r w:rsidRPr="00AA4D2F">
        <w:rPr>
          <w:rFonts w:ascii="Times New Roman" w:hAnsi="Times New Roman" w:cs="Times New Roman"/>
          <w:sz w:val="26"/>
          <w:szCs w:val="26"/>
        </w:rPr>
        <w:t>,э</w:t>
      </w:r>
      <w:proofErr w:type="gramEnd"/>
      <w:r w:rsidRPr="00AA4D2F">
        <w:rPr>
          <w:rFonts w:ascii="Times New Roman" w:hAnsi="Times New Roman" w:cs="Times New Roman"/>
          <w:sz w:val="26"/>
          <w:szCs w:val="26"/>
        </w:rPr>
        <w:t>кологическое</w:t>
      </w:r>
      <w:proofErr w:type="spellEnd"/>
      <w:r w:rsidRPr="00AA4D2F">
        <w:rPr>
          <w:rFonts w:ascii="Times New Roman" w:hAnsi="Times New Roman" w:cs="Times New Roman"/>
          <w:sz w:val="26"/>
          <w:szCs w:val="26"/>
        </w:rPr>
        <w:t xml:space="preserve"> и трудовое </w:t>
      </w:r>
      <w:r w:rsidRPr="00AA4D2F">
        <w:rPr>
          <w:rFonts w:ascii="Times New Roman" w:hAnsi="Times New Roman" w:cs="Times New Roman"/>
          <w:sz w:val="26"/>
          <w:szCs w:val="26"/>
        </w:rPr>
        <w:lastRenderedPageBreak/>
        <w:t xml:space="preserve">воспитание, формирование здорового образа жизни, финансово-экономическое просвещение, </w:t>
      </w:r>
      <w:proofErr w:type="spellStart"/>
      <w:r w:rsidRPr="00AA4D2F">
        <w:rPr>
          <w:rFonts w:ascii="Times New Roman" w:hAnsi="Times New Roman" w:cs="Times New Roman"/>
          <w:sz w:val="26"/>
          <w:szCs w:val="26"/>
        </w:rPr>
        <w:t>формированиеантитеррористического</w:t>
      </w:r>
      <w:proofErr w:type="spellEnd"/>
      <w:r w:rsidRPr="00AA4D2F">
        <w:rPr>
          <w:rFonts w:ascii="Times New Roman" w:hAnsi="Times New Roman" w:cs="Times New Roman"/>
          <w:sz w:val="26"/>
          <w:szCs w:val="26"/>
        </w:rPr>
        <w:t xml:space="preserve"> и </w:t>
      </w:r>
      <w:proofErr w:type="spellStart"/>
      <w:r w:rsidRPr="00AA4D2F">
        <w:rPr>
          <w:rFonts w:ascii="Times New Roman" w:hAnsi="Times New Roman" w:cs="Times New Roman"/>
          <w:sz w:val="26"/>
          <w:szCs w:val="26"/>
        </w:rPr>
        <w:t>антикоррупционного</w:t>
      </w:r>
      <w:proofErr w:type="spellEnd"/>
      <w:r w:rsidRPr="00AA4D2F">
        <w:rPr>
          <w:rFonts w:ascii="Times New Roman" w:hAnsi="Times New Roman" w:cs="Times New Roman"/>
          <w:sz w:val="26"/>
          <w:szCs w:val="26"/>
        </w:rPr>
        <w:t xml:space="preserve"> сознания, профилактика правонарушений, в том числе потребления наркотических средств, алкоголя и табака, обеспечение дорожной безопасности.</w:t>
      </w:r>
    </w:p>
    <w:p w:rsidR="005926C2" w:rsidRPr="00AA4D2F" w:rsidRDefault="005926C2" w:rsidP="005926C2">
      <w:pPr>
        <w:spacing w:after="0" w:line="240" w:lineRule="auto"/>
        <w:ind w:firstLine="708"/>
        <w:jc w:val="both"/>
        <w:rPr>
          <w:rFonts w:ascii="Times New Roman" w:hAnsi="Times New Roman" w:cs="Times New Roman"/>
          <w:sz w:val="26"/>
          <w:szCs w:val="26"/>
        </w:rPr>
      </w:pPr>
      <w:r w:rsidRPr="00AA4D2F">
        <w:rPr>
          <w:rFonts w:ascii="Times New Roman" w:hAnsi="Times New Roman" w:cs="Times New Roman"/>
          <w:sz w:val="26"/>
          <w:szCs w:val="26"/>
        </w:rPr>
        <w:t>Основные направления воспитательной работы в филиале:</w:t>
      </w:r>
    </w:p>
    <w:p w:rsidR="005926C2" w:rsidRPr="00AA4D2F" w:rsidRDefault="005926C2" w:rsidP="005926C2">
      <w:pPr>
        <w:spacing w:after="0" w:line="240" w:lineRule="auto"/>
        <w:ind w:left="360" w:firstLine="348"/>
        <w:jc w:val="both"/>
        <w:rPr>
          <w:rFonts w:ascii="Times New Roman" w:hAnsi="Times New Roman" w:cs="Times New Roman"/>
          <w:sz w:val="26"/>
          <w:szCs w:val="26"/>
        </w:rPr>
      </w:pPr>
      <w:r w:rsidRPr="00AA4D2F">
        <w:rPr>
          <w:rFonts w:ascii="Times New Roman" w:hAnsi="Times New Roman" w:cs="Times New Roman"/>
          <w:sz w:val="26"/>
          <w:szCs w:val="26"/>
        </w:rPr>
        <w:t>– становление личности в духе патриотизма и гражданственности;</w:t>
      </w:r>
    </w:p>
    <w:p w:rsidR="005926C2" w:rsidRPr="00AA4D2F" w:rsidRDefault="005926C2" w:rsidP="005926C2">
      <w:pPr>
        <w:spacing w:after="0" w:line="240" w:lineRule="auto"/>
        <w:ind w:left="360" w:firstLine="348"/>
        <w:jc w:val="both"/>
        <w:rPr>
          <w:rFonts w:ascii="Times New Roman" w:hAnsi="Times New Roman" w:cs="Times New Roman"/>
          <w:sz w:val="26"/>
          <w:szCs w:val="26"/>
        </w:rPr>
      </w:pPr>
      <w:r w:rsidRPr="00AA4D2F">
        <w:rPr>
          <w:rFonts w:ascii="Times New Roman" w:hAnsi="Times New Roman" w:cs="Times New Roman"/>
          <w:sz w:val="26"/>
          <w:szCs w:val="26"/>
        </w:rPr>
        <w:t>– социализация и духовно-нравственное развитие личности;</w:t>
      </w:r>
    </w:p>
    <w:p w:rsidR="005926C2" w:rsidRPr="00AA4D2F" w:rsidRDefault="005926C2" w:rsidP="005926C2">
      <w:pPr>
        <w:spacing w:after="0" w:line="240" w:lineRule="auto"/>
        <w:ind w:firstLine="708"/>
        <w:jc w:val="both"/>
        <w:rPr>
          <w:rFonts w:ascii="Times New Roman" w:hAnsi="Times New Roman" w:cs="Times New Roman"/>
          <w:sz w:val="26"/>
          <w:szCs w:val="26"/>
        </w:rPr>
      </w:pPr>
      <w:r w:rsidRPr="00AA4D2F">
        <w:rPr>
          <w:rFonts w:ascii="Times New Roman" w:hAnsi="Times New Roman" w:cs="Times New Roman"/>
          <w:sz w:val="26"/>
          <w:szCs w:val="26"/>
        </w:rPr>
        <w:t>– бережное отношение к живой природе, культурному наследию и народным традициям;</w:t>
      </w:r>
    </w:p>
    <w:p w:rsidR="005926C2" w:rsidRPr="00AA4D2F" w:rsidRDefault="005926C2" w:rsidP="005926C2">
      <w:pPr>
        <w:spacing w:after="0" w:line="240" w:lineRule="auto"/>
        <w:ind w:firstLine="708"/>
        <w:jc w:val="both"/>
        <w:rPr>
          <w:rFonts w:ascii="Times New Roman" w:hAnsi="Times New Roman" w:cs="Times New Roman"/>
          <w:sz w:val="26"/>
          <w:szCs w:val="26"/>
        </w:rPr>
      </w:pPr>
      <w:r w:rsidRPr="00AA4D2F">
        <w:rPr>
          <w:rFonts w:ascii="Times New Roman" w:hAnsi="Times New Roman" w:cs="Times New Roman"/>
          <w:sz w:val="26"/>
          <w:szCs w:val="26"/>
        </w:rPr>
        <w:t xml:space="preserve">– воспитание у </w:t>
      </w:r>
      <w:proofErr w:type="gramStart"/>
      <w:r w:rsidRPr="00AA4D2F">
        <w:rPr>
          <w:rFonts w:ascii="Times New Roman" w:hAnsi="Times New Roman" w:cs="Times New Roman"/>
          <w:sz w:val="26"/>
          <w:szCs w:val="26"/>
        </w:rPr>
        <w:t>обучающихся</w:t>
      </w:r>
      <w:proofErr w:type="gramEnd"/>
      <w:r w:rsidRPr="00AA4D2F">
        <w:rPr>
          <w:rFonts w:ascii="Times New Roman" w:hAnsi="Times New Roman" w:cs="Times New Roman"/>
          <w:sz w:val="26"/>
          <w:szCs w:val="26"/>
        </w:rPr>
        <w:t xml:space="preserve"> уважения к труду и людям труда, трудовым достижениям;</w:t>
      </w:r>
    </w:p>
    <w:p w:rsidR="005926C2" w:rsidRPr="00AA4D2F" w:rsidRDefault="005926C2" w:rsidP="005926C2">
      <w:pPr>
        <w:spacing w:after="0" w:line="240" w:lineRule="auto"/>
        <w:ind w:left="360" w:firstLine="348"/>
        <w:jc w:val="both"/>
        <w:rPr>
          <w:rFonts w:ascii="Times New Roman" w:hAnsi="Times New Roman" w:cs="Times New Roman"/>
          <w:sz w:val="26"/>
          <w:szCs w:val="26"/>
        </w:rPr>
      </w:pPr>
      <w:r w:rsidRPr="00AA4D2F">
        <w:rPr>
          <w:rFonts w:ascii="Times New Roman" w:hAnsi="Times New Roman" w:cs="Times New Roman"/>
          <w:sz w:val="26"/>
          <w:szCs w:val="26"/>
        </w:rPr>
        <w:t>– развитие социального партнерства в воспитательной деятельности;</w:t>
      </w:r>
    </w:p>
    <w:p w:rsidR="005926C2" w:rsidRPr="00AA4D2F" w:rsidRDefault="005926C2" w:rsidP="005926C2">
      <w:pPr>
        <w:spacing w:after="0" w:line="240" w:lineRule="auto"/>
        <w:ind w:left="360" w:firstLine="348"/>
        <w:jc w:val="both"/>
        <w:rPr>
          <w:rFonts w:ascii="Times New Roman" w:hAnsi="Times New Roman" w:cs="Times New Roman"/>
          <w:sz w:val="26"/>
          <w:szCs w:val="26"/>
        </w:rPr>
      </w:pPr>
      <w:r w:rsidRPr="00AA4D2F">
        <w:rPr>
          <w:rFonts w:ascii="Times New Roman" w:hAnsi="Times New Roman" w:cs="Times New Roman"/>
          <w:sz w:val="26"/>
          <w:szCs w:val="26"/>
        </w:rPr>
        <w:t>– здоровый образ жизни.</w:t>
      </w:r>
    </w:p>
    <w:p w:rsidR="005926C2" w:rsidRPr="00AA4D2F" w:rsidRDefault="005926C2" w:rsidP="005926C2">
      <w:pPr>
        <w:spacing w:after="0" w:line="240" w:lineRule="auto"/>
        <w:ind w:firstLine="708"/>
        <w:jc w:val="both"/>
        <w:rPr>
          <w:rFonts w:ascii="Times New Roman" w:hAnsi="Times New Roman" w:cs="Times New Roman"/>
          <w:sz w:val="26"/>
          <w:szCs w:val="26"/>
        </w:rPr>
      </w:pPr>
      <w:r w:rsidRPr="00AA4D2F">
        <w:rPr>
          <w:rFonts w:ascii="Times New Roman" w:hAnsi="Times New Roman" w:cs="Times New Roman"/>
          <w:sz w:val="26"/>
          <w:szCs w:val="26"/>
        </w:rPr>
        <w:t xml:space="preserve">Общее руководство воспитательной деятельностью осуществлялось заведующим </w:t>
      </w:r>
      <w:proofErr w:type="spellStart"/>
      <w:r w:rsidRPr="00AA4D2F">
        <w:rPr>
          <w:rFonts w:ascii="Times New Roman" w:hAnsi="Times New Roman" w:cs="Times New Roman"/>
          <w:sz w:val="26"/>
          <w:szCs w:val="26"/>
        </w:rPr>
        <w:t>филиалом</w:t>
      </w:r>
      <w:proofErr w:type="gramStart"/>
      <w:r w:rsidRPr="00AA4D2F">
        <w:rPr>
          <w:rFonts w:ascii="Times New Roman" w:hAnsi="Times New Roman" w:cs="Times New Roman"/>
          <w:sz w:val="26"/>
          <w:szCs w:val="26"/>
        </w:rPr>
        <w:t>.С</w:t>
      </w:r>
      <w:proofErr w:type="gramEnd"/>
      <w:r w:rsidRPr="00AA4D2F">
        <w:rPr>
          <w:rFonts w:ascii="Times New Roman" w:hAnsi="Times New Roman" w:cs="Times New Roman"/>
          <w:sz w:val="26"/>
          <w:szCs w:val="26"/>
        </w:rPr>
        <w:t>пециалисты</w:t>
      </w:r>
      <w:proofErr w:type="spellEnd"/>
      <w:r w:rsidRPr="00AA4D2F">
        <w:rPr>
          <w:rFonts w:ascii="Times New Roman" w:hAnsi="Times New Roman" w:cs="Times New Roman"/>
          <w:sz w:val="26"/>
          <w:szCs w:val="26"/>
        </w:rPr>
        <w:t xml:space="preserve"> отдела по воспитательной работе совместно с заведующими отделением, преподавателями, кураторами во взаимодействии с родителями (законными представителями) занимались реализацией направлений воспитательной работы.</w:t>
      </w:r>
    </w:p>
    <w:p w:rsidR="005926C2" w:rsidRPr="00AA4D2F" w:rsidRDefault="005926C2" w:rsidP="005926C2">
      <w:pPr>
        <w:spacing w:after="0" w:line="240" w:lineRule="auto"/>
        <w:ind w:firstLine="708"/>
        <w:jc w:val="both"/>
        <w:rPr>
          <w:rFonts w:ascii="Times New Roman" w:hAnsi="Times New Roman" w:cs="Times New Roman"/>
          <w:sz w:val="26"/>
          <w:szCs w:val="26"/>
        </w:rPr>
      </w:pPr>
      <w:r w:rsidRPr="00AA4D2F">
        <w:rPr>
          <w:rFonts w:ascii="Times New Roman" w:hAnsi="Times New Roman" w:cs="Times New Roman"/>
          <w:sz w:val="26"/>
          <w:szCs w:val="26"/>
        </w:rPr>
        <w:t xml:space="preserve">Кураторы осуществляли воспитательную работу в </w:t>
      </w:r>
      <w:proofErr w:type="gramStart"/>
      <w:r w:rsidRPr="00AA4D2F">
        <w:rPr>
          <w:rFonts w:ascii="Times New Roman" w:hAnsi="Times New Roman" w:cs="Times New Roman"/>
          <w:sz w:val="26"/>
          <w:szCs w:val="26"/>
        </w:rPr>
        <w:t>академических</w:t>
      </w:r>
      <w:proofErr w:type="gramEnd"/>
      <w:r w:rsidRPr="00AA4D2F">
        <w:rPr>
          <w:rFonts w:ascii="Times New Roman" w:hAnsi="Times New Roman" w:cs="Times New Roman"/>
          <w:sz w:val="26"/>
          <w:szCs w:val="26"/>
        </w:rPr>
        <w:t xml:space="preserve"> </w:t>
      </w:r>
      <w:proofErr w:type="spellStart"/>
      <w:r w:rsidRPr="00AA4D2F">
        <w:rPr>
          <w:rFonts w:ascii="Times New Roman" w:hAnsi="Times New Roman" w:cs="Times New Roman"/>
          <w:sz w:val="26"/>
          <w:szCs w:val="26"/>
        </w:rPr>
        <w:t>группахв</w:t>
      </w:r>
      <w:proofErr w:type="spellEnd"/>
      <w:r w:rsidRPr="00AA4D2F">
        <w:rPr>
          <w:rFonts w:ascii="Times New Roman" w:hAnsi="Times New Roman" w:cs="Times New Roman"/>
          <w:sz w:val="26"/>
          <w:szCs w:val="26"/>
        </w:rPr>
        <w:t xml:space="preserve"> соответствии с планами воспитательной работы в </w:t>
      </w:r>
      <w:proofErr w:type="spellStart"/>
      <w:r w:rsidRPr="00AA4D2F">
        <w:rPr>
          <w:rFonts w:ascii="Times New Roman" w:hAnsi="Times New Roman" w:cs="Times New Roman"/>
          <w:sz w:val="26"/>
          <w:szCs w:val="26"/>
        </w:rPr>
        <w:t>группесовместно</w:t>
      </w:r>
      <w:proofErr w:type="spellEnd"/>
      <w:r w:rsidRPr="00AA4D2F">
        <w:rPr>
          <w:rFonts w:ascii="Times New Roman" w:hAnsi="Times New Roman" w:cs="Times New Roman"/>
          <w:sz w:val="26"/>
          <w:szCs w:val="26"/>
        </w:rPr>
        <w:t xml:space="preserve"> с ведущими преподавателями и родителями (законными представителями). Деятельность была направлена на формирование и развитие студенческого коллектива группы, и способствовала созданию оптимальных условий для вовлечения обучающихся в различные направления реализуемой в филиале </w:t>
      </w:r>
      <w:proofErr w:type="spellStart"/>
      <w:proofErr w:type="gramStart"/>
      <w:r w:rsidRPr="00AA4D2F">
        <w:rPr>
          <w:rFonts w:ascii="Times New Roman" w:hAnsi="Times New Roman" w:cs="Times New Roman"/>
          <w:sz w:val="26"/>
          <w:szCs w:val="26"/>
        </w:rPr>
        <w:t>общественной-значимой</w:t>
      </w:r>
      <w:proofErr w:type="spellEnd"/>
      <w:proofErr w:type="gramEnd"/>
      <w:r w:rsidRPr="00AA4D2F">
        <w:rPr>
          <w:rFonts w:ascii="Times New Roman" w:hAnsi="Times New Roman" w:cs="Times New Roman"/>
          <w:sz w:val="26"/>
          <w:szCs w:val="26"/>
        </w:rPr>
        <w:t xml:space="preserve"> деятельности.</w:t>
      </w:r>
    </w:p>
    <w:p w:rsidR="005926C2" w:rsidRPr="00AA4D2F" w:rsidRDefault="005926C2" w:rsidP="005926C2">
      <w:pPr>
        <w:spacing w:before="240" w:after="0" w:line="240" w:lineRule="auto"/>
        <w:ind w:firstLine="708"/>
        <w:jc w:val="both"/>
        <w:rPr>
          <w:rFonts w:ascii="Times New Roman" w:hAnsi="Times New Roman" w:cs="Times New Roman"/>
          <w:sz w:val="26"/>
          <w:szCs w:val="26"/>
        </w:rPr>
      </w:pPr>
      <w:r w:rsidRPr="00AA4D2F">
        <w:rPr>
          <w:rFonts w:ascii="Times New Roman" w:hAnsi="Times New Roman" w:cs="Times New Roman"/>
          <w:iCs/>
          <w:sz w:val="26"/>
          <w:szCs w:val="26"/>
        </w:rPr>
        <w:t xml:space="preserve">В </w:t>
      </w:r>
      <w:r>
        <w:rPr>
          <w:rFonts w:ascii="Times New Roman" w:hAnsi="Times New Roman" w:cs="Times New Roman"/>
          <w:iCs/>
          <w:sz w:val="26"/>
          <w:szCs w:val="26"/>
        </w:rPr>
        <w:t xml:space="preserve">течение 2025 года, объявленного Годом защитника Отечества, в </w:t>
      </w:r>
      <w:r w:rsidRPr="00AA4D2F">
        <w:rPr>
          <w:rFonts w:ascii="Times New Roman" w:hAnsi="Times New Roman" w:cs="Times New Roman"/>
          <w:iCs/>
          <w:sz w:val="26"/>
          <w:szCs w:val="26"/>
        </w:rPr>
        <w:t xml:space="preserve">рамках </w:t>
      </w:r>
      <w:r w:rsidRPr="000369BA">
        <w:rPr>
          <w:rFonts w:ascii="Times New Roman" w:hAnsi="Times New Roman" w:cs="Times New Roman"/>
          <w:iCs/>
          <w:sz w:val="26"/>
          <w:szCs w:val="26"/>
        </w:rPr>
        <w:t xml:space="preserve">гражданско-патриотического и спортивного направления </w:t>
      </w:r>
      <w:r w:rsidRPr="000369BA">
        <w:rPr>
          <w:rFonts w:ascii="Times New Roman" w:hAnsi="Times New Roman" w:cs="Times New Roman"/>
          <w:sz w:val="26"/>
          <w:szCs w:val="26"/>
        </w:rPr>
        <w:t>были проведены</w:t>
      </w:r>
      <w:r w:rsidRPr="00AA4D2F">
        <w:rPr>
          <w:rFonts w:ascii="Times New Roman" w:hAnsi="Times New Roman" w:cs="Times New Roman"/>
          <w:sz w:val="26"/>
          <w:szCs w:val="26"/>
        </w:rPr>
        <w:t xml:space="preserve"> следующие мероприятия:</w:t>
      </w:r>
    </w:p>
    <w:p w:rsidR="005926C2" w:rsidRPr="00AA4D2F" w:rsidRDefault="005926C2" w:rsidP="005926C2">
      <w:pPr>
        <w:pStyle w:val="afa"/>
        <w:numPr>
          <w:ilvl w:val="0"/>
          <w:numId w:val="16"/>
        </w:numPr>
        <w:jc w:val="both"/>
        <w:rPr>
          <w:sz w:val="26"/>
          <w:szCs w:val="26"/>
        </w:rPr>
      </w:pPr>
      <w:r w:rsidRPr="00AA4D2F">
        <w:rPr>
          <w:sz w:val="26"/>
          <w:szCs w:val="26"/>
        </w:rPr>
        <w:t>Час памяти «По страницам «Блокадной книги» А. Адамовича Исторический час в рамках Недели памяти жертв Холокоста</w:t>
      </w:r>
    </w:p>
    <w:p w:rsidR="005926C2" w:rsidRPr="00AA4D2F" w:rsidRDefault="005926C2" w:rsidP="005926C2">
      <w:pPr>
        <w:pStyle w:val="afa"/>
        <w:numPr>
          <w:ilvl w:val="0"/>
          <w:numId w:val="16"/>
        </w:numPr>
        <w:jc w:val="both"/>
        <w:rPr>
          <w:sz w:val="26"/>
          <w:szCs w:val="26"/>
        </w:rPr>
      </w:pPr>
      <w:r w:rsidRPr="00AA4D2F">
        <w:rPr>
          <w:sz w:val="26"/>
          <w:szCs w:val="26"/>
        </w:rPr>
        <w:t>Открытие первичного отделения «Молодая гвардия» на базе Лесозаводского филиала ВБМК</w:t>
      </w:r>
    </w:p>
    <w:p w:rsidR="005926C2" w:rsidRPr="00AA4D2F" w:rsidRDefault="005926C2" w:rsidP="005926C2">
      <w:pPr>
        <w:pStyle w:val="afa"/>
        <w:numPr>
          <w:ilvl w:val="0"/>
          <w:numId w:val="16"/>
        </w:numPr>
        <w:jc w:val="both"/>
        <w:rPr>
          <w:sz w:val="26"/>
          <w:szCs w:val="26"/>
        </w:rPr>
      </w:pPr>
      <w:r w:rsidRPr="00AA4D2F">
        <w:rPr>
          <w:sz w:val="26"/>
          <w:szCs w:val="26"/>
        </w:rPr>
        <w:t>Мероприятие «Блокада Ленинграда»</w:t>
      </w:r>
    </w:p>
    <w:p w:rsidR="005926C2" w:rsidRPr="00AA4D2F" w:rsidRDefault="005926C2" w:rsidP="005926C2">
      <w:pPr>
        <w:pStyle w:val="afa"/>
        <w:numPr>
          <w:ilvl w:val="0"/>
          <w:numId w:val="16"/>
        </w:numPr>
        <w:jc w:val="both"/>
        <w:rPr>
          <w:sz w:val="26"/>
          <w:szCs w:val="26"/>
        </w:rPr>
      </w:pPr>
      <w:r w:rsidRPr="00AA4D2F">
        <w:rPr>
          <w:sz w:val="26"/>
          <w:szCs w:val="26"/>
        </w:rPr>
        <w:t>Кинолекторий «Код доступа. Матч жизни»</w:t>
      </w:r>
    </w:p>
    <w:p w:rsidR="005926C2" w:rsidRPr="00AA4D2F" w:rsidRDefault="005926C2" w:rsidP="005926C2">
      <w:pPr>
        <w:pStyle w:val="afa"/>
        <w:numPr>
          <w:ilvl w:val="0"/>
          <w:numId w:val="16"/>
        </w:numPr>
        <w:jc w:val="both"/>
        <w:rPr>
          <w:sz w:val="26"/>
          <w:szCs w:val="26"/>
        </w:rPr>
      </w:pPr>
      <w:r w:rsidRPr="00AA4D2F">
        <w:rPr>
          <w:sz w:val="26"/>
          <w:szCs w:val="26"/>
        </w:rPr>
        <w:t xml:space="preserve">Всероссийский исторический </w:t>
      </w:r>
      <w:proofErr w:type="spellStart"/>
      <w:r w:rsidRPr="00AA4D2F">
        <w:rPr>
          <w:sz w:val="26"/>
          <w:szCs w:val="26"/>
        </w:rPr>
        <w:t>квест</w:t>
      </w:r>
      <w:proofErr w:type="spellEnd"/>
      <w:r w:rsidRPr="00AA4D2F">
        <w:rPr>
          <w:sz w:val="26"/>
          <w:szCs w:val="26"/>
        </w:rPr>
        <w:t xml:space="preserve"> «Блокадный Ленинград»</w:t>
      </w:r>
    </w:p>
    <w:p w:rsidR="005926C2" w:rsidRPr="00AA4D2F" w:rsidRDefault="005926C2" w:rsidP="005926C2">
      <w:pPr>
        <w:pStyle w:val="afa"/>
        <w:numPr>
          <w:ilvl w:val="0"/>
          <w:numId w:val="16"/>
        </w:numPr>
        <w:jc w:val="both"/>
        <w:rPr>
          <w:sz w:val="26"/>
          <w:szCs w:val="26"/>
        </w:rPr>
      </w:pPr>
      <w:r w:rsidRPr="00AA4D2F">
        <w:rPr>
          <w:sz w:val="26"/>
          <w:szCs w:val="26"/>
        </w:rPr>
        <w:t>День памяти подпольной антифашистской организации «Молодая Гвардия»</w:t>
      </w:r>
    </w:p>
    <w:p w:rsidR="005926C2" w:rsidRPr="00AA4D2F" w:rsidRDefault="005926C2" w:rsidP="005926C2">
      <w:pPr>
        <w:pStyle w:val="afa"/>
        <w:numPr>
          <w:ilvl w:val="0"/>
          <w:numId w:val="16"/>
        </w:numPr>
        <w:jc w:val="both"/>
        <w:rPr>
          <w:sz w:val="26"/>
          <w:szCs w:val="26"/>
        </w:rPr>
      </w:pPr>
      <w:r w:rsidRPr="00AA4D2F">
        <w:rPr>
          <w:sz w:val="26"/>
          <w:szCs w:val="26"/>
        </w:rPr>
        <w:t>Торжественное открытие Года защитника Отечества в Лесозаводском муниципальном округе</w:t>
      </w:r>
    </w:p>
    <w:p w:rsidR="005926C2" w:rsidRPr="00AA4D2F" w:rsidRDefault="005926C2" w:rsidP="005926C2">
      <w:pPr>
        <w:pStyle w:val="afa"/>
        <w:numPr>
          <w:ilvl w:val="0"/>
          <w:numId w:val="16"/>
        </w:numPr>
        <w:jc w:val="both"/>
        <w:rPr>
          <w:sz w:val="26"/>
          <w:szCs w:val="26"/>
        </w:rPr>
      </w:pPr>
      <w:r w:rsidRPr="00AA4D2F">
        <w:rPr>
          <w:sz w:val="26"/>
          <w:szCs w:val="26"/>
        </w:rPr>
        <w:t>Торжественное открытие Года защитника Отечества в филиале</w:t>
      </w:r>
    </w:p>
    <w:p w:rsidR="005926C2" w:rsidRPr="00AA4D2F" w:rsidRDefault="005926C2" w:rsidP="005926C2">
      <w:pPr>
        <w:pStyle w:val="afa"/>
        <w:numPr>
          <w:ilvl w:val="0"/>
          <w:numId w:val="16"/>
        </w:numPr>
        <w:jc w:val="both"/>
        <w:rPr>
          <w:sz w:val="26"/>
          <w:szCs w:val="26"/>
        </w:rPr>
      </w:pPr>
      <w:r w:rsidRPr="00AA4D2F">
        <w:rPr>
          <w:sz w:val="26"/>
          <w:szCs w:val="26"/>
        </w:rPr>
        <w:t>Организация цикла занятий по тактической медицине с ветераном СВО</w:t>
      </w:r>
    </w:p>
    <w:p w:rsidR="005926C2" w:rsidRPr="00AA4D2F" w:rsidRDefault="005926C2" w:rsidP="005926C2">
      <w:pPr>
        <w:pStyle w:val="afa"/>
        <w:numPr>
          <w:ilvl w:val="0"/>
          <w:numId w:val="16"/>
        </w:numPr>
        <w:jc w:val="both"/>
        <w:rPr>
          <w:sz w:val="26"/>
          <w:szCs w:val="26"/>
        </w:rPr>
      </w:pPr>
      <w:r w:rsidRPr="00AA4D2F">
        <w:rPr>
          <w:sz w:val="26"/>
          <w:szCs w:val="26"/>
        </w:rPr>
        <w:t>Участие в траурном митинге у Мемориала воинам-интернационалистам</w:t>
      </w:r>
    </w:p>
    <w:p w:rsidR="005926C2" w:rsidRPr="00AA4D2F" w:rsidRDefault="005926C2" w:rsidP="005926C2">
      <w:pPr>
        <w:pStyle w:val="afa"/>
        <w:numPr>
          <w:ilvl w:val="0"/>
          <w:numId w:val="16"/>
        </w:numPr>
        <w:jc w:val="both"/>
        <w:rPr>
          <w:sz w:val="26"/>
          <w:szCs w:val="26"/>
        </w:rPr>
      </w:pPr>
      <w:r w:rsidRPr="00AA4D2F">
        <w:rPr>
          <w:sz w:val="26"/>
          <w:szCs w:val="26"/>
        </w:rPr>
        <w:t>Всероссийская интеллектуальная игра на тему обороны Сталинграда Р.И.С.К. «Высота 102.0»</w:t>
      </w:r>
    </w:p>
    <w:p w:rsidR="005926C2" w:rsidRPr="00AA4D2F" w:rsidRDefault="005926C2" w:rsidP="005926C2">
      <w:pPr>
        <w:pStyle w:val="afa"/>
        <w:numPr>
          <w:ilvl w:val="0"/>
          <w:numId w:val="16"/>
        </w:numPr>
        <w:jc w:val="both"/>
        <w:rPr>
          <w:sz w:val="26"/>
          <w:szCs w:val="26"/>
        </w:rPr>
      </w:pPr>
      <w:r w:rsidRPr="00AA4D2F">
        <w:rPr>
          <w:sz w:val="26"/>
          <w:szCs w:val="26"/>
        </w:rPr>
        <w:t>Сбор гуманитарной помощи для приморских бойцов</w:t>
      </w:r>
    </w:p>
    <w:p w:rsidR="005926C2" w:rsidRPr="00AA4D2F" w:rsidRDefault="005926C2" w:rsidP="005926C2">
      <w:pPr>
        <w:pStyle w:val="afa"/>
        <w:numPr>
          <w:ilvl w:val="0"/>
          <w:numId w:val="16"/>
        </w:numPr>
        <w:jc w:val="both"/>
        <w:rPr>
          <w:sz w:val="26"/>
          <w:szCs w:val="26"/>
        </w:rPr>
      </w:pPr>
      <w:r w:rsidRPr="00AA4D2F">
        <w:rPr>
          <w:sz w:val="26"/>
          <w:szCs w:val="26"/>
        </w:rPr>
        <w:t xml:space="preserve">Участие в Региональном отборочном этапе Всероссийского фестиваля Патриотической песни, </w:t>
      </w:r>
    </w:p>
    <w:p w:rsidR="005926C2" w:rsidRPr="00AA4D2F" w:rsidRDefault="005926C2" w:rsidP="005926C2">
      <w:pPr>
        <w:pStyle w:val="afa"/>
        <w:numPr>
          <w:ilvl w:val="0"/>
          <w:numId w:val="16"/>
        </w:numPr>
        <w:jc w:val="both"/>
        <w:rPr>
          <w:sz w:val="26"/>
          <w:szCs w:val="26"/>
        </w:rPr>
      </w:pPr>
      <w:proofErr w:type="gramStart"/>
      <w:r w:rsidRPr="00AA4D2F">
        <w:rPr>
          <w:sz w:val="26"/>
          <w:szCs w:val="26"/>
        </w:rPr>
        <w:lastRenderedPageBreak/>
        <w:t>посвященного</w:t>
      </w:r>
      <w:proofErr w:type="gramEnd"/>
      <w:r w:rsidRPr="00AA4D2F">
        <w:rPr>
          <w:sz w:val="26"/>
          <w:szCs w:val="26"/>
        </w:rPr>
        <w:t xml:space="preserve"> 80-летию Великой Победы</w:t>
      </w:r>
    </w:p>
    <w:p w:rsidR="005926C2" w:rsidRPr="00AA4D2F" w:rsidRDefault="005926C2" w:rsidP="005926C2">
      <w:pPr>
        <w:pStyle w:val="afa"/>
        <w:numPr>
          <w:ilvl w:val="0"/>
          <w:numId w:val="16"/>
        </w:numPr>
        <w:jc w:val="both"/>
        <w:rPr>
          <w:sz w:val="26"/>
          <w:szCs w:val="26"/>
        </w:rPr>
      </w:pPr>
      <w:r w:rsidRPr="00AA4D2F">
        <w:rPr>
          <w:sz w:val="26"/>
          <w:szCs w:val="26"/>
        </w:rPr>
        <w:t>Торжественное мероприятие – Единый день открытия Года защитника Отечества с прямым подключением по ВКС с Губернатором ПК</w:t>
      </w:r>
    </w:p>
    <w:p w:rsidR="005926C2" w:rsidRPr="00AA4D2F" w:rsidRDefault="005926C2" w:rsidP="005926C2">
      <w:pPr>
        <w:pStyle w:val="afa"/>
        <w:numPr>
          <w:ilvl w:val="0"/>
          <w:numId w:val="16"/>
        </w:numPr>
        <w:jc w:val="both"/>
        <w:rPr>
          <w:sz w:val="26"/>
          <w:szCs w:val="26"/>
        </w:rPr>
      </w:pPr>
      <w:r w:rsidRPr="00AA4D2F">
        <w:rPr>
          <w:sz w:val="26"/>
          <w:szCs w:val="26"/>
        </w:rPr>
        <w:t>Конкурс презентаций «Военная медицина</w:t>
      </w:r>
    </w:p>
    <w:p w:rsidR="005926C2" w:rsidRPr="00AA4D2F" w:rsidRDefault="005926C2" w:rsidP="005926C2">
      <w:pPr>
        <w:pStyle w:val="afa"/>
        <w:numPr>
          <w:ilvl w:val="0"/>
          <w:numId w:val="16"/>
        </w:numPr>
        <w:jc w:val="both"/>
        <w:rPr>
          <w:sz w:val="26"/>
          <w:szCs w:val="26"/>
        </w:rPr>
      </w:pPr>
      <w:r w:rsidRPr="00AA4D2F">
        <w:rPr>
          <w:sz w:val="26"/>
          <w:szCs w:val="26"/>
        </w:rPr>
        <w:t>Торжественный митинг, посвященный Дню памяти о россиянах, исполнявших служебный долг за пределами Отечества</w:t>
      </w:r>
    </w:p>
    <w:p w:rsidR="005926C2" w:rsidRPr="00AA4D2F" w:rsidRDefault="005926C2" w:rsidP="005926C2">
      <w:pPr>
        <w:pStyle w:val="afa"/>
        <w:numPr>
          <w:ilvl w:val="0"/>
          <w:numId w:val="16"/>
        </w:numPr>
        <w:jc w:val="both"/>
        <w:rPr>
          <w:sz w:val="26"/>
          <w:szCs w:val="26"/>
        </w:rPr>
      </w:pPr>
      <w:r w:rsidRPr="00AA4D2F">
        <w:rPr>
          <w:sz w:val="26"/>
          <w:szCs w:val="26"/>
        </w:rPr>
        <w:t>Краевая олимпиада по истории</w:t>
      </w:r>
    </w:p>
    <w:p w:rsidR="005926C2" w:rsidRPr="00AA4D2F" w:rsidRDefault="005926C2" w:rsidP="005926C2">
      <w:pPr>
        <w:pStyle w:val="afa"/>
        <w:numPr>
          <w:ilvl w:val="0"/>
          <w:numId w:val="16"/>
        </w:numPr>
        <w:jc w:val="both"/>
        <w:rPr>
          <w:sz w:val="26"/>
          <w:szCs w:val="26"/>
        </w:rPr>
      </w:pPr>
      <w:r w:rsidRPr="00AA4D2F">
        <w:rPr>
          <w:sz w:val="26"/>
          <w:szCs w:val="26"/>
        </w:rPr>
        <w:t>Участие в митинге, посвященном Дню памяти о россиянах, выполнявших служебный долг за пределами Отечества</w:t>
      </w:r>
    </w:p>
    <w:p w:rsidR="005926C2" w:rsidRPr="00AA4D2F" w:rsidRDefault="005926C2" w:rsidP="005926C2">
      <w:pPr>
        <w:pStyle w:val="afa"/>
        <w:numPr>
          <w:ilvl w:val="0"/>
          <w:numId w:val="16"/>
        </w:numPr>
        <w:jc w:val="both"/>
        <w:rPr>
          <w:sz w:val="26"/>
          <w:szCs w:val="26"/>
        </w:rPr>
      </w:pPr>
      <w:proofErr w:type="spellStart"/>
      <w:r w:rsidRPr="00AA4D2F">
        <w:rPr>
          <w:sz w:val="26"/>
          <w:szCs w:val="26"/>
        </w:rPr>
        <w:t>Квест-игра</w:t>
      </w:r>
      <w:proofErr w:type="spellEnd"/>
      <w:r w:rsidRPr="00AA4D2F">
        <w:rPr>
          <w:sz w:val="26"/>
          <w:szCs w:val="26"/>
        </w:rPr>
        <w:t xml:space="preserve">, </w:t>
      </w:r>
      <w:proofErr w:type="gramStart"/>
      <w:r w:rsidRPr="00AA4D2F">
        <w:rPr>
          <w:sz w:val="26"/>
          <w:szCs w:val="26"/>
        </w:rPr>
        <w:t>посвященная</w:t>
      </w:r>
      <w:proofErr w:type="gramEnd"/>
      <w:r w:rsidRPr="00AA4D2F">
        <w:rPr>
          <w:sz w:val="26"/>
          <w:szCs w:val="26"/>
        </w:rPr>
        <w:t xml:space="preserve"> Дню защитника Отечества</w:t>
      </w:r>
    </w:p>
    <w:p w:rsidR="005926C2" w:rsidRPr="00AA4D2F" w:rsidRDefault="005926C2" w:rsidP="005926C2">
      <w:pPr>
        <w:pStyle w:val="afa"/>
        <w:numPr>
          <w:ilvl w:val="0"/>
          <w:numId w:val="16"/>
        </w:numPr>
        <w:jc w:val="both"/>
        <w:rPr>
          <w:sz w:val="26"/>
          <w:szCs w:val="26"/>
        </w:rPr>
      </w:pPr>
      <w:r w:rsidRPr="00AA4D2F">
        <w:rPr>
          <w:sz w:val="26"/>
          <w:szCs w:val="26"/>
        </w:rPr>
        <w:t>Патриотическая встреча «Твои Герои, Россия» с участниками СВО</w:t>
      </w:r>
    </w:p>
    <w:p w:rsidR="005926C2" w:rsidRPr="00AA4D2F" w:rsidRDefault="005926C2" w:rsidP="005926C2">
      <w:pPr>
        <w:pStyle w:val="afa"/>
        <w:numPr>
          <w:ilvl w:val="0"/>
          <w:numId w:val="16"/>
        </w:numPr>
        <w:jc w:val="both"/>
        <w:rPr>
          <w:sz w:val="26"/>
          <w:szCs w:val="26"/>
        </w:rPr>
      </w:pPr>
      <w:proofErr w:type="gramStart"/>
      <w:r w:rsidRPr="00AA4D2F">
        <w:rPr>
          <w:sz w:val="26"/>
          <w:szCs w:val="26"/>
        </w:rPr>
        <w:t>Исторический</w:t>
      </w:r>
      <w:proofErr w:type="gramEnd"/>
      <w:r w:rsidRPr="00AA4D2F">
        <w:rPr>
          <w:sz w:val="26"/>
          <w:szCs w:val="26"/>
        </w:rPr>
        <w:t xml:space="preserve"> </w:t>
      </w:r>
      <w:proofErr w:type="spellStart"/>
      <w:r w:rsidRPr="00AA4D2F">
        <w:rPr>
          <w:sz w:val="26"/>
          <w:szCs w:val="26"/>
        </w:rPr>
        <w:t>квест</w:t>
      </w:r>
      <w:proofErr w:type="spellEnd"/>
      <w:r w:rsidRPr="00AA4D2F">
        <w:rPr>
          <w:sz w:val="26"/>
          <w:szCs w:val="26"/>
        </w:rPr>
        <w:t xml:space="preserve"> «Герои земли русской»</w:t>
      </w:r>
    </w:p>
    <w:p w:rsidR="005926C2" w:rsidRPr="00AA4D2F" w:rsidRDefault="005926C2" w:rsidP="005926C2">
      <w:pPr>
        <w:pStyle w:val="afa"/>
        <w:numPr>
          <w:ilvl w:val="0"/>
          <w:numId w:val="16"/>
        </w:numPr>
        <w:jc w:val="both"/>
        <w:rPr>
          <w:sz w:val="26"/>
          <w:szCs w:val="26"/>
        </w:rPr>
      </w:pPr>
      <w:r w:rsidRPr="00AA4D2F">
        <w:rPr>
          <w:sz w:val="26"/>
          <w:szCs w:val="26"/>
        </w:rPr>
        <w:t xml:space="preserve">Выставка творческих работ </w:t>
      </w:r>
      <w:proofErr w:type="gramStart"/>
      <w:r w:rsidRPr="00AA4D2F">
        <w:rPr>
          <w:sz w:val="26"/>
          <w:szCs w:val="26"/>
        </w:rPr>
        <w:t>к</w:t>
      </w:r>
      <w:proofErr w:type="gramEnd"/>
      <w:r w:rsidRPr="00AA4D2F">
        <w:rPr>
          <w:sz w:val="26"/>
          <w:szCs w:val="26"/>
        </w:rPr>
        <w:t xml:space="preserve"> Дню защитника Отечества</w:t>
      </w:r>
    </w:p>
    <w:p w:rsidR="005926C2" w:rsidRPr="00AA4D2F" w:rsidRDefault="005926C2" w:rsidP="005926C2">
      <w:pPr>
        <w:pStyle w:val="afa"/>
        <w:numPr>
          <w:ilvl w:val="0"/>
          <w:numId w:val="16"/>
        </w:numPr>
        <w:jc w:val="both"/>
        <w:rPr>
          <w:sz w:val="26"/>
          <w:szCs w:val="26"/>
        </w:rPr>
      </w:pPr>
      <w:r w:rsidRPr="00AA4D2F">
        <w:rPr>
          <w:sz w:val="26"/>
          <w:szCs w:val="26"/>
        </w:rPr>
        <w:t>Лучшее поздравление с 23 февраля</w:t>
      </w:r>
    </w:p>
    <w:p w:rsidR="005926C2" w:rsidRPr="00AA4D2F" w:rsidRDefault="005926C2" w:rsidP="005926C2">
      <w:pPr>
        <w:pStyle w:val="afa"/>
        <w:numPr>
          <w:ilvl w:val="0"/>
          <w:numId w:val="16"/>
        </w:numPr>
        <w:jc w:val="both"/>
        <w:rPr>
          <w:sz w:val="26"/>
          <w:szCs w:val="26"/>
        </w:rPr>
      </w:pPr>
      <w:r w:rsidRPr="00AA4D2F">
        <w:rPr>
          <w:sz w:val="26"/>
          <w:szCs w:val="26"/>
        </w:rPr>
        <w:t xml:space="preserve">Соревнования по спортивной стрельбе из пневматической винтовки Местного отделения ДОСААФ России </w:t>
      </w:r>
      <w:proofErr w:type="gramStart"/>
      <w:r w:rsidRPr="00AA4D2F">
        <w:rPr>
          <w:sz w:val="26"/>
          <w:szCs w:val="26"/>
        </w:rPr>
        <w:t>г</w:t>
      </w:r>
      <w:proofErr w:type="gramEnd"/>
      <w:r w:rsidRPr="00AA4D2F">
        <w:rPr>
          <w:sz w:val="26"/>
          <w:szCs w:val="26"/>
        </w:rPr>
        <w:t xml:space="preserve">. Лесозаводск в рамках </w:t>
      </w:r>
      <w:r w:rsidRPr="00AA4D2F">
        <w:rPr>
          <w:bCs/>
          <w:sz w:val="26"/>
          <w:szCs w:val="26"/>
        </w:rPr>
        <w:t>месячника оборонно-массовой работы среди учащихся школ и студентов колледжей (1 место)</w:t>
      </w:r>
    </w:p>
    <w:p w:rsidR="005926C2" w:rsidRPr="00AA4D2F" w:rsidRDefault="005926C2" w:rsidP="005926C2">
      <w:pPr>
        <w:pStyle w:val="afa"/>
        <w:numPr>
          <w:ilvl w:val="0"/>
          <w:numId w:val="16"/>
        </w:numPr>
        <w:jc w:val="both"/>
        <w:rPr>
          <w:sz w:val="26"/>
          <w:szCs w:val="26"/>
        </w:rPr>
      </w:pPr>
      <w:r w:rsidRPr="00AA4D2F">
        <w:rPr>
          <w:sz w:val="26"/>
          <w:szCs w:val="26"/>
        </w:rPr>
        <w:t>Выдвижение кандидатов в члены Молодежного парламента городской Думы ЛМО</w:t>
      </w:r>
    </w:p>
    <w:p w:rsidR="005926C2" w:rsidRDefault="005926C2" w:rsidP="005926C2">
      <w:pPr>
        <w:pStyle w:val="afa"/>
        <w:numPr>
          <w:ilvl w:val="0"/>
          <w:numId w:val="16"/>
        </w:numPr>
        <w:jc w:val="both"/>
        <w:rPr>
          <w:sz w:val="26"/>
          <w:szCs w:val="26"/>
        </w:rPr>
      </w:pPr>
      <w:r w:rsidRPr="00AA4D2F">
        <w:rPr>
          <w:sz w:val="26"/>
          <w:szCs w:val="26"/>
        </w:rPr>
        <w:t>Всероссийский урок памяти «У войны не женское лицо»</w:t>
      </w:r>
    </w:p>
    <w:p w:rsidR="005926C2" w:rsidRDefault="005926C2" w:rsidP="005926C2">
      <w:pPr>
        <w:pStyle w:val="afa"/>
        <w:numPr>
          <w:ilvl w:val="0"/>
          <w:numId w:val="16"/>
        </w:numPr>
        <w:jc w:val="both"/>
        <w:rPr>
          <w:sz w:val="26"/>
          <w:szCs w:val="26"/>
        </w:rPr>
      </w:pPr>
      <w:r w:rsidRPr="00AA4D2F">
        <w:rPr>
          <w:sz w:val="26"/>
          <w:szCs w:val="26"/>
        </w:rPr>
        <w:t>Урок Победы «Юные герои войны»</w:t>
      </w:r>
    </w:p>
    <w:p w:rsidR="005926C2" w:rsidRDefault="005926C2" w:rsidP="005926C2">
      <w:pPr>
        <w:pStyle w:val="afa"/>
        <w:numPr>
          <w:ilvl w:val="0"/>
          <w:numId w:val="16"/>
        </w:numPr>
        <w:jc w:val="both"/>
        <w:rPr>
          <w:sz w:val="26"/>
          <w:szCs w:val="26"/>
        </w:rPr>
      </w:pPr>
      <w:r w:rsidRPr="00AA4D2F">
        <w:rPr>
          <w:sz w:val="26"/>
          <w:szCs w:val="26"/>
        </w:rPr>
        <w:t>Поэтический марафон «Стихи Победы»</w:t>
      </w:r>
    </w:p>
    <w:p w:rsidR="005926C2" w:rsidRDefault="005926C2" w:rsidP="005926C2">
      <w:pPr>
        <w:pStyle w:val="afa"/>
        <w:numPr>
          <w:ilvl w:val="0"/>
          <w:numId w:val="16"/>
        </w:numPr>
        <w:jc w:val="both"/>
        <w:rPr>
          <w:sz w:val="26"/>
          <w:szCs w:val="26"/>
        </w:rPr>
      </w:pPr>
      <w:r w:rsidRPr="00AA4D2F">
        <w:rPr>
          <w:sz w:val="26"/>
          <w:szCs w:val="26"/>
        </w:rPr>
        <w:t>Международная интеллектуальная игра Р.И.С.К. «Женщины-герои»</w:t>
      </w:r>
    </w:p>
    <w:p w:rsidR="005926C2" w:rsidRDefault="005926C2" w:rsidP="005926C2">
      <w:pPr>
        <w:pStyle w:val="afa"/>
        <w:numPr>
          <w:ilvl w:val="0"/>
          <w:numId w:val="16"/>
        </w:numPr>
        <w:jc w:val="both"/>
        <w:rPr>
          <w:sz w:val="26"/>
          <w:szCs w:val="26"/>
        </w:rPr>
      </w:pPr>
      <w:r w:rsidRPr="00AA4D2F">
        <w:rPr>
          <w:sz w:val="26"/>
          <w:szCs w:val="26"/>
        </w:rPr>
        <w:t>Международная военно-патриотическая акция «Эстафета Победы вдоль внешних границ государств-участников СНГ, приуроченная к 80-летию Победы в ВОВ 1941-1945»</w:t>
      </w:r>
    </w:p>
    <w:p w:rsidR="005926C2" w:rsidRDefault="005926C2" w:rsidP="005926C2">
      <w:pPr>
        <w:pStyle w:val="afa"/>
        <w:numPr>
          <w:ilvl w:val="0"/>
          <w:numId w:val="16"/>
        </w:numPr>
        <w:jc w:val="both"/>
        <w:rPr>
          <w:sz w:val="26"/>
          <w:szCs w:val="26"/>
        </w:rPr>
      </w:pPr>
      <w:r w:rsidRPr="00AA4D2F">
        <w:rPr>
          <w:sz w:val="26"/>
          <w:szCs w:val="26"/>
        </w:rPr>
        <w:t>Патриотический концерт Ансамбля песни и пляски Пограничного управления ФСБ по Приморскому краю</w:t>
      </w:r>
    </w:p>
    <w:p w:rsidR="005926C2" w:rsidRDefault="005926C2" w:rsidP="005926C2">
      <w:pPr>
        <w:pStyle w:val="afa"/>
        <w:numPr>
          <w:ilvl w:val="0"/>
          <w:numId w:val="16"/>
        </w:numPr>
        <w:jc w:val="both"/>
        <w:rPr>
          <w:sz w:val="26"/>
          <w:szCs w:val="26"/>
        </w:rPr>
      </w:pPr>
      <w:r w:rsidRPr="00AA4D2F">
        <w:rPr>
          <w:sz w:val="26"/>
          <w:szCs w:val="26"/>
        </w:rPr>
        <w:t>Всероссийский урок «Возвращение в родную гавань»</w:t>
      </w:r>
    </w:p>
    <w:p w:rsidR="005926C2" w:rsidRDefault="005926C2" w:rsidP="005926C2">
      <w:pPr>
        <w:pStyle w:val="afa"/>
        <w:numPr>
          <w:ilvl w:val="0"/>
          <w:numId w:val="16"/>
        </w:numPr>
        <w:jc w:val="both"/>
        <w:rPr>
          <w:sz w:val="26"/>
          <w:szCs w:val="26"/>
        </w:rPr>
      </w:pPr>
      <w:r w:rsidRPr="00AA4D2F">
        <w:rPr>
          <w:sz w:val="26"/>
          <w:szCs w:val="26"/>
        </w:rPr>
        <w:t>Всероссийская историческая игра «1418» о ВОВ</w:t>
      </w:r>
    </w:p>
    <w:p w:rsidR="005926C2" w:rsidRDefault="005926C2" w:rsidP="005926C2">
      <w:pPr>
        <w:pStyle w:val="afa"/>
        <w:numPr>
          <w:ilvl w:val="0"/>
          <w:numId w:val="16"/>
        </w:numPr>
        <w:jc w:val="both"/>
        <w:rPr>
          <w:sz w:val="26"/>
          <w:szCs w:val="26"/>
        </w:rPr>
      </w:pPr>
      <w:r w:rsidRPr="00AA4D2F">
        <w:rPr>
          <w:sz w:val="26"/>
          <w:szCs w:val="26"/>
        </w:rPr>
        <w:t xml:space="preserve">Муниципальный этап игры «Исторический </w:t>
      </w:r>
      <w:proofErr w:type="spellStart"/>
      <w:r w:rsidRPr="00AA4D2F">
        <w:rPr>
          <w:sz w:val="26"/>
          <w:szCs w:val="26"/>
        </w:rPr>
        <w:t>квиз</w:t>
      </w:r>
      <w:proofErr w:type="spellEnd"/>
      <w:r w:rsidRPr="00AA4D2F">
        <w:rPr>
          <w:sz w:val="26"/>
          <w:szCs w:val="26"/>
        </w:rPr>
        <w:t>» в рамках национального проекта «Молодежь и дети» и регионального проекта «Россия – страна возможностей»</w:t>
      </w:r>
    </w:p>
    <w:p w:rsidR="005926C2" w:rsidRDefault="005926C2" w:rsidP="005926C2">
      <w:pPr>
        <w:pStyle w:val="afa"/>
        <w:numPr>
          <w:ilvl w:val="0"/>
          <w:numId w:val="16"/>
        </w:numPr>
        <w:jc w:val="both"/>
        <w:rPr>
          <w:sz w:val="26"/>
          <w:szCs w:val="26"/>
        </w:rPr>
      </w:pPr>
      <w:r w:rsidRPr="00AA4D2F">
        <w:rPr>
          <w:sz w:val="26"/>
          <w:szCs w:val="26"/>
        </w:rPr>
        <w:t>Литературный час «Поэзия Великой Отечественной войны»</w:t>
      </w:r>
    </w:p>
    <w:p w:rsidR="005926C2" w:rsidRPr="00AA4D2F" w:rsidRDefault="005926C2" w:rsidP="005926C2">
      <w:pPr>
        <w:pStyle w:val="afa"/>
        <w:numPr>
          <w:ilvl w:val="0"/>
          <w:numId w:val="16"/>
        </w:numPr>
        <w:jc w:val="both"/>
        <w:rPr>
          <w:sz w:val="26"/>
          <w:szCs w:val="26"/>
        </w:rPr>
      </w:pPr>
      <w:r w:rsidRPr="00AA4D2F">
        <w:rPr>
          <w:sz w:val="26"/>
          <w:szCs w:val="26"/>
        </w:rPr>
        <w:t>Написание писем поддержки раненым приморским воинам, участникам СВО, находящихся в госпиталях</w:t>
      </w:r>
    </w:p>
    <w:p w:rsidR="005926C2" w:rsidRPr="00AA4D2F" w:rsidRDefault="005926C2" w:rsidP="005926C2">
      <w:pPr>
        <w:pStyle w:val="afa"/>
        <w:numPr>
          <w:ilvl w:val="0"/>
          <w:numId w:val="16"/>
        </w:numPr>
        <w:jc w:val="both"/>
        <w:rPr>
          <w:sz w:val="26"/>
          <w:szCs w:val="26"/>
        </w:rPr>
      </w:pPr>
      <w:r w:rsidRPr="00AA4D2F">
        <w:rPr>
          <w:sz w:val="26"/>
          <w:szCs w:val="26"/>
        </w:rPr>
        <w:t xml:space="preserve">Турнир по </w:t>
      </w:r>
      <w:proofErr w:type="spellStart"/>
      <w:r w:rsidRPr="00AA4D2F">
        <w:rPr>
          <w:sz w:val="26"/>
          <w:szCs w:val="26"/>
        </w:rPr>
        <w:t>н</w:t>
      </w:r>
      <w:proofErr w:type="spellEnd"/>
      <w:r w:rsidRPr="00AA4D2F">
        <w:rPr>
          <w:sz w:val="26"/>
          <w:szCs w:val="26"/>
        </w:rPr>
        <w:t xml:space="preserve">/теннису среди юношей и девушек </w:t>
      </w:r>
      <w:proofErr w:type="spellStart"/>
      <w:r w:rsidRPr="00AA4D2F">
        <w:rPr>
          <w:sz w:val="26"/>
          <w:szCs w:val="26"/>
        </w:rPr>
        <w:t>ССУЗов</w:t>
      </w:r>
      <w:proofErr w:type="spellEnd"/>
      <w:r w:rsidRPr="00AA4D2F">
        <w:rPr>
          <w:sz w:val="26"/>
          <w:szCs w:val="26"/>
        </w:rPr>
        <w:t xml:space="preserve"> МОБУ ДО ДЮСШ, посвященный Дню космонавтики</w:t>
      </w:r>
    </w:p>
    <w:p w:rsidR="005926C2" w:rsidRPr="00AA4D2F" w:rsidRDefault="005926C2" w:rsidP="005926C2">
      <w:pPr>
        <w:pStyle w:val="afa"/>
        <w:numPr>
          <w:ilvl w:val="0"/>
          <w:numId w:val="16"/>
        </w:numPr>
        <w:jc w:val="both"/>
        <w:rPr>
          <w:sz w:val="26"/>
          <w:szCs w:val="26"/>
        </w:rPr>
      </w:pPr>
      <w:r w:rsidRPr="00AA4D2F">
        <w:rPr>
          <w:sz w:val="26"/>
          <w:szCs w:val="26"/>
        </w:rPr>
        <w:t>Культурно-спортивный патриотический проект «Эстафета Победы»</w:t>
      </w:r>
    </w:p>
    <w:p w:rsidR="005926C2" w:rsidRPr="00AA4D2F" w:rsidRDefault="005926C2" w:rsidP="005926C2">
      <w:pPr>
        <w:pStyle w:val="afa"/>
        <w:numPr>
          <w:ilvl w:val="0"/>
          <w:numId w:val="16"/>
        </w:numPr>
        <w:jc w:val="both"/>
        <w:rPr>
          <w:sz w:val="26"/>
          <w:szCs w:val="26"/>
        </w:rPr>
      </w:pPr>
      <w:r w:rsidRPr="00AA4D2F">
        <w:rPr>
          <w:sz w:val="26"/>
          <w:szCs w:val="26"/>
        </w:rPr>
        <w:t xml:space="preserve">Урок Победы «Сила </w:t>
      </w:r>
      <w:proofErr w:type="gramStart"/>
      <w:r w:rsidRPr="00AA4D2F">
        <w:rPr>
          <w:sz w:val="26"/>
          <w:szCs w:val="26"/>
        </w:rPr>
        <w:t>слабых</w:t>
      </w:r>
      <w:proofErr w:type="gramEnd"/>
      <w:r w:rsidRPr="00AA4D2F">
        <w:rPr>
          <w:sz w:val="26"/>
          <w:szCs w:val="26"/>
        </w:rPr>
        <w:t xml:space="preserve"> – подвиг сильных»</w:t>
      </w:r>
    </w:p>
    <w:p w:rsidR="005926C2" w:rsidRPr="00AA4D2F" w:rsidRDefault="005926C2" w:rsidP="005926C2">
      <w:pPr>
        <w:pStyle w:val="afa"/>
        <w:numPr>
          <w:ilvl w:val="0"/>
          <w:numId w:val="16"/>
        </w:numPr>
        <w:jc w:val="both"/>
        <w:rPr>
          <w:sz w:val="26"/>
          <w:szCs w:val="26"/>
        </w:rPr>
      </w:pPr>
      <w:r w:rsidRPr="00AA4D2F">
        <w:rPr>
          <w:sz w:val="26"/>
          <w:szCs w:val="26"/>
        </w:rPr>
        <w:t>Всероссийская интеллектуальная игра «Космос рядом»</w:t>
      </w:r>
    </w:p>
    <w:p w:rsidR="005926C2" w:rsidRPr="00AA4D2F" w:rsidRDefault="005926C2" w:rsidP="005926C2">
      <w:pPr>
        <w:pStyle w:val="afa"/>
        <w:numPr>
          <w:ilvl w:val="0"/>
          <w:numId w:val="16"/>
        </w:numPr>
        <w:jc w:val="both"/>
        <w:rPr>
          <w:sz w:val="26"/>
          <w:szCs w:val="26"/>
        </w:rPr>
      </w:pPr>
      <w:r w:rsidRPr="00AA4D2F">
        <w:rPr>
          <w:sz w:val="26"/>
          <w:szCs w:val="26"/>
        </w:rPr>
        <w:t>Классный час для учащихся МОБУ СОШ № 5 «Великая Отечественная война», приуроченный к Всемирному Дню памятников</w:t>
      </w:r>
    </w:p>
    <w:p w:rsidR="005926C2" w:rsidRDefault="005926C2" w:rsidP="005926C2">
      <w:pPr>
        <w:pStyle w:val="afa"/>
        <w:numPr>
          <w:ilvl w:val="0"/>
          <w:numId w:val="16"/>
        </w:numPr>
        <w:jc w:val="both"/>
        <w:rPr>
          <w:sz w:val="26"/>
          <w:szCs w:val="26"/>
        </w:rPr>
      </w:pPr>
      <w:r w:rsidRPr="00B737FF">
        <w:rPr>
          <w:sz w:val="26"/>
          <w:szCs w:val="26"/>
        </w:rPr>
        <w:t>Кинолекторий «А. Невский» в рамках проекта «Вечер патриотического кино»</w:t>
      </w:r>
    </w:p>
    <w:p w:rsidR="005926C2" w:rsidRPr="00191675" w:rsidRDefault="005926C2" w:rsidP="005926C2">
      <w:pPr>
        <w:pStyle w:val="afa"/>
        <w:numPr>
          <w:ilvl w:val="0"/>
          <w:numId w:val="16"/>
        </w:numPr>
        <w:jc w:val="both"/>
        <w:rPr>
          <w:sz w:val="26"/>
          <w:szCs w:val="26"/>
        </w:rPr>
      </w:pPr>
      <w:r w:rsidRPr="00191675">
        <w:rPr>
          <w:sz w:val="26"/>
          <w:szCs w:val="26"/>
        </w:rPr>
        <w:t>День космонавтики</w:t>
      </w:r>
    </w:p>
    <w:p w:rsidR="005926C2" w:rsidRPr="00191675" w:rsidRDefault="005926C2" w:rsidP="005926C2">
      <w:pPr>
        <w:pStyle w:val="afa"/>
        <w:numPr>
          <w:ilvl w:val="0"/>
          <w:numId w:val="16"/>
        </w:numPr>
        <w:jc w:val="both"/>
        <w:rPr>
          <w:sz w:val="26"/>
          <w:szCs w:val="26"/>
        </w:rPr>
      </w:pPr>
      <w:r w:rsidRPr="00191675">
        <w:rPr>
          <w:sz w:val="26"/>
          <w:szCs w:val="26"/>
        </w:rPr>
        <w:t>Городская патриотическая акция «Пост № 1»</w:t>
      </w:r>
    </w:p>
    <w:p w:rsidR="005926C2" w:rsidRDefault="005926C2" w:rsidP="005926C2">
      <w:pPr>
        <w:pStyle w:val="afa"/>
        <w:numPr>
          <w:ilvl w:val="0"/>
          <w:numId w:val="16"/>
        </w:numPr>
        <w:jc w:val="both"/>
        <w:rPr>
          <w:sz w:val="26"/>
          <w:szCs w:val="26"/>
        </w:rPr>
      </w:pPr>
      <w:r w:rsidRPr="00191675">
        <w:rPr>
          <w:sz w:val="26"/>
          <w:szCs w:val="26"/>
        </w:rPr>
        <w:lastRenderedPageBreak/>
        <w:t>Праздничное мероприятие «День Победы»</w:t>
      </w:r>
    </w:p>
    <w:p w:rsidR="005926C2" w:rsidRDefault="005926C2" w:rsidP="005926C2">
      <w:pPr>
        <w:pStyle w:val="afa"/>
        <w:numPr>
          <w:ilvl w:val="0"/>
          <w:numId w:val="16"/>
        </w:numPr>
        <w:jc w:val="both"/>
        <w:rPr>
          <w:sz w:val="26"/>
          <w:szCs w:val="26"/>
        </w:rPr>
      </w:pPr>
      <w:r>
        <w:rPr>
          <w:sz w:val="26"/>
          <w:szCs w:val="26"/>
        </w:rPr>
        <w:t>Всероссийский урок «День Победы над милитаристской Японией»</w:t>
      </w:r>
    </w:p>
    <w:p w:rsidR="005926C2" w:rsidRDefault="005926C2" w:rsidP="005926C2">
      <w:pPr>
        <w:pStyle w:val="afa"/>
        <w:numPr>
          <w:ilvl w:val="0"/>
          <w:numId w:val="16"/>
        </w:numPr>
        <w:jc w:val="both"/>
        <w:rPr>
          <w:sz w:val="26"/>
          <w:szCs w:val="26"/>
        </w:rPr>
      </w:pPr>
      <w:r>
        <w:rPr>
          <w:sz w:val="26"/>
          <w:szCs w:val="26"/>
        </w:rPr>
        <w:t>Час памяти «Наш мир без терроризма»</w:t>
      </w:r>
    </w:p>
    <w:p w:rsidR="005926C2" w:rsidRDefault="005926C2" w:rsidP="005926C2">
      <w:pPr>
        <w:pStyle w:val="afa"/>
        <w:numPr>
          <w:ilvl w:val="0"/>
          <w:numId w:val="16"/>
        </w:numPr>
        <w:jc w:val="both"/>
        <w:rPr>
          <w:sz w:val="26"/>
          <w:szCs w:val="26"/>
        </w:rPr>
      </w:pPr>
      <w:r>
        <w:rPr>
          <w:sz w:val="26"/>
          <w:szCs w:val="26"/>
        </w:rPr>
        <w:t>Мастер-класс «Белый голубь – символ мира»</w:t>
      </w:r>
    </w:p>
    <w:p w:rsidR="005926C2" w:rsidRDefault="005926C2" w:rsidP="005926C2">
      <w:pPr>
        <w:pStyle w:val="afa"/>
        <w:numPr>
          <w:ilvl w:val="0"/>
          <w:numId w:val="16"/>
        </w:numPr>
        <w:jc w:val="both"/>
        <w:rPr>
          <w:sz w:val="26"/>
          <w:szCs w:val="26"/>
        </w:rPr>
      </w:pPr>
      <w:r>
        <w:rPr>
          <w:sz w:val="26"/>
          <w:szCs w:val="26"/>
        </w:rPr>
        <w:t>Кинолекторий «Россия без террора»</w:t>
      </w:r>
    </w:p>
    <w:p w:rsidR="005926C2" w:rsidRDefault="005926C2" w:rsidP="005926C2">
      <w:pPr>
        <w:pStyle w:val="afa"/>
        <w:numPr>
          <w:ilvl w:val="0"/>
          <w:numId w:val="16"/>
        </w:numPr>
        <w:jc w:val="both"/>
        <w:rPr>
          <w:sz w:val="26"/>
          <w:szCs w:val="26"/>
        </w:rPr>
      </w:pPr>
      <w:r>
        <w:rPr>
          <w:sz w:val="26"/>
          <w:szCs w:val="26"/>
        </w:rPr>
        <w:t xml:space="preserve">Слет патриотических объединений учащейся молодежи </w:t>
      </w:r>
      <w:proofErr w:type="spellStart"/>
      <w:r>
        <w:rPr>
          <w:sz w:val="26"/>
          <w:szCs w:val="26"/>
        </w:rPr>
        <w:t>скеверных</w:t>
      </w:r>
      <w:proofErr w:type="spellEnd"/>
      <w:r>
        <w:rPr>
          <w:sz w:val="26"/>
          <w:szCs w:val="26"/>
        </w:rPr>
        <w:t xml:space="preserve"> территорий Приморского края «В одном строю»</w:t>
      </w:r>
    </w:p>
    <w:p w:rsidR="005926C2" w:rsidRDefault="005926C2" w:rsidP="005926C2">
      <w:pPr>
        <w:pStyle w:val="afa"/>
        <w:numPr>
          <w:ilvl w:val="0"/>
          <w:numId w:val="16"/>
        </w:numPr>
        <w:jc w:val="both"/>
        <w:rPr>
          <w:sz w:val="26"/>
          <w:szCs w:val="26"/>
        </w:rPr>
      </w:pPr>
      <w:r>
        <w:rPr>
          <w:sz w:val="26"/>
          <w:szCs w:val="26"/>
        </w:rPr>
        <w:t>Туристические соревнования для учащихся СПО ЛМО «</w:t>
      </w:r>
      <w:proofErr w:type="spellStart"/>
      <w:r>
        <w:rPr>
          <w:sz w:val="26"/>
          <w:szCs w:val="26"/>
        </w:rPr>
        <w:t>СтудЭкстрим</w:t>
      </w:r>
      <w:proofErr w:type="spellEnd"/>
      <w:r>
        <w:rPr>
          <w:sz w:val="26"/>
          <w:szCs w:val="26"/>
        </w:rPr>
        <w:t>»</w:t>
      </w:r>
    </w:p>
    <w:p w:rsidR="005926C2" w:rsidRDefault="005926C2" w:rsidP="005926C2">
      <w:pPr>
        <w:pStyle w:val="afa"/>
        <w:numPr>
          <w:ilvl w:val="0"/>
          <w:numId w:val="16"/>
        </w:numPr>
        <w:jc w:val="both"/>
        <w:rPr>
          <w:sz w:val="26"/>
          <w:szCs w:val="26"/>
        </w:rPr>
      </w:pPr>
      <w:proofErr w:type="gramStart"/>
      <w:r>
        <w:rPr>
          <w:sz w:val="26"/>
          <w:szCs w:val="26"/>
        </w:rPr>
        <w:t>Городской</w:t>
      </w:r>
      <w:proofErr w:type="gramEnd"/>
      <w:r>
        <w:rPr>
          <w:sz w:val="26"/>
          <w:szCs w:val="26"/>
        </w:rPr>
        <w:t xml:space="preserve"> </w:t>
      </w:r>
      <w:proofErr w:type="spellStart"/>
      <w:r>
        <w:rPr>
          <w:sz w:val="26"/>
          <w:szCs w:val="26"/>
        </w:rPr>
        <w:t>флешмоб</w:t>
      </w:r>
      <w:proofErr w:type="spellEnd"/>
      <w:r>
        <w:rPr>
          <w:sz w:val="26"/>
          <w:szCs w:val="26"/>
        </w:rPr>
        <w:t xml:space="preserve"> «Россия 89»</w:t>
      </w:r>
    </w:p>
    <w:p w:rsidR="005926C2" w:rsidRDefault="005926C2" w:rsidP="005926C2">
      <w:pPr>
        <w:pStyle w:val="afa"/>
        <w:numPr>
          <w:ilvl w:val="0"/>
          <w:numId w:val="16"/>
        </w:numPr>
        <w:jc w:val="both"/>
        <w:rPr>
          <w:sz w:val="26"/>
          <w:szCs w:val="26"/>
        </w:rPr>
      </w:pPr>
      <w:r>
        <w:rPr>
          <w:sz w:val="26"/>
          <w:szCs w:val="26"/>
        </w:rPr>
        <w:t>Всероссийский литературно-патриотический проект «История России – История побед»</w:t>
      </w:r>
    </w:p>
    <w:p w:rsidR="005926C2" w:rsidRDefault="005926C2" w:rsidP="005926C2">
      <w:pPr>
        <w:pStyle w:val="afa"/>
        <w:numPr>
          <w:ilvl w:val="0"/>
          <w:numId w:val="16"/>
        </w:numPr>
        <w:jc w:val="both"/>
        <w:rPr>
          <w:sz w:val="26"/>
          <w:szCs w:val="26"/>
        </w:rPr>
      </w:pPr>
      <w:r>
        <w:rPr>
          <w:sz w:val="26"/>
          <w:szCs w:val="26"/>
        </w:rPr>
        <w:t>Встреча с участником СВО в рамках проекта «</w:t>
      </w:r>
      <w:proofErr w:type="spellStart"/>
      <w:r>
        <w:rPr>
          <w:sz w:val="26"/>
          <w:szCs w:val="26"/>
        </w:rPr>
        <w:t>СВОим</w:t>
      </w:r>
      <w:proofErr w:type="spellEnd"/>
      <w:r>
        <w:rPr>
          <w:sz w:val="26"/>
          <w:szCs w:val="26"/>
        </w:rPr>
        <w:t xml:space="preserve"> примером»</w:t>
      </w:r>
    </w:p>
    <w:p w:rsidR="005926C2" w:rsidRDefault="005926C2" w:rsidP="005926C2">
      <w:pPr>
        <w:pStyle w:val="afa"/>
        <w:numPr>
          <w:ilvl w:val="0"/>
          <w:numId w:val="16"/>
        </w:numPr>
        <w:jc w:val="both"/>
        <w:rPr>
          <w:sz w:val="26"/>
          <w:szCs w:val="26"/>
        </w:rPr>
      </w:pPr>
      <w:proofErr w:type="spellStart"/>
      <w:r>
        <w:rPr>
          <w:sz w:val="26"/>
          <w:szCs w:val="26"/>
        </w:rPr>
        <w:t>Флешмоб</w:t>
      </w:r>
      <w:proofErr w:type="spellEnd"/>
      <w:r>
        <w:rPr>
          <w:sz w:val="26"/>
          <w:szCs w:val="26"/>
        </w:rPr>
        <w:t xml:space="preserve">, </w:t>
      </w:r>
      <w:proofErr w:type="gramStart"/>
      <w:r>
        <w:rPr>
          <w:sz w:val="26"/>
          <w:szCs w:val="26"/>
        </w:rPr>
        <w:t>посвященный</w:t>
      </w:r>
      <w:proofErr w:type="gramEnd"/>
      <w:r>
        <w:rPr>
          <w:sz w:val="26"/>
          <w:szCs w:val="26"/>
        </w:rPr>
        <w:t xml:space="preserve"> 85-летию системы профобразования</w:t>
      </w:r>
    </w:p>
    <w:p w:rsidR="005926C2" w:rsidRPr="007F7101" w:rsidRDefault="005926C2" w:rsidP="005926C2">
      <w:pPr>
        <w:pStyle w:val="afa"/>
        <w:numPr>
          <w:ilvl w:val="0"/>
          <w:numId w:val="16"/>
        </w:numPr>
        <w:jc w:val="both"/>
        <w:rPr>
          <w:sz w:val="26"/>
          <w:szCs w:val="26"/>
        </w:rPr>
      </w:pPr>
      <w:r w:rsidRPr="007F7101">
        <w:rPr>
          <w:sz w:val="26"/>
          <w:szCs w:val="26"/>
        </w:rPr>
        <w:t>Всероссийская интеллектуальная игра «Родной вопрос»</w:t>
      </w:r>
    </w:p>
    <w:p w:rsidR="005926C2" w:rsidRDefault="005926C2" w:rsidP="005926C2">
      <w:pPr>
        <w:pStyle w:val="afa"/>
        <w:numPr>
          <w:ilvl w:val="0"/>
          <w:numId w:val="16"/>
        </w:numPr>
        <w:jc w:val="both"/>
        <w:rPr>
          <w:sz w:val="26"/>
          <w:szCs w:val="26"/>
        </w:rPr>
      </w:pPr>
      <w:r>
        <w:rPr>
          <w:sz w:val="26"/>
          <w:szCs w:val="26"/>
        </w:rPr>
        <w:t>Подписание соглашения о сотрудничестве с ВОО «Молодая Гвардия Единой России»</w:t>
      </w:r>
    </w:p>
    <w:p w:rsidR="005926C2" w:rsidRDefault="005926C2" w:rsidP="005926C2">
      <w:pPr>
        <w:pStyle w:val="afa"/>
        <w:numPr>
          <w:ilvl w:val="0"/>
          <w:numId w:val="16"/>
        </w:numPr>
        <w:jc w:val="both"/>
        <w:rPr>
          <w:sz w:val="26"/>
          <w:szCs w:val="26"/>
        </w:rPr>
      </w:pPr>
      <w:r>
        <w:rPr>
          <w:sz w:val="26"/>
          <w:szCs w:val="26"/>
        </w:rPr>
        <w:t>Патриотическое мероприятие, посвященное Дню белых журавлей</w:t>
      </w:r>
    </w:p>
    <w:p w:rsidR="005926C2" w:rsidRDefault="005926C2" w:rsidP="005926C2">
      <w:pPr>
        <w:pStyle w:val="afa"/>
        <w:numPr>
          <w:ilvl w:val="0"/>
          <w:numId w:val="16"/>
        </w:numPr>
        <w:jc w:val="both"/>
        <w:rPr>
          <w:sz w:val="26"/>
          <w:szCs w:val="26"/>
        </w:rPr>
      </w:pPr>
      <w:proofErr w:type="spellStart"/>
      <w:r>
        <w:rPr>
          <w:sz w:val="26"/>
          <w:szCs w:val="26"/>
        </w:rPr>
        <w:t>Игра-квиз</w:t>
      </w:r>
      <w:proofErr w:type="spellEnd"/>
      <w:r>
        <w:rPr>
          <w:sz w:val="26"/>
          <w:szCs w:val="26"/>
        </w:rPr>
        <w:t xml:space="preserve"> «Объединяющая народы» </w:t>
      </w:r>
      <w:proofErr w:type="gramStart"/>
      <w:r>
        <w:rPr>
          <w:sz w:val="26"/>
          <w:szCs w:val="26"/>
        </w:rPr>
        <w:t>к</w:t>
      </w:r>
      <w:proofErr w:type="gramEnd"/>
      <w:r>
        <w:rPr>
          <w:sz w:val="26"/>
          <w:szCs w:val="26"/>
        </w:rPr>
        <w:t xml:space="preserve"> Дню единства</w:t>
      </w:r>
    </w:p>
    <w:p w:rsidR="005926C2" w:rsidRDefault="005926C2" w:rsidP="005926C2">
      <w:pPr>
        <w:pStyle w:val="afa"/>
        <w:numPr>
          <w:ilvl w:val="0"/>
          <w:numId w:val="16"/>
        </w:numPr>
        <w:jc w:val="both"/>
        <w:rPr>
          <w:sz w:val="26"/>
          <w:szCs w:val="26"/>
        </w:rPr>
      </w:pPr>
      <w:r>
        <w:rPr>
          <w:sz w:val="26"/>
          <w:szCs w:val="26"/>
        </w:rPr>
        <w:t>Исторический экскурс «Единством Россия сильна»</w:t>
      </w:r>
    </w:p>
    <w:p w:rsidR="005926C2" w:rsidRDefault="005926C2" w:rsidP="005926C2">
      <w:pPr>
        <w:pStyle w:val="afa"/>
        <w:numPr>
          <w:ilvl w:val="0"/>
          <w:numId w:val="16"/>
        </w:numPr>
        <w:jc w:val="both"/>
        <w:rPr>
          <w:sz w:val="26"/>
          <w:szCs w:val="26"/>
        </w:rPr>
      </w:pPr>
      <w:r>
        <w:rPr>
          <w:sz w:val="26"/>
          <w:szCs w:val="26"/>
        </w:rPr>
        <w:t>Интерактивная игра «Живи»</w:t>
      </w:r>
    </w:p>
    <w:p w:rsidR="005926C2" w:rsidRDefault="005926C2" w:rsidP="005926C2">
      <w:pPr>
        <w:pStyle w:val="afa"/>
        <w:numPr>
          <w:ilvl w:val="0"/>
          <w:numId w:val="16"/>
        </w:numPr>
        <w:jc w:val="both"/>
        <w:rPr>
          <w:sz w:val="26"/>
          <w:szCs w:val="26"/>
        </w:rPr>
      </w:pPr>
      <w:r>
        <w:rPr>
          <w:sz w:val="26"/>
          <w:szCs w:val="26"/>
        </w:rPr>
        <w:t xml:space="preserve">Урок мужества «Имя твое не известно, подвиг не забыт…» </w:t>
      </w:r>
      <w:proofErr w:type="gramStart"/>
      <w:r>
        <w:rPr>
          <w:sz w:val="26"/>
          <w:szCs w:val="26"/>
        </w:rPr>
        <w:t>к</w:t>
      </w:r>
      <w:proofErr w:type="gramEnd"/>
      <w:r>
        <w:rPr>
          <w:sz w:val="26"/>
          <w:szCs w:val="26"/>
        </w:rPr>
        <w:t xml:space="preserve"> Дню памяти неизвестного солдата</w:t>
      </w:r>
    </w:p>
    <w:p w:rsidR="005926C2" w:rsidRDefault="005926C2" w:rsidP="005926C2">
      <w:pPr>
        <w:pStyle w:val="afa"/>
        <w:numPr>
          <w:ilvl w:val="0"/>
          <w:numId w:val="16"/>
        </w:numPr>
        <w:jc w:val="both"/>
        <w:rPr>
          <w:sz w:val="26"/>
          <w:szCs w:val="26"/>
        </w:rPr>
      </w:pPr>
      <w:r w:rsidRPr="007F7101">
        <w:rPr>
          <w:sz w:val="26"/>
          <w:szCs w:val="26"/>
        </w:rPr>
        <w:t>Всероссийск</w:t>
      </w:r>
      <w:r>
        <w:rPr>
          <w:sz w:val="26"/>
          <w:szCs w:val="26"/>
        </w:rPr>
        <w:t>ий урок мужества</w:t>
      </w:r>
      <w:proofErr w:type="gramStart"/>
      <w:r>
        <w:rPr>
          <w:sz w:val="26"/>
          <w:szCs w:val="26"/>
        </w:rPr>
        <w:t>«П</w:t>
      </w:r>
      <w:proofErr w:type="gramEnd"/>
      <w:r>
        <w:rPr>
          <w:sz w:val="26"/>
          <w:szCs w:val="26"/>
        </w:rPr>
        <w:t>амяти неизвестного солдата» к Дню памяти неизвестного солдата</w:t>
      </w:r>
    </w:p>
    <w:p w:rsidR="005926C2" w:rsidRDefault="005926C2" w:rsidP="005926C2">
      <w:pPr>
        <w:pStyle w:val="afa"/>
        <w:numPr>
          <w:ilvl w:val="0"/>
          <w:numId w:val="16"/>
        </w:numPr>
        <w:jc w:val="both"/>
        <w:rPr>
          <w:sz w:val="26"/>
          <w:szCs w:val="26"/>
        </w:rPr>
      </w:pPr>
      <w:proofErr w:type="spellStart"/>
      <w:r>
        <w:rPr>
          <w:sz w:val="26"/>
          <w:szCs w:val="26"/>
        </w:rPr>
        <w:t>Квест-игра</w:t>
      </w:r>
      <w:proofErr w:type="spellEnd"/>
      <w:r>
        <w:rPr>
          <w:sz w:val="26"/>
          <w:szCs w:val="26"/>
        </w:rPr>
        <w:t xml:space="preserve"> к Международному Дню борьбы с коррупцией</w:t>
      </w:r>
    </w:p>
    <w:p w:rsidR="005926C2" w:rsidRDefault="005926C2" w:rsidP="005926C2">
      <w:pPr>
        <w:pStyle w:val="afa"/>
        <w:numPr>
          <w:ilvl w:val="0"/>
          <w:numId w:val="16"/>
        </w:numPr>
        <w:jc w:val="both"/>
        <w:rPr>
          <w:sz w:val="26"/>
          <w:szCs w:val="26"/>
        </w:rPr>
      </w:pPr>
      <w:r>
        <w:rPr>
          <w:sz w:val="26"/>
          <w:szCs w:val="26"/>
        </w:rPr>
        <w:t xml:space="preserve">Час истории «Гордимся славою своей» </w:t>
      </w:r>
      <w:proofErr w:type="gramStart"/>
      <w:r>
        <w:rPr>
          <w:sz w:val="26"/>
          <w:szCs w:val="26"/>
        </w:rPr>
        <w:t>к</w:t>
      </w:r>
      <w:proofErr w:type="gramEnd"/>
      <w:r>
        <w:rPr>
          <w:sz w:val="26"/>
          <w:szCs w:val="26"/>
        </w:rPr>
        <w:t xml:space="preserve"> Дню героев Отечества</w:t>
      </w:r>
    </w:p>
    <w:p w:rsidR="005926C2" w:rsidRDefault="005926C2" w:rsidP="005926C2">
      <w:pPr>
        <w:pStyle w:val="afa"/>
        <w:numPr>
          <w:ilvl w:val="0"/>
          <w:numId w:val="16"/>
        </w:numPr>
        <w:jc w:val="both"/>
        <w:rPr>
          <w:sz w:val="26"/>
          <w:szCs w:val="26"/>
        </w:rPr>
      </w:pPr>
      <w:r>
        <w:rPr>
          <w:sz w:val="26"/>
          <w:szCs w:val="26"/>
        </w:rPr>
        <w:t>Тематический час «Конституция – основной закон государства»</w:t>
      </w:r>
    </w:p>
    <w:p w:rsidR="005926C2" w:rsidRDefault="005926C2" w:rsidP="005926C2">
      <w:pPr>
        <w:pStyle w:val="afa"/>
        <w:numPr>
          <w:ilvl w:val="0"/>
          <w:numId w:val="16"/>
        </w:numPr>
        <w:jc w:val="both"/>
        <w:rPr>
          <w:sz w:val="26"/>
          <w:szCs w:val="26"/>
        </w:rPr>
      </w:pPr>
      <w:r>
        <w:rPr>
          <w:sz w:val="26"/>
          <w:szCs w:val="26"/>
        </w:rPr>
        <w:t>Городская викторина «Знай свои права»</w:t>
      </w:r>
    </w:p>
    <w:p w:rsidR="005926C2" w:rsidRDefault="005926C2" w:rsidP="005926C2">
      <w:pPr>
        <w:pStyle w:val="afa"/>
        <w:numPr>
          <w:ilvl w:val="0"/>
          <w:numId w:val="16"/>
        </w:numPr>
        <w:spacing w:after="240"/>
        <w:jc w:val="both"/>
        <w:rPr>
          <w:sz w:val="26"/>
          <w:szCs w:val="26"/>
        </w:rPr>
      </w:pPr>
      <w:r>
        <w:rPr>
          <w:sz w:val="26"/>
          <w:szCs w:val="26"/>
        </w:rPr>
        <w:t>Мероприятие, посвященное Дню памяти журналистов, погибших при исполнении профессиональных обязанностей</w:t>
      </w:r>
    </w:p>
    <w:p w:rsidR="005926C2" w:rsidRPr="00E42806" w:rsidRDefault="005926C2" w:rsidP="005926C2">
      <w:pPr>
        <w:spacing w:after="0" w:line="240" w:lineRule="auto"/>
        <w:ind w:firstLine="708"/>
        <w:jc w:val="both"/>
        <w:rPr>
          <w:rFonts w:ascii="Times New Roman" w:hAnsi="Times New Roman" w:cs="Times New Roman"/>
          <w:sz w:val="26"/>
          <w:szCs w:val="26"/>
        </w:rPr>
      </w:pPr>
      <w:r w:rsidRPr="00AA4D2F">
        <w:rPr>
          <w:rFonts w:ascii="Times New Roman" w:hAnsi="Times New Roman" w:cs="Times New Roman"/>
          <w:sz w:val="26"/>
          <w:szCs w:val="26"/>
        </w:rPr>
        <w:t xml:space="preserve">В течение 2025 года в Лесозаводском филиале реализованы мероприятия, направленные на </w:t>
      </w:r>
      <w:proofErr w:type="spellStart"/>
      <w:r w:rsidRPr="00AA4D2F">
        <w:rPr>
          <w:rFonts w:ascii="Times New Roman" w:hAnsi="Times New Roman" w:cs="Times New Roman"/>
          <w:sz w:val="26"/>
          <w:szCs w:val="26"/>
        </w:rPr>
        <w:t>социализацию</w:t>
      </w:r>
      <w:r w:rsidRPr="00E42806">
        <w:rPr>
          <w:rFonts w:ascii="Times New Roman" w:hAnsi="Times New Roman" w:cs="Times New Roman"/>
          <w:sz w:val="26"/>
          <w:szCs w:val="26"/>
        </w:rPr>
        <w:t>и</w:t>
      </w:r>
      <w:proofErr w:type="spellEnd"/>
      <w:r w:rsidRPr="00E42806">
        <w:rPr>
          <w:rFonts w:ascii="Times New Roman" w:hAnsi="Times New Roman" w:cs="Times New Roman"/>
          <w:sz w:val="26"/>
          <w:szCs w:val="26"/>
        </w:rPr>
        <w:t xml:space="preserve"> духовно-нравственное развитие личности:</w:t>
      </w:r>
    </w:p>
    <w:p w:rsidR="005926C2" w:rsidRPr="00E42806" w:rsidRDefault="005926C2" w:rsidP="005926C2">
      <w:pPr>
        <w:pStyle w:val="afa"/>
        <w:numPr>
          <w:ilvl w:val="0"/>
          <w:numId w:val="15"/>
        </w:numPr>
        <w:jc w:val="both"/>
        <w:rPr>
          <w:sz w:val="26"/>
          <w:szCs w:val="26"/>
        </w:rPr>
      </w:pPr>
      <w:r w:rsidRPr="00E42806">
        <w:rPr>
          <w:sz w:val="26"/>
          <w:szCs w:val="26"/>
        </w:rPr>
        <w:t xml:space="preserve">Торжественное мероприятие </w:t>
      </w:r>
      <w:proofErr w:type="gramStart"/>
      <w:r w:rsidRPr="00E42806">
        <w:rPr>
          <w:sz w:val="26"/>
          <w:szCs w:val="26"/>
        </w:rPr>
        <w:t>к</w:t>
      </w:r>
      <w:proofErr w:type="gramEnd"/>
      <w:r w:rsidRPr="00E42806">
        <w:rPr>
          <w:sz w:val="26"/>
          <w:szCs w:val="26"/>
        </w:rPr>
        <w:t xml:space="preserve"> Дню студента</w:t>
      </w:r>
    </w:p>
    <w:p w:rsidR="005926C2" w:rsidRPr="00AA4D2F" w:rsidRDefault="005926C2" w:rsidP="005926C2">
      <w:pPr>
        <w:pStyle w:val="afa"/>
        <w:numPr>
          <w:ilvl w:val="0"/>
          <w:numId w:val="15"/>
        </w:numPr>
        <w:jc w:val="both"/>
        <w:rPr>
          <w:sz w:val="26"/>
          <w:szCs w:val="26"/>
        </w:rPr>
      </w:pPr>
      <w:r w:rsidRPr="00AA4D2F">
        <w:rPr>
          <w:sz w:val="26"/>
          <w:szCs w:val="26"/>
        </w:rPr>
        <w:t>Встречи с православным священником на тему нравственности</w:t>
      </w:r>
    </w:p>
    <w:p w:rsidR="005926C2" w:rsidRPr="00AA4D2F" w:rsidRDefault="005926C2" w:rsidP="005926C2">
      <w:pPr>
        <w:pStyle w:val="afa"/>
        <w:numPr>
          <w:ilvl w:val="0"/>
          <w:numId w:val="15"/>
        </w:numPr>
        <w:jc w:val="both"/>
        <w:rPr>
          <w:sz w:val="26"/>
          <w:szCs w:val="26"/>
        </w:rPr>
      </w:pPr>
      <w:r w:rsidRPr="00AA4D2F">
        <w:rPr>
          <w:sz w:val="26"/>
          <w:szCs w:val="26"/>
        </w:rPr>
        <w:t xml:space="preserve">Викторина </w:t>
      </w:r>
      <w:proofErr w:type="gramStart"/>
      <w:r w:rsidRPr="00AA4D2F">
        <w:rPr>
          <w:sz w:val="26"/>
          <w:szCs w:val="26"/>
        </w:rPr>
        <w:t>к</w:t>
      </w:r>
      <w:proofErr w:type="gramEnd"/>
      <w:r w:rsidRPr="00AA4D2F">
        <w:rPr>
          <w:sz w:val="26"/>
          <w:szCs w:val="26"/>
        </w:rPr>
        <w:t xml:space="preserve"> дню памяти А.С. Пушкина </w:t>
      </w:r>
    </w:p>
    <w:p w:rsidR="005926C2" w:rsidRPr="00AA4D2F" w:rsidRDefault="005926C2" w:rsidP="005926C2">
      <w:pPr>
        <w:pStyle w:val="afa"/>
        <w:numPr>
          <w:ilvl w:val="0"/>
          <w:numId w:val="15"/>
        </w:numPr>
        <w:jc w:val="both"/>
        <w:rPr>
          <w:sz w:val="26"/>
          <w:szCs w:val="26"/>
        </w:rPr>
      </w:pPr>
      <w:r w:rsidRPr="00AA4D2F">
        <w:rPr>
          <w:sz w:val="26"/>
          <w:szCs w:val="26"/>
        </w:rPr>
        <w:t>Встречи с православным священником на тему нравственности</w:t>
      </w:r>
    </w:p>
    <w:p w:rsidR="005926C2" w:rsidRPr="00AA4D2F" w:rsidRDefault="005926C2" w:rsidP="005926C2">
      <w:pPr>
        <w:pStyle w:val="afa"/>
        <w:numPr>
          <w:ilvl w:val="0"/>
          <w:numId w:val="15"/>
        </w:numPr>
        <w:jc w:val="both"/>
        <w:rPr>
          <w:sz w:val="26"/>
          <w:szCs w:val="26"/>
        </w:rPr>
      </w:pPr>
      <w:r w:rsidRPr="00AA4D2F">
        <w:rPr>
          <w:sz w:val="26"/>
          <w:szCs w:val="26"/>
        </w:rPr>
        <w:t xml:space="preserve">Мероприятия о </w:t>
      </w:r>
      <w:proofErr w:type="spellStart"/>
      <w:r w:rsidRPr="00AA4D2F">
        <w:rPr>
          <w:sz w:val="26"/>
          <w:szCs w:val="26"/>
        </w:rPr>
        <w:t>кибербезопасности</w:t>
      </w:r>
      <w:proofErr w:type="spellEnd"/>
    </w:p>
    <w:p w:rsidR="005926C2" w:rsidRDefault="005926C2" w:rsidP="005926C2">
      <w:pPr>
        <w:pStyle w:val="afa"/>
        <w:numPr>
          <w:ilvl w:val="0"/>
          <w:numId w:val="15"/>
        </w:numPr>
        <w:jc w:val="both"/>
        <w:rPr>
          <w:sz w:val="26"/>
          <w:szCs w:val="26"/>
        </w:rPr>
      </w:pPr>
      <w:r w:rsidRPr="00AA4D2F">
        <w:rPr>
          <w:sz w:val="26"/>
          <w:szCs w:val="26"/>
        </w:rPr>
        <w:t>Мастер-класс по актерскому мастерству, посвященный Дню театра</w:t>
      </w:r>
    </w:p>
    <w:p w:rsidR="005926C2" w:rsidRPr="00B737FF" w:rsidRDefault="005926C2" w:rsidP="005926C2">
      <w:pPr>
        <w:pStyle w:val="afa"/>
        <w:numPr>
          <w:ilvl w:val="0"/>
          <w:numId w:val="15"/>
        </w:numPr>
        <w:jc w:val="both"/>
        <w:rPr>
          <w:sz w:val="26"/>
          <w:szCs w:val="26"/>
        </w:rPr>
      </w:pPr>
      <w:r w:rsidRPr="00B737FF">
        <w:rPr>
          <w:sz w:val="26"/>
          <w:szCs w:val="26"/>
        </w:rPr>
        <w:t xml:space="preserve">Мероприятие </w:t>
      </w:r>
      <w:proofErr w:type="gramStart"/>
      <w:r w:rsidRPr="00B737FF">
        <w:rPr>
          <w:sz w:val="26"/>
          <w:szCs w:val="26"/>
        </w:rPr>
        <w:t>о</w:t>
      </w:r>
      <w:proofErr w:type="gramEnd"/>
      <w:r w:rsidRPr="00B737FF">
        <w:rPr>
          <w:sz w:val="26"/>
          <w:szCs w:val="26"/>
        </w:rPr>
        <w:t xml:space="preserve"> этикете письменного общения</w:t>
      </w:r>
    </w:p>
    <w:p w:rsidR="005926C2" w:rsidRDefault="005926C2" w:rsidP="005926C2">
      <w:pPr>
        <w:pStyle w:val="afa"/>
        <w:numPr>
          <w:ilvl w:val="0"/>
          <w:numId w:val="15"/>
        </w:numPr>
        <w:jc w:val="both"/>
        <w:rPr>
          <w:sz w:val="26"/>
          <w:szCs w:val="26"/>
        </w:rPr>
      </w:pPr>
      <w:r w:rsidRPr="00B737FF">
        <w:rPr>
          <w:sz w:val="26"/>
          <w:szCs w:val="26"/>
        </w:rPr>
        <w:t>Литературный вечер «С чего начинается память…», посвященный 110-летию со дня рождения К. Симонова</w:t>
      </w:r>
    </w:p>
    <w:p w:rsidR="005926C2" w:rsidRDefault="005926C2" w:rsidP="005926C2">
      <w:pPr>
        <w:pStyle w:val="afa"/>
        <w:numPr>
          <w:ilvl w:val="0"/>
          <w:numId w:val="15"/>
        </w:numPr>
        <w:jc w:val="both"/>
        <w:rPr>
          <w:sz w:val="26"/>
          <w:szCs w:val="26"/>
        </w:rPr>
      </w:pPr>
      <w:r w:rsidRPr="00191675">
        <w:rPr>
          <w:sz w:val="26"/>
          <w:szCs w:val="26"/>
        </w:rPr>
        <w:t>Праздничная программа к 8 марта</w:t>
      </w:r>
    </w:p>
    <w:p w:rsidR="005926C2" w:rsidRPr="00FB5457" w:rsidRDefault="005926C2" w:rsidP="005926C2">
      <w:pPr>
        <w:pStyle w:val="afa"/>
        <w:numPr>
          <w:ilvl w:val="0"/>
          <w:numId w:val="15"/>
        </w:numPr>
        <w:jc w:val="both"/>
        <w:rPr>
          <w:sz w:val="26"/>
          <w:szCs w:val="26"/>
        </w:rPr>
      </w:pPr>
      <w:r w:rsidRPr="00FB5457">
        <w:rPr>
          <w:sz w:val="26"/>
          <w:szCs w:val="26"/>
        </w:rPr>
        <w:t>Выпускной вечер</w:t>
      </w:r>
    </w:p>
    <w:p w:rsidR="005926C2" w:rsidRDefault="005926C2" w:rsidP="005926C2">
      <w:pPr>
        <w:pStyle w:val="afa"/>
        <w:numPr>
          <w:ilvl w:val="0"/>
          <w:numId w:val="15"/>
        </w:numPr>
        <w:jc w:val="both"/>
        <w:rPr>
          <w:sz w:val="26"/>
          <w:szCs w:val="26"/>
        </w:rPr>
      </w:pPr>
      <w:r>
        <w:rPr>
          <w:sz w:val="26"/>
          <w:szCs w:val="26"/>
        </w:rPr>
        <w:t>Праздничный концерт ко Дню учителя</w:t>
      </w:r>
    </w:p>
    <w:p w:rsidR="005926C2" w:rsidRDefault="005926C2" w:rsidP="005926C2">
      <w:pPr>
        <w:pStyle w:val="afa"/>
        <w:numPr>
          <w:ilvl w:val="0"/>
          <w:numId w:val="15"/>
        </w:numPr>
        <w:jc w:val="both"/>
        <w:rPr>
          <w:sz w:val="26"/>
          <w:szCs w:val="26"/>
        </w:rPr>
      </w:pPr>
      <w:r>
        <w:rPr>
          <w:sz w:val="26"/>
          <w:szCs w:val="26"/>
        </w:rPr>
        <w:lastRenderedPageBreak/>
        <w:t>Посвящение в студенты</w:t>
      </w:r>
    </w:p>
    <w:p w:rsidR="005926C2" w:rsidRDefault="005926C2" w:rsidP="005926C2">
      <w:pPr>
        <w:pStyle w:val="afa"/>
        <w:numPr>
          <w:ilvl w:val="0"/>
          <w:numId w:val="15"/>
        </w:numPr>
        <w:jc w:val="both"/>
        <w:rPr>
          <w:sz w:val="26"/>
          <w:szCs w:val="26"/>
        </w:rPr>
      </w:pPr>
      <w:r>
        <w:rPr>
          <w:sz w:val="26"/>
          <w:szCs w:val="26"/>
        </w:rPr>
        <w:t>Конкурс фотографий студенческих групп</w:t>
      </w:r>
    </w:p>
    <w:p w:rsidR="005926C2" w:rsidRPr="00AA4D2F" w:rsidRDefault="005926C2" w:rsidP="005926C2">
      <w:pPr>
        <w:pStyle w:val="afa"/>
        <w:numPr>
          <w:ilvl w:val="0"/>
          <w:numId w:val="15"/>
        </w:numPr>
        <w:jc w:val="both"/>
        <w:rPr>
          <w:sz w:val="26"/>
          <w:szCs w:val="26"/>
        </w:rPr>
      </w:pPr>
      <w:r>
        <w:rPr>
          <w:sz w:val="26"/>
          <w:szCs w:val="26"/>
        </w:rPr>
        <w:t xml:space="preserve">Конкурс </w:t>
      </w:r>
      <w:proofErr w:type="spellStart"/>
      <w:r>
        <w:rPr>
          <w:sz w:val="26"/>
          <w:szCs w:val="26"/>
        </w:rPr>
        <w:t>студсовета</w:t>
      </w:r>
      <w:proofErr w:type="spellEnd"/>
      <w:r>
        <w:rPr>
          <w:sz w:val="26"/>
          <w:szCs w:val="26"/>
        </w:rPr>
        <w:t xml:space="preserve"> «Лучший кабинет группы»</w:t>
      </w:r>
    </w:p>
    <w:p w:rsidR="005926C2" w:rsidRDefault="005926C2" w:rsidP="005926C2">
      <w:pPr>
        <w:pStyle w:val="afa"/>
        <w:numPr>
          <w:ilvl w:val="0"/>
          <w:numId w:val="15"/>
        </w:numPr>
        <w:jc w:val="both"/>
        <w:rPr>
          <w:sz w:val="26"/>
          <w:szCs w:val="26"/>
        </w:rPr>
      </w:pPr>
      <w:r>
        <w:rPr>
          <w:sz w:val="26"/>
          <w:szCs w:val="26"/>
        </w:rPr>
        <w:t xml:space="preserve">Праздничная «Творческая зимовка» </w:t>
      </w:r>
      <w:proofErr w:type="gramStart"/>
      <w:r>
        <w:rPr>
          <w:sz w:val="26"/>
          <w:szCs w:val="26"/>
        </w:rPr>
        <w:t>в</w:t>
      </w:r>
      <w:proofErr w:type="gramEnd"/>
      <w:r>
        <w:rPr>
          <w:sz w:val="26"/>
          <w:szCs w:val="26"/>
        </w:rPr>
        <w:t xml:space="preserve"> </w:t>
      </w:r>
      <w:proofErr w:type="gramStart"/>
      <w:r>
        <w:rPr>
          <w:sz w:val="26"/>
          <w:szCs w:val="26"/>
        </w:rPr>
        <w:t>Новому</w:t>
      </w:r>
      <w:proofErr w:type="gramEnd"/>
      <w:r>
        <w:rPr>
          <w:sz w:val="26"/>
          <w:szCs w:val="26"/>
        </w:rPr>
        <w:t xml:space="preserve"> году </w:t>
      </w:r>
    </w:p>
    <w:p w:rsidR="005926C2" w:rsidRPr="00AA4D2F" w:rsidRDefault="005926C2" w:rsidP="005926C2">
      <w:pPr>
        <w:spacing w:before="240" w:after="0" w:line="240" w:lineRule="auto"/>
        <w:ind w:firstLine="708"/>
        <w:jc w:val="both"/>
        <w:rPr>
          <w:rFonts w:ascii="Times New Roman" w:hAnsi="Times New Roman" w:cs="Times New Roman"/>
          <w:iCs/>
          <w:sz w:val="26"/>
          <w:szCs w:val="26"/>
        </w:rPr>
      </w:pPr>
      <w:r w:rsidRPr="000369BA">
        <w:rPr>
          <w:rFonts w:ascii="Times New Roman" w:hAnsi="Times New Roman" w:cs="Times New Roman"/>
          <w:iCs/>
          <w:sz w:val="26"/>
          <w:szCs w:val="26"/>
        </w:rPr>
        <w:t xml:space="preserve">В рамках взаимодействия в рамках социального партнёрства в воспитательной деятельности, </w:t>
      </w:r>
      <w:proofErr w:type="spellStart"/>
      <w:r w:rsidRPr="000369BA">
        <w:rPr>
          <w:rFonts w:ascii="Times New Roman" w:hAnsi="Times New Roman" w:cs="Times New Roman"/>
          <w:iCs/>
          <w:sz w:val="26"/>
          <w:szCs w:val="26"/>
        </w:rPr>
        <w:t>профориентационная</w:t>
      </w:r>
      <w:proofErr w:type="spellEnd"/>
      <w:r w:rsidRPr="000369BA">
        <w:rPr>
          <w:rFonts w:ascii="Times New Roman" w:hAnsi="Times New Roman" w:cs="Times New Roman"/>
          <w:iCs/>
          <w:sz w:val="26"/>
          <w:szCs w:val="26"/>
        </w:rPr>
        <w:t xml:space="preserve"> работа были проведены следующие мероприятия:</w:t>
      </w:r>
    </w:p>
    <w:p w:rsidR="005926C2" w:rsidRPr="00AA4D2F" w:rsidRDefault="005926C2" w:rsidP="005926C2">
      <w:pPr>
        <w:pStyle w:val="afa"/>
        <w:numPr>
          <w:ilvl w:val="0"/>
          <w:numId w:val="16"/>
        </w:numPr>
        <w:jc w:val="both"/>
        <w:rPr>
          <w:sz w:val="26"/>
          <w:szCs w:val="26"/>
        </w:rPr>
      </w:pPr>
      <w:r w:rsidRPr="00AA4D2F">
        <w:rPr>
          <w:sz w:val="26"/>
          <w:szCs w:val="26"/>
        </w:rPr>
        <w:t>Городская игра-викторина «Путешествие в заповедный мир природы»</w:t>
      </w:r>
      <w:r>
        <w:rPr>
          <w:sz w:val="26"/>
          <w:szCs w:val="26"/>
        </w:rPr>
        <w:t xml:space="preserve"> в МК «Олимп»</w:t>
      </w:r>
    </w:p>
    <w:p w:rsidR="005926C2" w:rsidRPr="00AA4D2F" w:rsidRDefault="005926C2" w:rsidP="005926C2">
      <w:pPr>
        <w:pStyle w:val="afa"/>
        <w:numPr>
          <w:ilvl w:val="0"/>
          <w:numId w:val="16"/>
        </w:numPr>
        <w:jc w:val="both"/>
        <w:rPr>
          <w:sz w:val="26"/>
          <w:szCs w:val="26"/>
        </w:rPr>
      </w:pPr>
      <w:r w:rsidRPr="00AA4D2F">
        <w:rPr>
          <w:sz w:val="26"/>
          <w:szCs w:val="26"/>
        </w:rPr>
        <w:t>Встреча-экскурсия с ветеранами МВД в Музее истории отдела полиции</w:t>
      </w:r>
    </w:p>
    <w:p w:rsidR="005926C2" w:rsidRDefault="005926C2" w:rsidP="005926C2">
      <w:pPr>
        <w:pStyle w:val="afa"/>
        <w:numPr>
          <w:ilvl w:val="0"/>
          <w:numId w:val="16"/>
        </w:numPr>
        <w:jc w:val="both"/>
        <w:rPr>
          <w:sz w:val="26"/>
          <w:szCs w:val="26"/>
        </w:rPr>
      </w:pPr>
      <w:r w:rsidRPr="00AA4D2F">
        <w:rPr>
          <w:sz w:val="26"/>
          <w:szCs w:val="26"/>
        </w:rPr>
        <w:t>Встреча со специалистом Центра по профилактике и борьбе со СПИД и инфекционными заболеваниями ККБ №2, г</w:t>
      </w:r>
      <w:proofErr w:type="gramStart"/>
      <w:r w:rsidRPr="00AA4D2F">
        <w:rPr>
          <w:sz w:val="26"/>
          <w:szCs w:val="26"/>
        </w:rPr>
        <w:t>.В</w:t>
      </w:r>
      <w:proofErr w:type="gramEnd"/>
      <w:r w:rsidRPr="00AA4D2F">
        <w:rPr>
          <w:sz w:val="26"/>
          <w:szCs w:val="26"/>
        </w:rPr>
        <w:t>ладивосток</w:t>
      </w:r>
    </w:p>
    <w:p w:rsidR="005926C2" w:rsidRPr="00AA4D2F" w:rsidRDefault="005926C2" w:rsidP="005926C2">
      <w:pPr>
        <w:pStyle w:val="afa"/>
        <w:numPr>
          <w:ilvl w:val="0"/>
          <w:numId w:val="16"/>
        </w:numPr>
        <w:jc w:val="both"/>
        <w:rPr>
          <w:sz w:val="26"/>
          <w:szCs w:val="26"/>
        </w:rPr>
      </w:pPr>
      <w:r w:rsidRPr="00103481">
        <w:rPr>
          <w:sz w:val="26"/>
          <w:szCs w:val="26"/>
        </w:rPr>
        <w:t>Городская акция «Скажи наркотикам СТОП»</w:t>
      </w:r>
    </w:p>
    <w:p w:rsidR="005926C2" w:rsidRPr="00AA4D2F" w:rsidRDefault="005926C2" w:rsidP="005926C2">
      <w:pPr>
        <w:pStyle w:val="afa"/>
        <w:numPr>
          <w:ilvl w:val="0"/>
          <w:numId w:val="16"/>
        </w:numPr>
        <w:jc w:val="both"/>
        <w:rPr>
          <w:sz w:val="26"/>
          <w:szCs w:val="26"/>
        </w:rPr>
      </w:pPr>
      <w:r w:rsidRPr="00AA4D2F">
        <w:rPr>
          <w:sz w:val="26"/>
          <w:szCs w:val="26"/>
        </w:rPr>
        <w:t>Кинолекторий с просмотром фильма «Мамино письмо»</w:t>
      </w:r>
    </w:p>
    <w:p w:rsidR="005926C2" w:rsidRPr="00AA4D2F" w:rsidRDefault="005926C2" w:rsidP="005926C2">
      <w:pPr>
        <w:pStyle w:val="afa"/>
        <w:numPr>
          <w:ilvl w:val="0"/>
          <w:numId w:val="16"/>
        </w:numPr>
        <w:jc w:val="both"/>
        <w:rPr>
          <w:sz w:val="26"/>
          <w:szCs w:val="26"/>
        </w:rPr>
      </w:pPr>
      <w:r w:rsidRPr="00AA4D2F">
        <w:rPr>
          <w:sz w:val="26"/>
          <w:szCs w:val="26"/>
        </w:rPr>
        <w:t>Встреча с инспектором по пропаганде БДД ГАИ МО МВД «Лесозаводский»</w:t>
      </w:r>
    </w:p>
    <w:p w:rsidR="005926C2" w:rsidRPr="00AA4D2F" w:rsidRDefault="005926C2" w:rsidP="005926C2">
      <w:pPr>
        <w:pStyle w:val="afa"/>
        <w:numPr>
          <w:ilvl w:val="0"/>
          <w:numId w:val="16"/>
        </w:numPr>
        <w:jc w:val="both"/>
        <w:rPr>
          <w:sz w:val="26"/>
          <w:szCs w:val="26"/>
        </w:rPr>
      </w:pPr>
      <w:r w:rsidRPr="00AA4D2F">
        <w:rPr>
          <w:sz w:val="26"/>
          <w:szCs w:val="26"/>
        </w:rPr>
        <w:t>Единый День открытых дверей</w:t>
      </w:r>
    </w:p>
    <w:p w:rsidR="005926C2" w:rsidRPr="00AA4D2F" w:rsidRDefault="005926C2" w:rsidP="005926C2">
      <w:pPr>
        <w:pStyle w:val="afa"/>
        <w:numPr>
          <w:ilvl w:val="0"/>
          <w:numId w:val="16"/>
        </w:numPr>
        <w:jc w:val="both"/>
        <w:rPr>
          <w:sz w:val="26"/>
          <w:szCs w:val="26"/>
        </w:rPr>
      </w:pPr>
      <w:r w:rsidRPr="00AA4D2F">
        <w:rPr>
          <w:sz w:val="26"/>
          <w:szCs w:val="26"/>
        </w:rPr>
        <w:t>Экскурсия в Думу и администрацию ЛМО</w:t>
      </w:r>
    </w:p>
    <w:p w:rsidR="005926C2" w:rsidRDefault="005926C2" w:rsidP="005926C2">
      <w:pPr>
        <w:pStyle w:val="afa"/>
        <w:numPr>
          <w:ilvl w:val="0"/>
          <w:numId w:val="16"/>
        </w:numPr>
        <w:jc w:val="both"/>
        <w:rPr>
          <w:sz w:val="26"/>
          <w:szCs w:val="26"/>
        </w:rPr>
      </w:pPr>
      <w:r w:rsidRPr="00AA4D2F">
        <w:rPr>
          <w:sz w:val="26"/>
          <w:szCs w:val="26"/>
        </w:rPr>
        <w:t>Мероприятие «С пользой для здоровья» в рамках месячника «За ЗОЖ»</w:t>
      </w:r>
    </w:p>
    <w:p w:rsidR="005926C2" w:rsidRDefault="005926C2" w:rsidP="005926C2">
      <w:pPr>
        <w:pStyle w:val="afa"/>
        <w:numPr>
          <w:ilvl w:val="0"/>
          <w:numId w:val="16"/>
        </w:numPr>
        <w:jc w:val="both"/>
        <w:rPr>
          <w:sz w:val="26"/>
          <w:szCs w:val="26"/>
        </w:rPr>
      </w:pPr>
      <w:r w:rsidRPr="00B737FF">
        <w:rPr>
          <w:sz w:val="26"/>
          <w:szCs w:val="26"/>
        </w:rPr>
        <w:t>Всероссийская финансовая эстафета «Мои финансы»</w:t>
      </w:r>
    </w:p>
    <w:p w:rsidR="005926C2" w:rsidRPr="00B737FF" w:rsidRDefault="005926C2" w:rsidP="005926C2">
      <w:pPr>
        <w:pStyle w:val="afa"/>
        <w:numPr>
          <w:ilvl w:val="0"/>
          <w:numId w:val="16"/>
        </w:numPr>
        <w:jc w:val="both"/>
        <w:rPr>
          <w:sz w:val="26"/>
          <w:szCs w:val="26"/>
        </w:rPr>
      </w:pPr>
      <w:r w:rsidRPr="00B737FF">
        <w:rPr>
          <w:sz w:val="26"/>
          <w:szCs w:val="26"/>
        </w:rPr>
        <w:t xml:space="preserve">День открытых дверей для учащихся лицея </w:t>
      </w:r>
      <w:proofErr w:type="gramStart"/>
      <w:r w:rsidRPr="00B737FF">
        <w:rPr>
          <w:sz w:val="26"/>
          <w:szCs w:val="26"/>
        </w:rPr>
        <w:t>г</w:t>
      </w:r>
      <w:proofErr w:type="gramEnd"/>
      <w:r w:rsidRPr="00B737FF">
        <w:rPr>
          <w:sz w:val="26"/>
          <w:szCs w:val="26"/>
        </w:rPr>
        <w:t>. Дальнереченска</w:t>
      </w:r>
    </w:p>
    <w:p w:rsidR="005926C2" w:rsidRDefault="005926C2" w:rsidP="005926C2">
      <w:pPr>
        <w:pStyle w:val="afa"/>
        <w:numPr>
          <w:ilvl w:val="0"/>
          <w:numId w:val="16"/>
        </w:numPr>
        <w:jc w:val="both"/>
        <w:rPr>
          <w:sz w:val="26"/>
          <w:szCs w:val="26"/>
        </w:rPr>
      </w:pPr>
      <w:r w:rsidRPr="00B737FF">
        <w:rPr>
          <w:sz w:val="26"/>
          <w:szCs w:val="26"/>
        </w:rPr>
        <w:t>Просветительская встреча «Основы долголетия» для участниц группы «Здоровье»</w:t>
      </w:r>
    </w:p>
    <w:p w:rsidR="005926C2" w:rsidRPr="00B737FF" w:rsidRDefault="005926C2" w:rsidP="005926C2">
      <w:pPr>
        <w:pStyle w:val="afa"/>
        <w:numPr>
          <w:ilvl w:val="0"/>
          <w:numId w:val="16"/>
        </w:numPr>
        <w:jc w:val="both"/>
        <w:rPr>
          <w:sz w:val="26"/>
          <w:szCs w:val="26"/>
        </w:rPr>
      </w:pPr>
      <w:r w:rsidRPr="00B737FF">
        <w:rPr>
          <w:sz w:val="26"/>
          <w:szCs w:val="26"/>
        </w:rPr>
        <w:t xml:space="preserve">Профилактическая беседа для членов городского Общества инвалидов, приуроченная к Всемирному Дню борьбы против рака  </w:t>
      </w:r>
    </w:p>
    <w:p w:rsidR="005926C2" w:rsidRPr="00B737FF" w:rsidRDefault="005926C2" w:rsidP="005926C2">
      <w:pPr>
        <w:pStyle w:val="afa"/>
        <w:numPr>
          <w:ilvl w:val="0"/>
          <w:numId w:val="16"/>
        </w:numPr>
        <w:jc w:val="both"/>
        <w:rPr>
          <w:sz w:val="26"/>
          <w:szCs w:val="26"/>
        </w:rPr>
      </w:pPr>
      <w:r w:rsidRPr="00B737FF">
        <w:rPr>
          <w:sz w:val="26"/>
          <w:szCs w:val="26"/>
        </w:rPr>
        <w:t xml:space="preserve">Профилактическая беседа и мастер-класс «Стоп травматизм» в Лесозаводском филиале КГАУСО «ПЦСОН»  </w:t>
      </w:r>
    </w:p>
    <w:p w:rsidR="005926C2" w:rsidRPr="00B737FF" w:rsidRDefault="005926C2" w:rsidP="005926C2">
      <w:pPr>
        <w:pStyle w:val="afa"/>
        <w:numPr>
          <w:ilvl w:val="0"/>
          <w:numId w:val="16"/>
        </w:numPr>
        <w:jc w:val="both"/>
        <w:rPr>
          <w:sz w:val="26"/>
          <w:szCs w:val="26"/>
        </w:rPr>
      </w:pPr>
      <w:r w:rsidRPr="00B737FF">
        <w:rPr>
          <w:sz w:val="26"/>
          <w:szCs w:val="26"/>
        </w:rPr>
        <w:t xml:space="preserve">Занятие на тему «Здоровье работающего человека» для специалистов Центра занятости и состоящих на учете безработных граждан   </w:t>
      </w:r>
    </w:p>
    <w:p w:rsidR="005926C2" w:rsidRDefault="005926C2" w:rsidP="005926C2">
      <w:pPr>
        <w:pStyle w:val="afa"/>
        <w:numPr>
          <w:ilvl w:val="0"/>
          <w:numId w:val="16"/>
        </w:numPr>
        <w:jc w:val="both"/>
        <w:rPr>
          <w:sz w:val="26"/>
          <w:szCs w:val="26"/>
        </w:rPr>
      </w:pPr>
      <w:r w:rsidRPr="00B737FF">
        <w:rPr>
          <w:sz w:val="26"/>
          <w:szCs w:val="26"/>
        </w:rPr>
        <w:t>Поздравления с Днем медика</w:t>
      </w:r>
    </w:p>
    <w:p w:rsidR="005926C2" w:rsidRDefault="005926C2" w:rsidP="005926C2">
      <w:pPr>
        <w:pStyle w:val="afa"/>
        <w:numPr>
          <w:ilvl w:val="0"/>
          <w:numId w:val="16"/>
        </w:numPr>
        <w:jc w:val="both"/>
        <w:rPr>
          <w:sz w:val="26"/>
          <w:szCs w:val="26"/>
        </w:rPr>
      </w:pPr>
      <w:r w:rsidRPr="00B737FF">
        <w:rPr>
          <w:sz w:val="26"/>
          <w:szCs w:val="26"/>
        </w:rPr>
        <w:t xml:space="preserve">«Стоп наркотики» – совместное мероприятие со специалистами ЦГБ им. М. Горького, отдела по </w:t>
      </w:r>
      <w:proofErr w:type="gramStart"/>
      <w:r w:rsidRPr="00B737FF">
        <w:rPr>
          <w:sz w:val="26"/>
          <w:szCs w:val="26"/>
        </w:rPr>
        <w:t>контролю за</w:t>
      </w:r>
      <w:proofErr w:type="gramEnd"/>
      <w:r w:rsidRPr="00B737FF">
        <w:rPr>
          <w:sz w:val="26"/>
          <w:szCs w:val="26"/>
        </w:rPr>
        <w:t xml:space="preserve"> незаконным оборотом наркотиков МО МВД «Лесозаводский»</w:t>
      </w:r>
    </w:p>
    <w:p w:rsidR="005926C2" w:rsidRDefault="005926C2" w:rsidP="005926C2">
      <w:pPr>
        <w:pStyle w:val="afa"/>
        <w:numPr>
          <w:ilvl w:val="0"/>
          <w:numId w:val="16"/>
        </w:numPr>
        <w:jc w:val="both"/>
        <w:rPr>
          <w:sz w:val="26"/>
          <w:szCs w:val="26"/>
        </w:rPr>
      </w:pPr>
      <w:r w:rsidRPr="00B737FF">
        <w:rPr>
          <w:sz w:val="26"/>
          <w:szCs w:val="26"/>
        </w:rPr>
        <w:t xml:space="preserve">Участие в </w:t>
      </w:r>
      <w:proofErr w:type="spellStart"/>
      <w:r w:rsidRPr="00B737FF">
        <w:rPr>
          <w:sz w:val="26"/>
          <w:szCs w:val="26"/>
        </w:rPr>
        <w:t>онлайн-голосовании</w:t>
      </w:r>
      <w:proofErr w:type="spellEnd"/>
      <w:r w:rsidRPr="00B737FF">
        <w:rPr>
          <w:sz w:val="26"/>
          <w:szCs w:val="26"/>
        </w:rPr>
        <w:t xml:space="preserve"> «Семья года»</w:t>
      </w:r>
    </w:p>
    <w:p w:rsidR="005926C2" w:rsidRDefault="005926C2" w:rsidP="005926C2">
      <w:pPr>
        <w:pStyle w:val="afa"/>
        <w:numPr>
          <w:ilvl w:val="0"/>
          <w:numId w:val="16"/>
        </w:numPr>
        <w:jc w:val="both"/>
        <w:rPr>
          <w:sz w:val="26"/>
          <w:szCs w:val="26"/>
        </w:rPr>
      </w:pPr>
      <w:r>
        <w:rPr>
          <w:sz w:val="26"/>
          <w:szCs w:val="26"/>
        </w:rPr>
        <w:t xml:space="preserve">ВКС со специалистами </w:t>
      </w:r>
      <w:r w:rsidRPr="00722135">
        <w:rPr>
          <w:sz w:val="26"/>
          <w:szCs w:val="26"/>
        </w:rPr>
        <w:t>Центра по профилактике и борьбе со СПИД и инфекционными заболеваниями ККБ №2, г. Владивосток</w:t>
      </w:r>
    </w:p>
    <w:p w:rsidR="005926C2" w:rsidRDefault="005926C2" w:rsidP="005926C2">
      <w:pPr>
        <w:pStyle w:val="afa"/>
        <w:numPr>
          <w:ilvl w:val="0"/>
          <w:numId w:val="16"/>
        </w:numPr>
        <w:jc w:val="both"/>
        <w:rPr>
          <w:sz w:val="26"/>
          <w:szCs w:val="26"/>
        </w:rPr>
      </w:pPr>
      <w:r>
        <w:rPr>
          <w:sz w:val="26"/>
          <w:szCs w:val="26"/>
        </w:rPr>
        <w:t>Участие в интерактивном опросе для пациентов/медработников по актуальным вопросам безопасности пациентов</w:t>
      </w:r>
    </w:p>
    <w:p w:rsidR="005926C2" w:rsidRPr="000369BA" w:rsidRDefault="005926C2" w:rsidP="005926C2">
      <w:pPr>
        <w:pStyle w:val="afa"/>
        <w:numPr>
          <w:ilvl w:val="0"/>
          <w:numId w:val="16"/>
        </w:numPr>
        <w:jc w:val="both"/>
        <w:rPr>
          <w:sz w:val="26"/>
          <w:szCs w:val="26"/>
        </w:rPr>
      </w:pPr>
      <w:r w:rsidRPr="000369BA">
        <w:rPr>
          <w:sz w:val="26"/>
          <w:szCs w:val="26"/>
        </w:rPr>
        <w:t>ВКС со специалистами Центра по профилактике и борьбе со СПИД и инфекционными заболеваниями ККБ №2, г. Владивосток</w:t>
      </w:r>
    </w:p>
    <w:p w:rsidR="005926C2" w:rsidRDefault="005926C2" w:rsidP="005926C2">
      <w:pPr>
        <w:pStyle w:val="afa"/>
        <w:numPr>
          <w:ilvl w:val="0"/>
          <w:numId w:val="16"/>
        </w:numPr>
        <w:jc w:val="both"/>
        <w:rPr>
          <w:sz w:val="26"/>
          <w:szCs w:val="26"/>
        </w:rPr>
      </w:pPr>
      <w:r>
        <w:rPr>
          <w:sz w:val="26"/>
          <w:szCs w:val="26"/>
        </w:rPr>
        <w:t xml:space="preserve">Поздравление работников </w:t>
      </w:r>
      <w:r w:rsidRPr="00A27ECA">
        <w:rPr>
          <w:sz w:val="26"/>
          <w:szCs w:val="26"/>
        </w:rPr>
        <w:t>МДОБУ «Детский сад развивающего типа №10»</w:t>
      </w:r>
      <w:r>
        <w:rPr>
          <w:sz w:val="26"/>
          <w:szCs w:val="26"/>
        </w:rPr>
        <w:t xml:space="preserve"> с Днем воспитателя</w:t>
      </w:r>
    </w:p>
    <w:p w:rsidR="005926C2" w:rsidRDefault="005926C2" w:rsidP="005926C2">
      <w:pPr>
        <w:pStyle w:val="afa"/>
        <w:numPr>
          <w:ilvl w:val="0"/>
          <w:numId w:val="16"/>
        </w:numPr>
        <w:jc w:val="both"/>
        <w:rPr>
          <w:sz w:val="26"/>
          <w:szCs w:val="26"/>
        </w:rPr>
      </w:pPr>
      <w:r>
        <w:rPr>
          <w:sz w:val="26"/>
          <w:szCs w:val="26"/>
        </w:rPr>
        <w:t>Встреча со специалистами Межрайонной ИФНС России № 7 по Приморскому краю</w:t>
      </w:r>
    </w:p>
    <w:p w:rsidR="005926C2" w:rsidRDefault="005926C2" w:rsidP="005926C2">
      <w:pPr>
        <w:pStyle w:val="afa"/>
        <w:numPr>
          <w:ilvl w:val="0"/>
          <w:numId w:val="16"/>
        </w:numPr>
        <w:jc w:val="both"/>
        <w:rPr>
          <w:sz w:val="26"/>
          <w:szCs w:val="26"/>
        </w:rPr>
      </w:pPr>
      <w:r>
        <w:rPr>
          <w:sz w:val="26"/>
          <w:szCs w:val="26"/>
        </w:rPr>
        <w:t xml:space="preserve">Выставка художественных работ учащихся МОБУ </w:t>
      </w:r>
      <w:proofErr w:type="gramStart"/>
      <w:r>
        <w:rPr>
          <w:sz w:val="26"/>
          <w:szCs w:val="26"/>
        </w:rPr>
        <w:t>ДО</w:t>
      </w:r>
      <w:proofErr w:type="gramEnd"/>
      <w:r>
        <w:rPr>
          <w:sz w:val="26"/>
          <w:szCs w:val="26"/>
        </w:rPr>
        <w:t xml:space="preserve"> «</w:t>
      </w:r>
      <w:proofErr w:type="gramStart"/>
      <w:r>
        <w:rPr>
          <w:sz w:val="26"/>
          <w:szCs w:val="26"/>
        </w:rPr>
        <w:t>Детская</w:t>
      </w:r>
      <w:proofErr w:type="gramEnd"/>
      <w:r>
        <w:rPr>
          <w:sz w:val="26"/>
          <w:szCs w:val="26"/>
        </w:rPr>
        <w:t xml:space="preserve"> школа искусств ЛМО» </w:t>
      </w:r>
    </w:p>
    <w:p w:rsidR="005926C2" w:rsidRDefault="005926C2" w:rsidP="005926C2">
      <w:pPr>
        <w:pStyle w:val="afa"/>
        <w:numPr>
          <w:ilvl w:val="0"/>
          <w:numId w:val="16"/>
        </w:numPr>
        <w:jc w:val="both"/>
        <w:rPr>
          <w:sz w:val="26"/>
          <w:szCs w:val="26"/>
        </w:rPr>
      </w:pPr>
      <w:r>
        <w:rPr>
          <w:sz w:val="26"/>
          <w:szCs w:val="26"/>
        </w:rPr>
        <w:lastRenderedPageBreak/>
        <w:t>Профилактическая встреча со специалистами МО МВД России «Лесозаводский»</w:t>
      </w:r>
    </w:p>
    <w:p w:rsidR="005926C2" w:rsidRDefault="005926C2" w:rsidP="005926C2">
      <w:pPr>
        <w:pStyle w:val="afa"/>
        <w:numPr>
          <w:ilvl w:val="0"/>
          <w:numId w:val="16"/>
        </w:numPr>
        <w:jc w:val="both"/>
        <w:rPr>
          <w:sz w:val="26"/>
          <w:szCs w:val="26"/>
        </w:rPr>
      </w:pPr>
      <w:r>
        <w:rPr>
          <w:sz w:val="26"/>
          <w:szCs w:val="26"/>
        </w:rPr>
        <w:t>Информационная встреча в рамках празднования Дня беременных совместно с представителями ЗАГС, ЦСЗН, ЦГБ, партии «Единая Россия»</w:t>
      </w:r>
    </w:p>
    <w:p w:rsidR="005926C2" w:rsidRDefault="005926C2" w:rsidP="005926C2">
      <w:pPr>
        <w:pStyle w:val="afa"/>
        <w:numPr>
          <w:ilvl w:val="0"/>
          <w:numId w:val="16"/>
        </w:numPr>
        <w:jc w:val="both"/>
        <w:rPr>
          <w:sz w:val="26"/>
          <w:szCs w:val="26"/>
        </w:rPr>
      </w:pPr>
      <w:r>
        <w:rPr>
          <w:sz w:val="26"/>
          <w:szCs w:val="26"/>
        </w:rPr>
        <w:t>Участие волонтеров в проведении Чемпионата и Первенства ПК по лыжным гонкам</w:t>
      </w:r>
    </w:p>
    <w:p w:rsidR="005926C2" w:rsidRDefault="005926C2" w:rsidP="005926C2">
      <w:pPr>
        <w:pStyle w:val="afa"/>
        <w:numPr>
          <w:ilvl w:val="0"/>
          <w:numId w:val="16"/>
        </w:numPr>
        <w:jc w:val="both"/>
        <w:rPr>
          <w:sz w:val="26"/>
          <w:szCs w:val="26"/>
        </w:rPr>
      </w:pPr>
      <w:r>
        <w:rPr>
          <w:sz w:val="26"/>
          <w:szCs w:val="26"/>
        </w:rPr>
        <w:t>Праздничные поздравления для сотрудников и воспитанников КГКУ «Центр помощи семье и детям г</w:t>
      </w:r>
      <w:proofErr w:type="gramStart"/>
      <w:r>
        <w:rPr>
          <w:sz w:val="26"/>
          <w:szCs w:val="26"/>
        </w:rPr>
        <w:t>.Л</w:t>
      </w:r>
      <w:proofErr w:type="gramEnd"/>
      <w:r>
        <w:rPr>
          <w:sz w:val="26"/>
          <w:szCs w:val="26"/>
        </w:rPr>
        <w:t>есозаводска»</w:t>
      </w:r>
    </w:p>
    <w:p w:rsidR="005926C2" w:rsidRDefault="005926C2" w:rsidP="005926C2">
      <w:pPr>
        <w:pStyle w:val="afa"/>
        <w:numPr>
          <w:ilvl w:val="0"/>
          <w:numId w:val="16"/>
        </w:numPr>
        <w:jc w:val="both"/>
        <w:rPr>
          <w:sz w:val="26"/>
          <w:szCs w:val="26"/>
        </w:rPr>
      </w:pPr>
      <w:r>
        <w:rPr>
          <w:sz w:val="26"/>
          <w:szCs w:val="26"/>
        </w:rPr>
        <w:t>Дни открытых дверей и экскурсии для учащихся СОШ ЛМО</w:t>
      </w:r>
    </w:p>
    <w:p w:rsidR="005926C2" w:rsidRPr="0076799E" w:rsidRDefault="005926C2" w:rsidP="005926C2">
      <w:pPr>
        <w:pStyle w:val="afa"/>
        <w:numPr>
          <w:ilvl w:val="0"/>
          <w:numId w:val="16"/>
        </w:numPr>
        <w:jc w:val="both"/>
        <w:rPr>
          <w:sz w:val="26"/>
          <w:szCs w:val="26"/>
        </w:rPr>
      </w:pPr>
      <w:r w:rsidRPr="0076799E">
        <w:rPr>
          <w:sz w:val="26"/>
          <w:szCs w:val="26"/>
        </w:rPr>
        <w:t xml:space="preserve">Встреча-лекция «Диспансеризация и </w:t>
      </w:r>
      <w:proofErr w:type="spellStart"/>
      <w:r w:rsidRPr="0076799E">
        <w:rPr>
          <w:sz w:val="26"/>
          <w:szCs w:val="26"/>
        </w:rPr>
        <w:t>профосмотры</w:t>
      </w:r>
      <w:proofErr w:type="spellEnd"/>
      <w:r w:rsidRPr="0076799E">
        <w:rPr>
          <w:sz w:val="26"/>
          <w:szCs w:val="26"/>
        </w:rPr>
        <w:t>» для сотрудников ООО «Водосток», ООО «</w:t>
      </w:r>
      <w:proofErr w:type="spellStart"/>
      <w:r w:rsidRPr="0076799E">
        <w:rPr>
          <w:sz w:val="26"/>
          <w:szCs w:val="26"/>
        </w:rPr>
        <w:t>Водоресурс</w:t>
      </w:r>
      <w:proofErr w:type="spellEnd"/>
      <w:r w:rsidRPr="0076799E">
        <w:rPr>
          <w:sz w:val="26"/>
          <w:szCs w:val="26"/>
        </w:rPr>
        <w:t xml:space="preserve">», ООО «ДЭСК» совместно со специалистами Территориального Управления </w:t>
      </w:r>
      <w:proofErr w:type="spellStart"/>
      <w:r w:rsidRPr="0076799E">
        <w:rPr>
          <w:sz w:val="26"/>
          <w:szCs w:val="26"/>
        </w:rPr>
        <w:t>Роспотребнадзора</w:t>
      </w:r>
      <w:proofErr w:type="spellEnd"/>
      <w:r w:rsidRPr="0076799E">
        <w:rPr>
          <w:sz w:val="26"/>
          <w:szCs w:val="26"/>
        </w:rPr>
        <w:t xml:space="preserve"> по Приморскому краю в </w:t>
      </w:r>
      <w:proofErr w:type="gramStart"/>
      <w:r w:rsidRPr="0076799E">
        <w:rPr>
          <w:sz w:val="26"/>
          <w:szCs w:val="26"/>
        </w:rPr>
        <w:t>г</w:t>
      </w:r>
      <w:proofErr w:type="gramEnd"/>
      <w:r w:rsidRPr="0076799E">
        <w:rPr>
          <w:sz w:val="26"/>
          <w:szCs w:val="26"/>
        </w:rPr>
        <w:t>. Лесозаводске</w:t>
      </w:r>
    </w:p>
    <w:p w:rsidR="005926C2" w:rsidRDefault="005926C2" w:rsidP="005926C2">
      <w:pPr>
        <w:pStyle w:val="afa"/>
        <w:numPr>
          <w:ilvl w:val="0"/>
          <w:numId w:val="16"/>
        </w:numPr>
        <w:jc w:val="both"/>
        <w:rPr>
          <w:sz w:val="26"/>
          <w:szCs w:val="26"/>
        </w:rPr>
      </w:pPr>
      <w:r>
        <w:rPr>
          <w:sz w:val="26"/>
          <w:szCs w:val="26"/>
        </w:rPr>
        <w:t>Всероссийский опрос, посвященный Всемирному Дню здорового питания</w:t>
      </w:r>
    </w:p>
    <w:p w:rsidR="005926C2" w:rsidRDefault="005926C2" w:rsidP="005926C2">
      <w:pPr>
        <w:pStyle w:val="afa"/>
        <w:numPr>
          <w:ilvl w:val="0"/>
          <w:numId w:val="16"/>
        </w:numPr>
        <w:jc w:val="both"/>
        <w:rPr>
          <w:sz w:val="26"/>
          <w:szCs w:val="26"/>
        </w:rPr>
      </w:pPr>
      <w:r>
        <w:rPr>
          <w:sz w:val="26"/>
          <w:szCs w:val="26"/>
        </w:rPr>
        <w:t>Информационная встреча-лекция для членов городского Общества инвалидов ПКО ООО «Всероссийское общество инвалидов»</w:t>
      </w:r>
    </w:p>
    <w:p w:rsidR="005926C2" w:rsidRDefault="005926C2" w:rsidP="005926C2">
      <w:pPr>
        <w:pStyle w:val="afa"/>
        <w:numPr>
          <w:ilvl w:val="0"/>
          <w:numId w:val="16"/>
        </w:numPr>
        <w:jc w:val="both"/>
        <w:rPr>
          <w:sz w:val="26"/>
          <w:szCs w:val="26"/>
        </w:rPr>
      </w:pPr>
      <w:r>
        <w:rPr>
          <w:sz w:val="26"/>
          <w:szCs w:val="26"/>
        </w:rPr>
        <w:t>Встреча с членом Российского общества эсперантистов (</w:t>
      </w:r>
      <w:proofErr w:type="gramStart"/>
      <w:r>
        <w:rPr>
          <w:sz w:val="26"/>
          <w:szCs w:val="26"/>
        </w:rPr>
        <w:t>г</w:t>
      </w:r>
      <w:proofErr w:type="gramEnd"/>
      <w:r>
        <w:rPr>
          <w:sz w:val="26"/>
          <w:szCs w:val="26"/>
        </w:rPr>
        <w:t>. Биробиджан)</w:t>
      </w:r>
    </w:p>
    <w:p w:rsidR="005926C2" w:rsidRDefault="005926C2" w:rsidP="005926C2">
      <w:pPr>
        <w:pStyle w:val="afa"/>
        <w:numPr>
          <w:ilvl w:val="0"/>
          <w:numId w:val="16"/>
        </w:numPr>
        <w:jc w:val="both"/>
        <w:rPr>
          <w:sz w:val="26"/>
          <w:szCs w:val="26"/>
        </w:rPr>
      </w:pPr>
      <w:r>
        <w:rPr>
          <w:sz w:val="26"/>
          <w:szCs w:val="26"/>
        </w:rPr>
        <w:t>Интерактивная беседа «Безопасный интернет» в МК «Олимп»</w:t>
      </w:r>
    </w:p>
    <w:p w:rsidR="005926C2" w:rsidRDefault="005926C2" w:rsidP="005926C2">
      <w:pPr>
        <w:pStyle w:val="afa"/>
        <w:numPr>
          <w:ilvl w:val="0"/>
          <w:numId w:val="16"/>
        </w:numPr>
        <w:jc w:val="both"/>
        <w:rPr>
          <w:sz w:val="26"/>
          <w:szCs w:val="26"/>
        </w:rPr>
      </w:pPr>
      <w:r>
        <w:rPr>
          <w:sz w:val="26"/>
          <w:szCs w:val="26"/>
        </w:rPr>
        <w:t>Встречи выпускников с представителями медицинских организаций Приморья по трудоустройству</w:t>
      </w:r>
    </w:p>
    <w:p w:rsidR="005926C2" w:rsidRDefault="005926C2" w:rsidP="005926C2">
      <w:pPr>
        <w:pStyle w:val="afa"/>
        <w:numPr>
          <w:ilvl w:val="0"/>
          <w:numId w:val="16"/>
        </w:numPr>
        <w:jc w:val="both"/>
        <w:rPr>
          <w:sz w:val="26"/>
          <w:szCs w:val="26"/>
        </w:rPr>
      </w:pPr>
      <w:r>
        <w:rPr>
          <w:sz w:val="26"/>
          <w:szCs w:val="26"/>
        </w:rPr>
        <w:t>Мастер-класс по тактической медицине от инструктора по тактической медицине, ветерана боевых действий</w:t>
      </w:r>
    </w:p>
    <w:p w:rsidR="005926C2" w:rsidRDefault="005926C2" w:rsidP="005926C2">
      <w:pPr>
        <w:pStyle w:val="afa"/>
        <w:numPr>
          <w:ilvl w:val="0"/>
          <w:numId w:val="16"/>
        </w:numPr>
        <w:jc w:val="both"/>
        <w:rPr>
          <w:sz w:val="26"/>
          <w:szCs w:val="26"/>
        </w:rPr>
      </w:pPr>
      <w:r>
        <w:rPr>
          <w:sz w:val="26"/>
          <w:szCs w:val="26"/>
        </w:rPr>
        <w:t>Городская акция ко Дню матери</w:t>
      </w:r>
    </w:p>
    <w:p w:rsidR="005926C2" w:rsidRPr="0076799E" w:rsidRDefault="005926C2" w:rsidP="005926C2">
      <w:pPr>
        <w:pStyle w:val="afa"/>
        <w:numPr>
          <w:ilvl w:val="0"/>
          <w:numId w:val="16"/>
        </w:numPr>
        <w:jc w:val="both"/>
        <w:rPr>
          <w:sz w:val="26"/>
          <w:szCs w:val="26"/>
        </w:rPr>
      </w:pPr>
      <w:r w:rsidRPr="0076799E">
        <w:rPr>
          <w:sz w:val="26"/>
          <w:szCs w:val="26"/>
        </w:rPr>
        <w:t>Участие в работе отчетной конференции Местного отделения Движения</w:t>
      </w:r>
      <w:proofErr w:type="gramStart"/>
      <w:r w:rsidRPr="0076799E">
        <w:rPr>
          <w:sz w:val="26"/>
          <w:szCs w:val="26"/>
        </w:rPr>
        <w:t xml:space="preserve"> П</w:t>
      </w:r>
      <w:proofErr w:type="gramEnd"/>
      <w:r w:rsidRPr="0076799E">
        <w:rPr>
          <w:sz w:val="26"/>
          <w:szCs w:val="26"/>
        </w:rPr>
        <w:t>ервых</w:t>
      </w:r>
    </w:p>
    <w:p w:rsidR="005926C2" w:rsidRPr="0076799E" w:rsidRDefault="005926C2" w:rsidP="005926C2">
      <w:pPr>
        <w:pStyle w:val="afa"/>
        <w:numPr>
          <w:ilvl w:val="0"/>
          <w:numId w:val="16"/>
        </w:numPr>
        <w:jc w:val="both"/>
        <w:rPr>
          <w:sz w:val="26"/>
          <w:szCs w:val="26"/>
        </w:rPr>
      </w:pPr>
      <w:r w:rsidRPr="0076799E">
        <w:rPr>
          <w:sz w:val="26"/>
          <w:szCs w:val="26"/>
        </w:rPr>
        <w:t>Участие в городском мероприятии, посвященном Дню добровольца в России</w:t>
      </w:r>
    </w:p>
    <w:p w:rsidR="005926C2" w:rsidRDefault="005926C2" w:rsidP="005926C2">
      <w:pPr>
        <w:pStyle w:val="afa"/>
        <w:numPr>
          <w:ilvl w:val="0"/>
          <w:numId w:val="16"/>
        </w:numPr>
        <w:jc w:val="both"/>
        <w:rPr>
          <w:sz w:val="26"/>
          <w:szCs w:val="26"/>
        </w:rPr>
      </w:pPr>
      <w:r>
        <w:rPr>
          <w:sz w:val="26"/>
          <w:szCs w:val="26"/>
        </w:rPr>
        <w:t xml:space="preserve">Экскурсия в Отделение в </w:t>
      </w:r>
      <w:proofErr w:type="gramStart"/>
      <w:r>
        <w:rPr>
          <w:sz w:val="26"/>
          <w:szCs w:val="26"/>
        </w:rPr>
        <w:t>г</w:t>
      </w:r>
      <w:proofErr w:type="gramEnd"/>
      <w:r>
        <w:rPr>
          <w:sz w:val="26"/>
          <w:szCs w:val="26"/>
        </w:rPr>
        <w:t>. Лесозаводске Пограничного управления ФСБ РФ по Приморскому краю</w:t>
      </w:r>
    </w:p>
    <w:p w:rsidR="005926C2" w:rsidRPr="00AA4D2F" w:rsidRDefault="005926C2" w:rsidP="005926C2">
      <w:pPr>
        <w:spacing w:after="0" w:line="240" w:lineRule="auto"/>
        <w:ind w:firstLine="708"/>
        <w:jc w:val="both"/>
        <w:rPr>
          <w:rFonts w:ascii="Times New Roman" w:hAnsi="Times New Roman" w:cs="Times New Roman"/>
          <w:sz w:val="26"/>
          <w:szCs w:val="26"/>
        </w:rPr>
      </w:pPr>
    </w:p>
    <w:p w:rsidR="005926C2" w:rsidRPr="00AA4D2F" w:rsidRDefault="005926C2" w:rsidP="005926C2">
      <w:pPr>
        <w:spacing w:after="0" w:line="240" w:lineRule="auto"/>
        <w:ind w:firstLine="708"/>
        <w:jc w:val="both"/>
        <w:rPr>
          <w:rFonts w:ascii="Times New Roman" w:hAnsi="Times New Roman" w:cs="Times New Roman"/>
          <w:sz w:val="26"/>
          <w:szCs w:val="26"/>
        </w:rPr>
      </w:pPr>
      <w:proofErr w:type="gramStart"/>
      <w:r w:rsidRPr="00AA4D2F">
        <w:rPr>
          <w:rFonts w:ascii="Times New Roman" w:hAnsi="Times New Roman" w:cs="Times New Roman"/>
          <w:sz w:val="26"/>
          <w:szCs w:val="26"/>
        </w:rPr>
        <w:t xml:space="preserve">Добровольческая деятельность осуществляется Лесозаводским </w:t>
      </w:r>
      <w:proofErr w:type="spellStart"/>
      <w:r w:rsidRPr="00AA4D2F">
        <w:rPr>
          <w:rFonts w:ascii="Times New Roman" w:hAnsi="Times New Roman" w:cs="Times New Roman"/>
          <w:sz w:val="26"/>
          <w:szCs w:val="26"/>
        </w:rPr>
        <w:t>местным</w:t>
      </w:r>
      <w:r w:rsidRPr="000369BA">
        <w:rPr>
          <w:rFonts w:ascii="Times New Roman" w:hAnsi="Times New Roman" w:cs="Times New Roman"/>
          <w:sz w:val="26"/>
          <w:szCs w:val="26"/>
        </w:rPr>
        <w:t>отделением</w:t>
      </w:r>
      <w:proofErr w:type="spellEnd"/>
      <w:r w:rsidRPr="000369BA">
        <w:rPr>
          <w:rFonts w:ascii="Times New Roman" w:hAnsi="Times New Roman" w:cs="Times New Roman"/>
          <w:sz w:val="26"/>
          <w:szCs w:val="26"/>
        </w:rPr>
        <w:t xml:space="preserve"> ВОД «Волонтеры-медики», организованном на</w:t>
      </w:r>
      <w:r w:rsidRPr="00AA4D2F">
        <w:rPr>
          <w:rFonts w:ascii="Times New Roman" w:hAnsi="Times New Roman" w:cs="Times New Roman"/>
          <w:sz w:val="26"/>
          <w:szCs w:val="26"/>
        </w:rPr>
        <w:t xml:space="preserve"> базе филиала, в состав которого входят </w:t>
      </w:r>
      <w:r>
        <w:rPr>
          <w:rFonts w:ascii="Times New Roman" w:hAnsi="Times New Roman" w:cs="Times New Roman"/>
          <w:sz w:val="26"/>
          <w:szCs w:val="26"/>
        </w:rPr>
        <w:t>55</w:t>
      </w:r>
      <w:r w:rsidRPr="00AA4D2F">
        <w:rPr>
          <w:rFonts w:ascii="Times New Roman" w:hAnsi="Times New Roman" w:cs="Times New Roman"/>
          <w:sz w:val="26"/>
          <w:szCs w:val="26"/>
        </w:rPr>
        <w:t xml:space="preserve"> студентов филиала</w:t>
      </w:r>
      <w:r w:rsidRPr="00AA4D2F">
        <w:rPr>
          <w:rFonts w:ascii="Times New Roman" w:eastAsia="Calibri" w:hAnsi="Times New Roman" w:cs="Times New Roman"/>
          <w:sz w:val="26"/>
          <w:szCs w:val="26"/>
        </w:rPr>
        <w:t>.</w:t>
      </w:r>
      <w:proofErr w:type="gramEnd"/>
      <w:r w:rsidRPr="00AA4D2F">
        <w:rPr>
          <w:rFonts w:ascii="Times New Roman" w:eastAsia="Calibri" w:hAnsi="Times New Roman" w:cs="Times New Roman"/>
          <w:sz w:val="26"/>
          <w:szCs w:val="26"/>
        </w:rPr>
        <w:t xml:space="preserve"> Волонтерские мероприятия, проведенные за отчетный период: </w:t>
      </w:r>
    </w:p>
    <w:p w:rsidR="005926C2" w:rsidRPr="00B737FF" w:rsidRDefault="005926C2" w:rsidP="005926C2">
      <w:pPr>
        <w:pStyle w:val="afa"/>
        <w:jc w:val="both"/>
        <w:rPr>
          <w:sz w:val="26"/>
          <w:szCs w:val="26"/>
        </w:rPr>
      </w:pPr>
      <w:r w:rsidRPr="00AA4D2F">
        <w:rPr>
          <w:sz w:val="26"/>
          <w:szCs w:val="26"/>
        </w:rPr>
        <w:t>Просветительская работа в СОШ Лесозаводского городского округа</w:t>
      </w:r>
      <w:r>
        <w:rPr>
          <w:sz w:val="26"/>
          <w:szCs w:val="26"/>
        </w:rPr>
        <w:t>:</w:t>
      </w:r>
    </w:p>
    <w:p w:rsidR="005926C2" w:rsidRPr="00AA4D2F" w:rsidRDefault="005926C2" w:rsidP="005926C2">
      <w:pPr>
        <w:pStyle w:val="afa"/>
        <w:numPr>
          <w:ilvl w:val="0"/>
          <w:numId w:val="18"/>
        </w:numPr>
        <w:jc w:val="both"/>
        <w:rPr>
          <w:sz w:val="26"/>
          <w:szCs w:val="26"/>
        </w:rPr>
      </w:pPr>
      <w:r w:rsidRPr="00B737FF">
        <w:rPr>
          <w:sz w:val="26"/>
          <w:szCs w:val="26"/>
        </w:rPr>
        <w:t>Лекции «Репродуктивное здоровье» для учащихся МОБУ СОШ №</w:t>
      </w:r>
      <w:r>
        <w:rPr>
          <w:sz w:val="26"/>
          <w:szCs w:val="26"/>
        </w:rPr>
        <w:t xml:space="preserve">2, </w:t>
      </w:r>
      <w:r w:rsidRPr="00B737FF">
        <w:rPr>
          <w:sz w:val="26"/>
          <w:szCs w:val="26"/>
        </w:rPr>
        <w:t>5, 156 в рамках Всероссийской акции «Будь здоров»</w:t>
      </w:r>
    </w:p>
    <w:p w:rsidR="005926C2" w:rsidRPr="00103481" w:rsidRDefault="005926C2" w:rsidP="005926C2">
      <w:pPr>
        <w:pStyle w:val="afa"/>
        <w:numPr>
          <w:ilvl w:val="0"/>
          <w:numId w:val="18"/>
        </w:numPr>
        <w:jc w:val="both"/>
        <w:rPr>
          <w:sz w:val="26"/>
          <w:szCs w:val="26"/>
        </w:rPr>
      </w:pPr>
      <w:r w:rsidRPr="00B737FF">
        <w:rPr>
          <w:sz w:val="26"/>
          <w:szCs w:val="26"/>
        </w:rPr>
        <w:t xml:space="preserve">Лекции, приуроченные </w:t>
      </w:r>
      <w:proofErr w:type="gramStart"/>
      <w:r w:rsidRPr="00B737FF">
        <w:rPr>
          <w:sz w:val="26"/>
          <w:szCs w:val="26"/>
        </w:rPr>
        <w:t>ко</w:t>
      </w:r>
      <w:proofErr w:type="gramEnd"/>
      <w:r w:rsidRPr="00B737FF">
        <w:rPr>
          <w:sz w:val="26"/>
          <w:szCs w:val="26"/>
        </w:rPr>
        <w:t xml:space="preserve"> Всемирному дню борьбы с туберкулезом, для учащихся СОШ с. </w:t>
      </w:r>
      <w:proofErr w:type="spellStart"/>
      <w:r w:rsidRPr="00B737FF">
        <w:rPr>
          <w:sz w:val="26"/>
          <w:szCs w:val="26"/>
        </w:rPr>
        <w:t>Ружино</w:t>
      </w:r>
      <w:proofErr w:type="spellEnd"/>
      <w:r w:rsidRPr="00B737FF">
        <w:rPr>
          <w:sz w:val="26"/>
          <w:szCs w:val="26"/>
        </w:rPr>
        <w:t xml:space="preserve">, Курское, </w:t>
      </w:r>
      <w:proofErr w:type="spellStart"/>
      <w:r w:rsidRPr="00B737FF">
        <w:rPr>
          <w:sz w:val="26"/>
          <w:szCs w:val="26"/>
        </w:rPr>
        <w:t>Пантелеймоновка</w:t>
      </w:r>
      <w:proofErr w:type="spellEnd"/>
      <w:r w:rsidRPr="00B737FF">
        <w:rPr>
          <w:sz w:val="26"/>
          <w:szCs w:val="26"/>
        </w:rPr>
        <w:t xml:space="preserve"> в рамках акции «Добро в село»</w:t>
      </w:r>
    </w:p>
    <w:p w:rsidR="005926C2" w:rsidRPr="001F3F45" w:rsidRDefault="005926C2" w:rsidP="005926C2">
      <w:pPr>
        <w:pStyle w:val="afa"/>
        <w:numPr>
          <w:ilvl w:val="0"/>
          <w:numId w:val="18"/>
        </w:numPr>
        <w:jc w:val="both"/>
        <w:rPr>
          <w:sz w:val="26"/>
          <w:szCs w:val="26"/>
        </w:rPr>
      </w:pPr>
      <w:r w:rsidRPr="001F3F45">
        <w:rPr>
          <w:sz w:val="26"/>
          <w:szCs w:val="26"/>
        </w:rPr>
        <w:t>Лекции «Репродуктивное здоровье» «</w:t>
      </w:r>
      <w:proofErr w:type="spellStart"/>
      <w:r w:rsidRPr="001F3F45">
        <w:rPr>
          <w:sz w:val="26"/>
          <w:szCs w:val="26"/>
        </w:rPr>
        <w:t>Вейпинг</w:t>
      </w:r>
      <w:proofErr w:type="spellEnd"/>
      <w:r w:rsidRPr="001F3F45">
        <w:rPr>
          <w:sz w:val="26"/>
          <w:szCs w:val="26"/>
        </w:rPr>
        <w:t xml:space="preserve">. </w:t>
      </w:r>
      <w:proofErr w:type="spellStart"/>
      <w:r w:rsidRPr="001F3F45">
        <w:rPr>
          <w:sz w:val="26"/>
          <w:szCs w:val="26"/>
        </w:rPr>
        <w:t>Гаджетомания</w:t>
      </w:r>
      <w:proofErr w:type="spellEnd"/>
      <w:r w:rsidRPr="001F3F45">
        <w:rPr>
          <w:sz w:val="26"/>
          <w:szCs w:val="26"/>
        </w:rPr>
        <w:t xml:space="preserve">» для учащихся сельских СОШ с. </w:t>
      </w:r>
      <w:proofErr w:type="spellStart"/>
      <w:r w:rsidRPr="001F3F45">
        <w:rPr>
          <w:sz w:val="26"/>
          <w:szCs w:val="26"/>
        </w:rPr>
        <w:t>Иннокентьевка</w:t>
      </w:r>
      <w:proofErr w:type="spellEnd"/>
      <w:r>
        <w:rPr>
          <w:sz w:val="26"/>
          <w:szCs w:val="26"/>
        </w:rPr>
        <w:t>,</w:t>
      </w:r>
      <w:r w:rsidRPr="001F3F45">
        <w:rPr>
          <w:sz w:val="26"/>
          <w:szCs w:val="26"/>
        </w:rPr>
        <w:t xml:space="preserve"> Тихменево в рамках Всероссийской акции «Добро в село»</w:t>
      </w:r>
    </w:p>
    <w:p w:rsidR="005926C2" w:rsidRPr="001F3F45" w:rsidRDefault="005926C2" w:rsidP="005926C2">
      <w:pPr>
        <w:pStyle w:val="afa"/>
        <w:numPr>
          <w:ilvl w:val="0"/>
          <w:numId w:val="18"/>
        </w:numPr>
        <w:jc w:val="both"/>
        <w:rPr>
          <w:sz w:val="26"/>
          <w:szCs w:val="26"/>
        </w:rPr>
      </w:pPr>
      <w:r w:rsidRPr="001F3F45">
        <w:rPr>
          <w:sz w:val="26"/>
          <w:szCs w:val="26"/>
        </w:rPr>
        <w:t>Лекции «Репродуктивное здоровье. Половое воспитание» по принципу «</w:t>
      </w:r>
      <w:proofErr w:type="spellStart"/>
      <w:proofErr w:type="gramStart"/>
      <w:r w:rsidRPr="001F3F45">
        <w:rPr>
          <w:sz w:val="26"/>
          <w:szCs w:val="26"/>
        </w:rPr>
        <w:t>ровесник-ровеснику</w:t>
      </w:r>
      <w:proofErr w:type="spellEnd"/>
      <w:proofErr w:type="gramEnd"/>
      <w:r w:rsidRPr="001F3F45">
        <w:rPr>
          <w:sz w:val="26"/>
          <w:szCs w:val="26"/>
        </w:rPr>
        <w:t xml:space="preserve">» для учащихся СОШ с. </w:t>
      </w:r>
      <w:proofErr w:type="spellStart"/>
      <w:r w:rsidRPr="001F3F45">
        <w:rPr>
          <w:sz w:val="26"/>
          <w:szCs w:val="26"/>
        </w:rPr>
        <w:t>Марково</w:t>
      </w:r>
      <w:proofErr w:type="spellEnd"/>
      <w:r>
        <w:rPr>
          <w:sz w:val="26"/>
          <w:szCs w:val="26"/>
        </w:rPr>
        <w:t>,</w:t>
      </w:r>
      <w:r w:rsidRPr="001F3F45">
        <w:rPr>
          <w:sz w:val="26"/>
          <w:szCs w:val="26"/>
        </w:rPr>
        <w:t xml:space="preserve"> Тихменево</w:t>
      </w:r>
      <w:r>
        <w:rPr>
          <w:sz w:val="26"/>
          <w:szCs w:val="26"/>
        </w:rPr>
        <w:t xml:space="preserve">, </w:t>
      </w:r>
      <w:proofErr w:type="spellStart"/>
      <w:r>
        <w:rPr>
          <w:sz w:val="26"/>
          <w:szCs w:val="26"/>
        </w:rPr>
        <w:t>Пантелеймоновка</w:t>
      </w:r>
      <w:proofErr w:type="spellEnd"/>
      <w:r>
        <w:rPr>
          <w:sz w:val="26"/>
          <w:szCs w:val="26"/>
        </w:rPr>
        <w:t xml:space="preserve">, </w:t>
      </w:r>
      <w:proofErr w:type="spellStart"/>
      <w:r>
        <w:rPr>
          <w:sz w:val="26"/>
          <w:szCs w:val="26"/>
        </w:rPr>
        <w:t>Ружино</w:t>
      </w:r>
      <w:proofErr w:type="spellEnd"/>
      <w:r w:rsidRPr="001F3F45">
        <w:rPr>
          <w:sz w:val="26"/>
          <w:szCs w:val="26"/>
        </w:rPr>
        <w:t xml:space="preserve"> в рамках Всероссийской акции «Добро в село»</w:t>
      </w:r>
    </w:p>
    <w:p w:rsidR="005926C2" w:rsidRDefault="005926C2" w:rsidP="005926C2">
      <w:pPr>
        <w:pStyle w:val="afa"/>
        <w:numPr>
          <w:ilvl w:val="0"/>
          <w:numId w:val="18"/>
        </w:numPr>
        <w:jc w:val="both"/>
        <w:rPr>
          <w:sz w:val="26"/>
          <w:szCs w:val="26"/>
        </w:rPr>
      </w:pPr>
      <w:r w:rsidRPr="00103481">
        <w:rPr>
          <w:sz w:val="26"/>
          <w:szCs w:val="26"/>
        </w:rPr>
        <w:lastRenderedPageBreak/>
        <w:t xml:space="preserve">Лекции «Здоровые зубки» в рамках Недели продвижения ЗОЖ для воспитанников </w:t>
      </w:r>
      <w:r>
        <w:rPr>
          <w:sz w:val="26"/>
          <w:szCs w:val="26"/>
        </w:rPr>
        <w:t>МДОБУ «Д</w:t>
      </w:r>
      <w:r w:rsidRPr="00103481">
        <w:rPr>
          <w:sz w:val="26"/>
          <w:szCs w:val="26"/>
        </w:rPr>
        <w:t>ет</w:t>
      </w:r>
      <w:r>
        <w:rPr>
          <w:sz w:val="26"/>
          <w:szCs w:val="26"/>
        </w:rPr>
        <w:t xml:space="preserve">ский </w:t>
      </w:r>
      <w:r w:rsidRPr="00103481">
        <w:rPr>
          <w:sz w:val="26"/>
          <w:szCs w:val="26"/>
        </w:rPr>
        <w:t>сад</w:t>
      </w:r>
      <w:r>
        <w:rPr>
          <w:sz w:val="26"/>
          <w:szCs w:val="26"/>
        </w:rPr>
        <w:t xml:space="preserve"> развивающего типа</w:t>
      </w:r>
      <w:r w:rsidRPr="00103481">
        <w:rPr>
          <w:sz w:val="26"/>
          <w:szCs w:val="26"/>
        </w:rPr>
        <w:t xml:space="preserve"> №1</w:t>
      </w:r>
      <w:r>
        <w:rPr>
          <w:sz w:val="26"/>
          <w:szCs w:val="26"/>
        </w:rPr>
        <w:t xml:space="preserve">0» </w:t>
      </w:r>
      <w:r w:rsidRPr="00103481">
        <w:rPr>
          <w:sz w:val="26"/>
          <w:szCs w:val="26"/>
        </w:rPr>
        <w:t xml:space="preserve">и </w:t>
      </w:r>
      <w:r>
        <w:rPr>
          <w:sz w:val="26"/>
          <w:szCs w:val="26"/>
        </w:rPr>
        <w:t xml:space="preserve">МДОБУ «Центр развития ребенка Детский сад </w:t>
      </w:r>
      <w:r w:rsidRPr="00103481">
        <w:rPr>
          <w:sz w:val="26"/>
          <w:szCs w:val="26"/>
        </w:rPr>
        <w:t>№1</w:t>
      </w:r>
      <w:r>
        <w:rPr>
          <w:sz w:val="26"/>
          <w:szCs w:val="26"/>
        </w:rPr>
        <w:t>1»</w:t>
      </w:r>
      <w:r w:rsidRPr="00103481">
        <w:rPr>
          <w:sz w:val="26"/>
          <w:szCs w:val="26"/>
        </w:rPr>
        <w:t xml:space="preserve"> ЛМО</w:t>
      </w:r>
    </w:p>
    <w:p w:rsidR="005926C2" w:rsidRPr="00096387" w:rsidRDefault="005926C2" w:rsidP="005926C2">
      <w:pPr>
        <w:pStyle w:val="afa"/>
        <w:numPr>
          <w:ilvl w:val="0"/>
          <w:numId w:val="18"/>
        </w:numPr>
        <w:jc w:val="both"/>
        <w:rPr>
          <w:sz w:val="26"/>
          <w:szCs w:val="26"/>
        </w:rPr>
      </w:pPr>
      <w:r w:rsidRPr="00096387">
        <w:rPr>
          <w:sz w:val="26"/>
          <w:szCs w:val="26"/>
        </w:rPr>
        <w:t xml:space="preserve">Просветительская работа </w:t>
      </w:r>
      <w:r>
        <w:rPr>
          <w:sz w:val="26"/>
          <w:szCs w:val="26"/>
        </w:rPr>
        <w:t xml:space="preserve">в </w:t>
      </w:r>
      <w:r w:rsidRPr="00096387">
        <w:rPr>
          <w:sz w:val="26"/>
          <w:szCs w:val="26"/>
        </w:rPr>
        <w:t>КГКУ «Центр помощи семье и детям г. Лесозаводска</w:t>
      </w:r>
      <w:proofErr w:type="gramStart"/>
      <w:r w:rsidRPr="00096387">
        <w:rPr>
          <w:sz w:val="26"/>
          <w:szCs w:val="26"/>
        </w:rPr>
        <w:t>»(</w:t>
      </w:r>
      <w:proofErr w:type="gramEnd"/>
      <w:r w:rsidRPr="00096387">
        <w:rPr>
          <w:sz w:val="26"/>
          <w:szCs w:val="26"/>
        </w:rPr>
        <w:t>ежемесячное проведение тематических лекций и встреч)</w:t>
      </w:r>
    </w:p>
    <w:p w:rsidR="005926C2" w:rsidRPr="00AA4D2F" w:rsidRDefault="005926C2" w:rsidP="005926C2">
      <w:pPr>
        <w:pStyle w:val="afa"/>
        <w:numPr>
          <w:ilvl w:val="0"/>
          <w:numId w:val="18"/>
        </w:numPr>
        <w:jc w:val="both"/>
        <w:rPr>
          <w:sz w:val="26"/>
          <w:szCs w:val="26"/>
        </w:rPr>
      </w:pPr>
      <w:proofErr w:type="gramStart"/>
      <w:r w:rsidRPr="00AA4D2F">
        <w:rPr>
          <w:sz w:val="26"/>
          <w:szCs w:val="26"/>
        </w:rPr>
        <w:t>Обучение по реагированию</w:t>
      </w:r>
      <w:proofErr w:type="gramEnd"/>
      <w:r w:rsidRPr="00AA4D2F">
        <w:rPr>
          <w:sz w:val="26"/>
          <w:szCs w:val="26"/>
        </w:rPr>
        <w:t xml:space="preserve"> на ЧС по стандартам «Российского Красного Креста» в рамках проекта «Знания, помощь, надежда»</w:t>
      </w:r>
    </w:p>
    <w:p w:rsidR="005926C2" w:rsidRPr="00AA4D2F" w:rsidRDefault="005926C2" w:rsidP="005926C2">
      <w:pPr>
        <w:pStyle w:val="afa"/>
        <w:numPr>
          <w:ilvl w:val="0"/>
          <w:numId w:val="18"/>
        </w:numPr>
        <w:jc w:val="both"/>
        <w:rPr>
          <w:sz w:val="26"/>
          <w:szCs w:val="26"/>
        </w:rPr>
      </w:pPr>
      <w:r w:rsidRPr="00103481">
        <w:rPr>
          <w:sz w:val="26"/>
          <w:szCs w:val="26"/>
        </w:rPr>
        <w:t>Муниципальные соревнования «Школа безопасности» среди команд городских и сельских школ ЛМО</w:t>
      </w:r>
    </w:p>
    <w:p w:rsidR="005926C2" w:rsidRPr="00AA4D2F" w:rsidRDefault="005926C2" w:rsidP="005926C2">
      <w:pPr>
        <w:pStyle w:val="afa"/>
        <w:numPr>
          <w:ilvl w:val="0"/>
          <w:numId w:val="18"/>
        </w:numPr>
        <w:jc w:val="both"/>
        <w:rPr>
          <w:sz w:val="26"/>
          <w:szCs w:val="26"/>
        </w:rPr>
      </w:pPr>
      <w:r w:rsidRPr="00AA4D2F">
        <w:rPr>
          <w:sz w:val="26"/>
          <w:szCs w:val="26"/>
        </w:rPr>
        <w:t>Участие во всероссийских акциях</w:t>
      </w:r>
      <w:proofErr w:type="gramStart"/>
      <w:r w:rsidRPr="00AA4D2F">
        <w:rPr>
          <w:sz w:val="26"/>
          <w:szCs w:val="26"/>
        </w:rPr>
        <w:t>«Р</w:t>
      </w:r>
      <w:proofErr w:type="gramEnd"/>
      <w:r w:rsidRPr="00AA4D2F">
        <w:rPr>
          <w:sz w:val="26"/>
          <w:szCs w:val="26"/>
        </w:rPr>
        <w:t>ак боится смелых», «Добро в село», «10000 шагов к жизни», «Помоги первым!», «Будь здоров», «Твой шаг в медицинское будущее»,«Диабет не сахар», Всероссийской неделе разумного использования антибиотиков, Дне безопасности пациента</w:t>
      </w:r>
    </w:p>
    <w:p w:rsidR="005926C2" w:rsidRPr="00AA4D2F" w:rsidRDefault="005926C2" w:rsidP="005926C2">
      <w:pPr>
        <w:pStyle w:val="afa"/>
        <w:numPr>
          <w:ilvl w:val="0"/>
          <w:numId w:val="18"/>
        </w:numPr>
        <w:jc w:val="both"/>
        <w:rPr>
          <w:sz w:val="26"/>
          <w:szCs w:val="26"/>
        </w:rPr>
      </w:pPr>
      <w:r w:rsidRPr="00AA4D2F">
        <w:rPr>
          <w:sz w:val="26"/>
          <w:szCs w:val="26"/>
        </w:rPr>
        <w:t>Обучение в рамках Всероссийского проекта «Школа волонтера-медика 1.0»</w:t>
      </w:r>
    </w:p>
    <w:p w:rsidR="005926C2" w:rsidRPr="00AA4D2F" w:rsidRDefault="005926C2" w:rsidP="005926C2">
      <w:pPr>
        <w:pStyle w:val="afa"/>
        <w:numPr>
          <w:ilvl w:val="0"/>
          <w:numId w:val="18"/>
        </w:numPr>
        <w:jc w:val="both"/>
        <w:rPr>
          <w:sz w:val="26"/>
          <w:szCs w:val="26"/>
        </w:rPr>
      </w:pPr>
      <w:r w:rsidRPr="00AA4D2F">
        <w:rPr>
          <w:sz w:val="26"/>
          <w:szCs w:val="26"/>
        </w:rPr>
        <w:t xml:space="preserve">Мастер-классы для учащихся школ и студентов по оказанию первой доврачебной помощи в рамках всероссийского проекта «Первая помощь» </w:t>
      </w:r>
    </w:p>
    <w:p w:rsidR="005926C2" w:rsidRDefault="005926C2" w:rsidP="005926C2">
      <w:pPr>
        <w:pStyle w:val="afa"/>
        <w:numPr>
          <w:ilvl w:val="0"/>
          <w:numId w:val="18"/>
        </w:numPr>
        <w:jc w:val="both"/>
        <w:rPr>
          <w:sz w:val="26"/>
          <w:szCs w:val="26"/>
        </w:rPr>
      </w:pPr>
      <w:r>
        <w:rPr>
          <w:sz w:val="26"/>
          <w:szCs w:val="26"/>
        </w:rPr>
        <w:t xml:space="preserve">Мастер-классы для учащихся первичных отделений «Движения первых» МОБУ СОШ №1, 2, 4, 5, 7, 34, с. </w:t>
      </w:r>
      <w:proofErr w:type="spellStart"/>
      <w:r>
        <w:rPr>
          <w:sz w:val="26"/>
          <w:szCs w:val="26"/>
        </w:rPr>
        <w:t>Ружино</w:t>
      </w:r>
      <w:proofErr w:type="spellEnd"/>
      <w:r>
        <w:rPr>
          <w:sz w:val="26"/>
          <w:szCs w:val="26"/>
        </w:rPr>
        <w:t xml:space="preserve"> и студентов КГА ПОУ «ЛИК» в рамках Всероссийских акций «Помоги первым» и «</w:t>
      </w:r>
      <w:proofErr w:type="gramStart"/>
      <w:r>
        <w:rPr>
          <w:sz w:val="26"/>
          <w:szCs w:val="26"/>
        </w:rPr>
        <w:t>Знай</w:t>
      </w:r>
      <w:proofErr w:type="gramEnd"/>
      <w:r>
        <w:rPr>
          <w:sz w:val="26"/>
          <w:szCs w:val="26"/>
        </w:rPr>
        <w:t xml:space="preserve"> помогай»</w:t>
      </w:r>
    </w:p>
    <w:p w:rsidR="005926C2" w:rsidRPr="00AA4D2F" w:rsidRDefault="005926C2" w:rsidP="005926C2">
      <w:pPr>
        <w:spacing w:after="0" w:line="240" w:lineRule="auto"/>
        <w:ind w:firstLine="567"/>
        <w:jc w:val="both"/>
        <w:rPr>
          <w:rFonts w:ascii="Times New Roman" w:hAnsi="Times New Roman" w:cs="Times New Roman"/>
          <w:sz w:val="26"/>
          <w:szCs w:val="26"/>
        </w:rPr>
      </w:pPr>
      <w:proofErr w:type="gramStart"/>
      <w:r w:rsidRPr="00AA4D2F">
        <w:rPr>
          <w:rFonts w:ascii="Times New Roman" w:hAnsi="Times New Roman" w:cs="Times New Roman"/>
          <w:sz w:val="26"/>
          <w:szCs w:val="26"/>
        </w:rPr>
        <w:t>Студенческое</w:t>
      </w:r>
      <w:proofErr w:type="gramEnd"/>
      <w:r w:rsidRPr="00AA4D2F">
        <w:rPr>
          <w:rFonts w:ascii="Times New Roman" w:hAnsi="Times New Roman" w:cs="Times New Roman"/>
          <w:sz w:val="26"/>
          <w:szCs w:val="26"/>
        </w:rPr>
        <w:t xml:space="preserve"> </w:t>
      </w:r>
      <w:proofErr w:type="spellStart"/>
      <w:r w:rsidRPr="00AA4D2F">
        <w:rPr>
          <w:rFonts w:ascii="Times New Roman" w:hAnsi="Times New Roman" w:cs="Times New Roman"/>
          <w:sz w:val="26"/>
          <w:szCs w:val="26"/>
        </w:rPr>
        <w:t>самоуправлениевыполняет</w:t>
      </w:r>
      <w:proofErr w:type="spellEnd"/>
      <w:r w:rsidRPr="00AA4D2F">
        <w:rPr>
          <w:rFonts w:ascii="Times New Roman" w:hAnsi="Times New Roman" w:cs="Times New Roman"/>
          <w:sz w:val="26"/>
          <w:szCs w:val="26"/>
        </w:rPr>
        <w:t xml:space="preserve"> важнейшие функции организации студенческой </w:t>
      </w:r>
      <w:proofErr w:type="spellStart"/>
      <w:r w:rsidRPr="00AA4D2F">
        <w:rPr>
          <w:rFonts w:ascii="Times New Roman" w:hAnsi="Times New Roman" w:cs="Times New Roman"/>
          <w:sz w:val="26"/>
          <w:szCs w:val="26"/>
        </w:rPr>
        <w:t>жизнии</w:t>
      </w:r>
      <w:proofErr w:type="spellEnd"/>
      <w:r w:rsidRPr="00AA4D2F">
        <w:rPr>
          <w:rFonts w:ascii="Times New Roman" w:hAnsi="Times New Roman" w:cs="Times New Roman"/>
          <w:sz w:val="26"/>
          <w:szCs w:val="26"/>
        </w:rPr>
        <w:t xml:space="preserve"> является неотъемлемой частью системы управления воспитательным процессом. Студенческий Совет филиала, в состав которого входят студенты 2-4 курсов, реализует различные молодежные инициативы, проводит мероприятия творческой, просветительской и информационной направленности. </w:t>
      </w:r>
    </w:p>
    <w:p w:rsidR="005926C2" w:rsidRPr="00AA4D2F" w:rsidRDefault="005926C2" w:rsidP="005926C2">
      <w:pPr>
        <w:spacing w:after="0" w:line="240" w:lineRule="auto"/>
        <w:ind w:firstLine="567"/>
        <w:jc w:val="both"/>
        <w:rPr>
          <w:rFonts w:ascii="Times New Roman" w:hAnsi="Times New Roman" w:cs="Times New Roman"/>
          <w:sz w:val="26"/>
          <w:szCs w:val="26"/>
        </w:rPr>
      </w:pPr>
      <w:r w:rsidRPr="00AA4D2F">
        <w:rPr>
          <w:rFonts w:ascii="Times New Roman" w:hAnsi="Times New Roman" w:cs="Times New Roman"/>
          <w:sz w:val="26"/>
          <w:szCs w:val="26"/>
        </w:rPr>
        <w:t>В ходе образовательного процесса проводилась работа по профилактике правонарушений и асоциального поведения, наркотической, алкогольной и иным видам зависимостей, по формированию основ здорового образа жизни. В течение отчетного периода осуществлялось взаимодействие со специалистами МО МВД «Лесозаводский», проводились встречи с представителями ПДН и комиссии по делам несовершеннолетних и защите их прав администрации ЛГО.</w:t>
      </w:r>
    </w:p>
    <w:p w:rsidR="005926C2" w:rsidRPr="00AA4D2F" w:rsidRDefault="005926C2" w:rsidP="005926C2">
      <w:pPr>
        <w:spacing w:after="0" w:line="240" w:lineRule="auto"/>
        <w:ind w:firstLine="567"/>
        <w:jc w:val="both"/>
        <w:rPr>
          <w:rFonts w:ascii="Times New Roman" w:hAnsi="Times New Roman" w:cs="Times New Roman"/>
          <w:sz w:val="26"/>
          <w:szCs w:val="26"/>
        </w:rPr>
      </w:pPr>
      <w:r w:rsidRPr="00AA4D2F">
        <w:rPr>
          <w:rFonts w:ascii="Times New Roman" w:hAnsi="Times New Roman" w:cs="Times New Roman"/>
          <w:sz w:val="26"/>
          <w:szCs w:val="26"/>
        </w:rPr>
        <w:t>Систем</w:t>
      </w:r>
      <w:r>
        <w:rPr>
          <w:rFonts w:ascii="Times New Roman" w:hAnsi="Times New Roman" w:cs="Times New Roman"/>
          <w:sz w:val="26"/>
          <w:szCs w:val="26"/>
        </w:rPr>
        <w:t>ная</w:t>
      </w:r>
      <w:r w:rsidRPr="00AA4D2F">
        <w:rPr>
          <w:rFonts w:ascii="Times New Roman" w:hAnsi="Times New Roman" w:cs="Times New Roman"/>
          <w:sz w:val="26"/>
          <w:szCs w:val="26"/>
        </w:rPr>
        <w:t xml:space="preserve"> работа по профилактике правонарушений, употребления психотропных и алкогольных средств, по формированию основ здорового образа жизни </w:t>
      </w:r>
      <w:proofErr w:type="spellStart"/>
      <w:r w:rsidRPr="00AA4D2F">
        <w:rPr>
          <w:rFonts w:ascii="Times New Roman" w:hAnsi="Times New Roman" w:cs="Times New Roman"/>
          <w:sz w:val="26"/>
          <w:szCs w:val="26"/>
        </w:rPr>
        <w:t>приноситположительные</w:t>
      </w:r>
      <w:proofErr w:type="spellEnd"/>
      <w:r w:rsidRPr="00AA4D2F">
        <w:rPr>
          <w:rFonts w:ascii="Times New Roman" w:hAnsi="Times New Roman" w:cs="Times New Roman"/>
          <w:sz w:val="26"/>
          <w:szCs w:val="26"/>
        </w:rPr>
        <w:t xml:space="preserve"> результаты. </w:t>
      </w:r>
    </w:p>
    <w:p w:rsidR="005926C2" w:rsidRDefault="005926C2" w:rsidP="005926C2">
      <w:pPr>
        <w:spacing w:after="0" w:line="240" w:lineRule="auto"/>
        <w:ind w:firstLine="567"/>
        <w:jc w:val="both"/>
        <w:rPr>
          <w:rFonts w:ascii="Times New Roman" w:hAnsi="Times New Roman" w:cs="Times New Roman"/>
          <w:sz w:val="26"/>
          <w:szCs w:val="26"/>
        </w:rPr>
      </w:pPr>
      <w:r w:rsidRPr="00AA4D2F">
        <w:rPr>
          <w:rFonts w:ascii="Times New Roman" w:hAnsi="Times New Roman" w:cs="Times New Roman"/>
          <w:sz w:val="26"/>
          <w:szCs w:val="26"/>
        </w:rPr>
        <w:t>В рамках социального партнерства в воспитательной работе налажено сотрудничество со специалистами МБУК «</w:t>
      </w:r>
      <w:proofErr w:type="spellStart"/>
      <w:r w:rsidRPr="00AA4D2F">
        <w:rPr>
          <w:rFonts w:ascii="Times New Roman" w:hAnsi="Times New Roman" w:cs="Times New Roman"/>
          <w:sz w:val="26"/>
          <w:szCs w:val="26"/>
        </w:rPr>
        <w:t>Культурно-досуговый</w:t>
      </w:r>
      <w:proofErr w:type="spellEnd"/>
      <w:r w:rsidRPr="00AA4D2F">
        <w:rPr>
          <w:rFonts w:ascii="Times New Roman" w:hAnsi="Times New Roman" w:cs="Times New Roman"/>
          <w:sz w:val="26"/>
          <w:szCs w:val="26"/>
        </w:rPr>
        <w:t xml:space="preserve"> центр», МБУК «Централизованная библиотечная система»</w:t>
      </w:r>
      <w:proofErr w:type="gramStart"/>
      <w:r w:rsidRPr="00AA4D2F">
        <w:rPr>
          <w:rFonts w:ascii="Times New Roman" w:hAnsi="Times New Roman" w:cs="Times New Roman"/>
          <w:sz w:val="26"/>
          <w:szCs w:val="26"/>
        </w:rPr>
        <w:t>,К</w:t>
      </w:r>
      <w:proofErr w:type="gramEnd"/>
      <w:r w:rsidRPr="00AA4D2F">
        <w:rPr>
          <w:rFonts w:ascii="Times New Roman" w:hAnsi="Times New Roman" w:cs="Times New Roman"/>
          <w:sz w:val="26"/>
          <w:szCs w:val="26"/>
        </w:rPr>
        <w:t xml:space="preserve">ГКУ «Центр содействия семейному устройству г. Лесозаводска», КГБУЗ «Лесозаводская ЦГБ», Первичного центра общественного здоровья и медицинской </w:t>
      </w:r>
      <w:proofErr w:type="spellStart"/>
      <w:r w:rsidRPr="00AA4D2F">
        <w:rPr>
          <w:rFonts w:ascii="Times New Roman" w:hAnsi="Times New Roman" w:cs="Times New Roman"/>
          <w:sz w:val="26"/>
          <w:szCs w:val="26"/>
        </w:rPr>
        <w:t>профилактикиКГБУЗ</w:t>
      </w:r>
      <w:proofErr w:type="spellEnd"/>
      <w:r w:rsidRPr="00AA4D2F">
        <w:rPr>
          <w:rFonts w:ascii="Times New Roman" w:hAnsi="Times New Roman" w:cs="Times New Roman"/>
          <w:sz w:val="26"/>
          <w:szCs w:val="26"/>
        </w:rPr>
        <w:t xml:space="preserve"> «Лесозаводская ЦГБ»,</w:t>
      </w:r>
      <w:r>
        <w:rPr>
          <w:rFonts w:ascii="Times New Roman" w:hAnsi="Times New Roman" w:cs="Times New Roman"/>
          <w:sz w:val="26"/>
          <w:szCs w:val="26"/>
        </w:rPr>
        <w:t xml:space="preserve"> ПКО ВОО «Молодая Гвардия Единой России», </w:t>
      </w:r>
      <w:r w:rsidRPr="00AA4D2F">
        <w:rPr>
          <w:rFonts w:ascii="Times New Roman" w:hAnsi="Times New Roman" w:cs="Times New Roman"/>
          <w:sz w:val="26"/>
          <w:szCs w:val="26"/>
        </w:rPr>
        <w:t>регионального отделения ВОД «Волонтеры-медики».</w:t>
      </w:r>
    </w:p>
    <w:p w:rsidR="005926C2" w:rsidRPr="00AA4D2F" w:rsidRDefault="005926C2" w:rsidP="005926C2">
      <w:pPr>
        <w:spacing w:after="0" w:line="240" w:lineRule="auto"/>
        <w:ind w:firstLine="567"/>
        <w:jc w:val="both"/>
        <w:rPr>
          <w:rFonts w:ascii="Times New Roman" w:hAnsi="Times New Roman" w:cs="Times New Roman"/>
          <w:sz w:val="26"/>
          <w:szCs w:val="26"/>
        </w:rPr>
      </w:pPr>
    </w:p>
    <w:p w:rsidR="005926C2" w:rsidRPr="00AA4D2F" w:rsidRDefault="005926C2" w:rsidP="005926C2">
      <w:pPr>
        <w:spacing w:after="0" w:line="240" w:lineRule="auto"/>
        <w:ind w:firstLine="567"/>
        <w:contextualSpacing/>
        <w:jc w:val="both"/>
        <w:rPr>
          <w:rFonts w:ascii="Times New Roman" w:hAnsi="Times New Roman" w:cs="Times New Roman"/>
          <w:sz w:val="26"/>
          <w:szCs w:val="26"/>
        </w:rPr>
      </w:pPr>
      <w:proofErr w:type="gramStart"/>
      <w:r w:rsidRPr="00AA4D2F">
        <w:rPr>
          <w:rFonts w:ascii="Times New Roman" w:hAnsi="Times New Roman" w:cs="Times New Roman"/>
          <w:sz w:val="26"/>
          <w:szCs w:val="26"/>
        </w:rPr>
        <w:t>Большая работа в колледже проводилась со студентами категории детей-сирот, детей, оставшихся без попечения родителей, и лицами из их числа, студентами из малоимущих семей, направленная на обеспечение социальной защищенности, поддержки и социализации обучающихся данной категории.</w:t>
      </w:r>
      <w:proofErr w:type="gramEnd"/>
      <w:r w:rsidRPr="00AA4D2F">
        <w:rPr>
          <w:rFonts w:ascii="Times New Roman" w:hAnsi="Times New Roman" w:cs="Times New Roman"/>
          <w:sz w:val="26"/>
          <w:szCs w:val="26"/>
        </w:rPr>
        <w:t xml:space="preserve"> Налажена индивидуальная работа с законными представителями (попечителями). Проведен </w:t>
      </w:r>
      <w:r w:rsidRPr="00AA4D2F">
        <w:rPr>
          <w:rFonts w:ascii="Times New Roman" w:hAnsi="Times New Roman" w:cs="Times New Roman"/>
          <w:sz w:val="26"/>
          <w:szCs w:val="26"/>
        </w:rPr>
        <w:lastRenderedPageBreak/>
        <w:t xml:space="preserve">цикл психолого-педагогических мероприятий, направленных на адаптацию обучающихся в коллективе, в учебном процессе. </w:t>
      </w:r>
    </w:p>
    <w:p w:rsidR="005926C2" w:rsidRPr="00AA4D2F" w:rsidRDefault="005926C2" w:rsidP="005926C2">
      <w:pPr>
        <w:spacing w:after="0" w:line="240" w:lineRule="auto"/>
        <w:ind w:firstLine="567"/>
        <w:contextualSpacing/>
        <w:jc w:val="both"/>
        <w:rPr>
          <w:rFonts w:ascii="Times New Roman" w:hAnsi="Times New Roman" w:cs="Times New Roman"/>
          <w:sz w:val="26"/>
          <w:szCs w:val="26"/>
        </w:rPr>
      </w:pPr>
      <w:r w:rsidRPr="00AA4D2F">
        <w:rPr>
          <w:rFonts w:ascii="Times New Roman" w:hAnsi="Times New Roman" w:cs="Times New Roman"/>
          <w:sz w:val="26"/>
          <w:szCs w:val="26"/>
        </w:rPr>
        <w:t xml:space="preserve">Все они в отчетном году учились за счёт субсидии на возмещение нормативных затрат связанных с оказанием государственных услуг, обеспечивались в первую очередь местами в общежитиях.  Данные о количестве обучающихся из числа сирот, детей, оставшихся без попечения родителей, инвалидов приведены в </w:t>
      </w:r>
      <w:r w:rsidRPr="005926C2">
        <w:rPr>
          <w:rFonts w:ascii="Times New Roman" w:hAnsi="Times New Roman" w:cs="Times New Roman"/>
          <w:color w:val="000000" w:themeColor="text1"/>
          <w:sz w:val="26"/>
          <w:szCs w:val="26"/>
        </w:rPr>
        <w:t>таблице 17.</w:t>
      </w:r>
    </w:p>
    <w:p w:rsidR="00F04FCF" w:rsidRPr="00EB6CBE" w:rsidRDefault="00F04FCF" w:rsidP="00912362">
      <w:pPr>
        <w:spacing w:after="0" w:line="240" w:lineRule="auto"/>
        <w:rPr>
          <w:rFonts w:ascii="Times New Roman" w:hAnsi="Times New Roman" w:cs="Times New Roman"/>
          <w:sz w:val="26"/>
          <w:szCs w:val="26"/>
        </w:rPr>
      </w:pPr>
    </w:p>
    <w:p w:rsidR="004164E2" w:rsidRPr="005926C2" w:rsidRDefault="007164C1" w:rsidP="00912362">
      <w:pPr>
        <w:spacing w:after="0" w:line="240" w:lineRule="auto"/>
        <w:rPr>
          <w:rFonts w:ascii="Times New Roman" w:hAnsi="Times New Roman" w:cs="Times New Roman"/>
          <w:sz w:val="26"/>
          <w:szCs w:val="26"/>
        </w:rPr>
      </w:pPr>
      <w:r w:rsidRPr="005926C2">
        <w:rPr>
          <w:rFonts w:ascii="Times New Roman" w:hAnsi="Times New Roman" w:cs="Times New Roman"/>
          <w:sz w:val="26"/>
          <w:szCs w:val="26"/>
        </w:rPr>
        <w:t>Таблица 17</w:t>
      </w:r>
      <w:r w:rsidR="001328B1" w:rsidRPr="005926C2">
        <w:rPr>
          <w:rFonts w:ascii="Times New Roman" w:hAnsi="Times New Roman" w:cs="Times New Roman"/>
          <w:sz w:val="26"/>
          <w:szCs w:val="26"/>
        </w:rPr>
        <w:t xml:space="preserve"> -</w:t>
      </w:r>
      <w:r w:rsidR="004164E2" w:rsidRPr="005926C2">
        <w:rPr>
          <w:rFonts w:ascii="Times New Roman" w:hAnsi="Times New Roman" w:cs="Times New Roman"/>
          <w:sz w:val="26"/>
          <w:szCs w:val="26"/>
        </w:rPr>
        <w:t xml:space="preserve"> Студенты, обучающиеся в </w:t>
      </w:r>
      <w:r w:rsidR="004C23C2" w:rsidRPr="005926C2">
        <w:rPr>
          <w:rFonts w:ascii="Times New Roman" w:hAnsi="Times New Roman" w:cs="Times New Roman"/>
          <w:sz w:val="26"/>
          <w:szCs w:val="26"/>
        </w:rPr>
        <w:t xml:space="preserve">Лесозаводском </w:t>
      </w:r>
      <w:r w:rsidR="004164E2" w:rsidRPr="005926C2">
        <w:rPr>
          <w:rFonts w:ascii="Times New Roman" w:hAnsi="Times New Roman" w:cs="Times New Roman"/>
          <w:sz w:val="26"/>
          <w:szCs w:val="26"/>
        </w:rPr>
        <w:t>КГБПОУ «ВБМК» из  числа детей – сирот, оставшихся без попечения родителей, инвалидов</w:t>
      </w:r>
      <w:r w:rsidR="001846D0" w:rsidRPr="005926C2">
        <w:rPr>
          <w:b/>
          <w:szCs w:val="28"/>
        </w:rPr>
        <w:t xml:space="preserve"> </w:t>
      </w:r>
      <w:r w:rsidR="001846D0" w:rsidRPr="005926C2">
        <w:rPr>
          <w:rFonts w:ascii="Times New Roman" w:hAnsi="Times New Roman" w:cs="Times New Roman"/>
          <w:sz w:val="26"/>
          <w:szCs w:val="26"/>
        </w:rPr>
        <w:t xml:space="preserve">на </w:t>
      </w:r>
      <w:bookmarkStart w:id="0" w:name="_Hlk63840283"/>
      <w:r w:rsidR="00053CE1" w:rsidRPr="005926C2">
        <w:rPr>
          <w:rFonts w:ascii="Times New Roman" w:hAnsi="Times New Roman" w:cs="Times New Roman"/>
          <w:sz w:val="26"/>
          <w:szCs w:val="26"/>
        </w:rPr>
        <w:t>31.12.202</w:t>
      </w:r>
      <w:r w:rsidR="009A3BBB" w:rsidRPr="005926C2">
        <w:rPr>
          <w:rFonts w:ascii="Times New Roman" w:hAnsi="Times New Roman" w:cs="Times New Roman"/>
          <w:sz w:val="26"/>
          <w:szCs w:val="26"/>
        </w:rPr>
        <w:t>5</w:t>
      </w:r>
      <w:r w:rsidR="001846D0" w:rsidRPr="005926C2">
        <w:rPr>
          <w:rFonts w:ascii="Times New Roman" w:hAnsi="Times New Roman" w:cs="Times New Roman"/>
          <w:sz w:val="26"/>
          <w:szCs w:val="26"/>
        </w:rPr>
        <w:t xml:space="preserve"> г.</w:t>
      </w:r>
      <w:bookmarkEnd w:id="0"/>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21"/>
        <w:gridCol w:w="2977"/>
      </w:tblGrid>
      <w:tr w:rsidR="004164E2" w:rsidRPr="005926C2" w:rsidTr="00E66612">
        <w:trPr>
          <w:trHeight w:val="607"/>
        </w:trPr>
        <w:tc>
          <w:tcPr>
            <w:tcW w:w="6521" w:type="dxa"/>
          </w:tcPr>
          <w:p w:rsidR="004164E2" w:rsidRPr="005926C2" w:rsidRDefault="004164E2" w:rsidP="00912362">
            <w:pPr>
              <w:spacing w:after="0" w:line="240" w:lineRule="auto"/>
              <w:jc w:val="center"/>
              <w:rPr>
                <w:rFonts w:ascii="Times New Roman" w:hAnsi="Times New Roman" w:cs="Times New Roman"/>
                <w:sz w:val="26"/>
                <w:szCs w:val="26"/>
              </w:rPr>
            </w:pPr>
            <w:r w:rsidRPr="005926C2">
              <w:rPr>
                <w:rFonts w:ascii="Times New Roman" w:hAnsi="Times New Roman" w:cs="Times New Roman"/>
                <w:sz w:val="26"/>
                <w:szCs w:val="26"/>
              </w:rPr>
              <w:t>Показатели</w:t>
            </w:r>
          </w:p>
        </w:tc>
        <w:tc>
          <w:tcPr>
            <w:tcW w:w="2977" w:type="dxa"/>
          </w:tcPr>
          <w:p w:rsidR="004164E2" w:rsidRPr="005926C2" w:rsidRDefault="004164E2" w:rsidP="00912362">
            <w:pPr>
              <w:spacing w:after="0" w:line="240" w:lineRule="auto"/>
              <w:jc w:val="center"/>
              <w:rPr>
                <w:rFonts w:ascii="Times New Roman" w:hAnsi="Times New Roman" w:cs="Times New Roman"/>
                <w:sz w:val="26"/>
                <w:szCs w:val="26"/>
              </w:rPr>
            </w:pPr>
            <w:r w:rsidRPr="005926C2">
              <w:rPr>
                <w:rFonts w:ascii="Times New Roman" w:hAnsi="Times New Roman" w:cs="Times New Roman"/>
                <w:sz w:val="26"/>
                <w:szCs w:val="26"/>
              </w:rPr>
              <w:t>Контингент</w:t>
            </w:r>
          </w:p>
        </w:tc>
      </w:tr>
      <w:tr w:rsidR="004164E2" w:rsidRPr="005926C2" w:rsidTr="00E66612">
        <w:tc>
          <w:tcPr>
            <w:tcW w:w="6521" w:type="dxa"/>
          </w:tcPr>
          <w:p w:rsidR="004164E2" w:rsidRPr="005926C2" w:rsidRDefault="004164E2" w:rsidP="00912362">
            <w:pPr>
              <w:spacing w:after="0" w:line="240" w:lineRule="auto"/>
              <w:rPr>
                <w:rFonts w:ascii="Times New Roman" w:hAnsi="Times New Roman" w:cs="Times New Roman"/>
                <w:sz w:val="26"/>
                <w:szCs w:val="26"/>
              </w:rPr>
            </w:pPr>
            <w:r w:rsidRPr="005926C2">
              <w:rPr>
                <w:rFonts w:ascii="Times New Roman" w:hAnsi="Times New Roman" w:cs="Times New Roman"/>
                <w:sz w:val="26"/>
                <w:szCs w:val="26"/>
              </w:rPr>
              <w:t>Дети – сироты, лица из их числа</w:t>
            </w:r>
          </w:p>
        </w:tc>
        <w:tc>
          <w:tcPr>
            <w:tcW w:w="2977" w:type="dxa"/>
          </w:tcPr>
          <w:p w:rsidR="004164E2" w:rsidRPr="005926C2" w:rsidRDefault="0071439C" w:rsidP="00912362">
            <w:pPr>
              <w:spacing w:after="0" w:line="240" w:lineRule="auto"/>
              <w:jc w:val="center"/>
              <w:rPr>
                <w:rFonts w:ascii="Times New Roman" w:hAnsi="Times New Roman" w:cs="Times New Roman"/>
                <w:sz w:val="26"/>
                <w:szCs w:val="26"/>
              </w:rPr>
            </w:pPr>
            <w:r w:rsidRPr="005926C2">
              <w:rPr>
                <w:rFonts w:ascii="Times New Roman" w:hAnsi="Times New Roman" w:cs="Times New Roman"/>
                <w:sz w:val="26"/>
                <w:szCs w:val="26"/>
              </w:rPr>
              <w:t>3</w:t>
            </w:r>
          </w:p>
        </w:tc>
      </w:tr>
      <w:tr w:rsidR="004164E2" w:rsidRPr="005926C2" w:rsidTr="00E66612">
        <w:tc>
          <w:tcPr>
            <w:tcW w:w="6521" w:type="dxa"/>
          </w:tcPr>
          <w:p w:rsidR="004164E2" w:rsidRPr="005926C2" w:rsidRDefault="004164E2" w:rsidP="00912362">
            <w:pPr>
              <w:spacing w:after="0" w:line="240" w:lineRule="auto"/>
              <w:rPr>
                <w:rFonts w:ascii="Times New Roman" w:hAnsi="Times New Roman" w:cs="Times New Roman"/>
                <w:sz w:val="26"/>
                <w:szCs w:val="26"/>
              </w:rPr>
            </w:pPr>
            <w:r w:rsidRPr="005926C2">
              <w:rPr>
                <w:rFonts w:ascii="Times New Roman" w:hAnsi="Times New Roman" w:cs="Times New Roman"/>
                <w:sz w:val="26"/>
                <w:szCs w:val="26"/>
              </w:rPr>
              <w:t>Дети, оставшиеся без попечения родителей, лица из их числа</w:t>
            </w:r>
          </w:p>
        </w:tc>
        <w:tc>
          <w:tcPr>
            <w:tcW w:w="2977" w:type="dxa"/>
          </w:tcPr>
          <w:p w:rsidR="004164E2" w:rsidRPr="005926C2" w:rsidRDefault="009A3BBB" w:rsidP="00912362">
            <w:pPr>
              <w:spacing w:after="0" w:line="240" w:lineRule="auto"/>
              <w:jc w:val="center"/>
              <w:rPr>
                <w:rFonts w:ascii="Times New Roman" w:hAnsi="Times New Roman" w:cs="Times New Roman"/>
                <w:sz w:val="26"/>
                <w:szCs w:val="26"/>
              </w:rPr>
            </w:pPr>
            <w:r w:rsidRPr="005926C2">
              <w:rPr>
                <w:rFonts w:ascii="Times New Roman" w:hAnsi="Times New Roman" w:cs="Times New Roman"/>
                <w:sz w:val="26"/>
                <w:szCs w:val="26"/>
              </w:rPr>
              <w:t>15</w:t>
            </w:r>
          </w:p>
        </w:tc>
      </w:tr>
      <w:tr w:rsidR="004164E2" w:rsidRPr="005926C2" w:rsidTr="00E66612">
        <w:tc>
          <w:tcPr>
            <w:tcW w:w="6521" w:type="dxa"/>
          </w:tcPr>
          <w:p w:rsidR="004164E2" w:rsidRPr="005926C2" w:rsidRDefault="004164E2" w:rsidP="00912362">
            <w:pPr>
              <w:spacing w:after="0" w:line="240" w:lineRule="auto"/>
              <w:rPr>
                <w:rFonts w:ascii="Times New Roman" w:hAnsi="Times New Roman" w:cs="Times New Roman"/>
                <w:sz w:val="26"/>
                <w:szCs w:val="26"/>
              </w:rPr>
            </w:pPr>
            <w:r w:rsidRPr="005926C2">
              <w:rPr>
                <w:rFonts w:ascii="Times New Roman" w:hAnsi="Times New Roman" w:cs="Times New Roman"/>
                <w:sz w:val="26"/>
                <w:szCs w:val="26"/>
              </w:rPr>
              <w:t>Инвалиды</w:t>
            </w:r>
          </w:p>
        </w:tc>
        <w:tc>
          <w:tcPr>
            <w:tcW w:w="2977" w:type="dxa"/>
          </w:tcPr>
          <w:p w:rsidR="004164E2" w:rsidRPr="005926C2" w:rsidRDefault="00C373B1" w:rsidP="00912362">
            <w:pPr>
              <w:spacing w:after="0" w:line="240" w:lineRule="auto"/>
              <w:jc w:val="center"/>
              <w:rPr>
                <w:rFonts w:ascii="Times New Roman" w:hAnsi="Times New Roman" w:cs="Times New Roman"/>
                <w:sz w:val="26"/>
                <w:szCs w:val="26"/>
              </w:rPr>
            </w:pPr>
            <w:r w:rsidRPr="005926C2">
              <w:rPr>
                <w:rFonts w:ascii="Times New Roman" w:hAnsi="Times New Roman" w:cs="Times New Roman"/>
                <w:sz w:val="26"/>
                <w:szCs w:val="26"/>
              </w:rPr>
              <w:t>4</w:t>
            </w:r>
          </w:p>
        </w:tc>
      </w:tr>
      <w:tr w:rsidR="004164E2" w:rsidRPr="005926C2" w:rsidTr="00E66612">
        <w:tc>
          <w:tcPr>
            <w:tcW w:w="6521" w:type="dxa"/>
          </w:tcPr>
          <w:p w:rsidR="004164E2" w:rsidRPr="005926C2" w:rsidRDefault="004164E2" w:rsidP="00912362">
            <w:pPr>
              <w:spacing w:after="0" w:line="240" w:lineRule="auto"/>
              <w:rPr>
                <w:rFonts w:ascii="Times New Roman" w:hAnsi="Times New Roman" w:cs="Times New Roman"/>
                <w:sz w:val="26"/>
                <w:szCs w:val="26"/>
              </w:rPr>
            </w:pPr>
            <w:r w:rsidRPr="005926C2">
              <w:rPr>
                <w:rFonts w:ascii="Times New Roman" w:hAnsi="Times New Roman" w:cs="Times New Roman"/>
                <w:sz w:val="26"/>
                <w:szCs w:val="26"/>
              </w:rPr>
              <w:t>Малообеспеченные</w:t>
            </w:r>
          </w:p>
        </w:tc>
        <w:tc>
          <w:tcPr>
            <w:tcW w:w="2977" w:type="dxa"/>
          </w:tcPr>
          <w:p w:rsidR="004164E2" w:rsidRPr="005926C2" w:rsidRDefault="009A3BBB" w:rsidP="00912362">
            <w:pPr>
              <w:spacing w:after="0" w:line="240" w:lineRule="auto"/>
              <w:jc w:val="center"/>
              <w:rPr>
                <w:rFonts w:ascii="Times New Roman" w:hAnsi="Times New Roman" w:cs="Times New Roman"/>
                <w:sz w:val="26"/>
                <w:szCs w:val="26"/>
              </w:rPr>
            </w:pPr>
            <w:r w:rsidRPr="005926C2">
              <w:rPr>
                <w:rFonts w:ascii="Times New Roman" w:hAnsi="Times New Roman" w:cs="Times New Roman"/>
                <w:sz w:val="26"/>
                <w:szCs w:val="26"/>
              </w:rPr>
              <w:t>15</w:t>
            </w:r>
          </w:p>
        </w:tc>
      </w:tr>
      <w:tr w:rsidR="004164E2" w:rsidRPr="00610349" w:rsidTr="00E66612">
        <w:tc>
          <w:tcPr>
            <w:tcW w:w="6521" w:type="dxa"/>
          </w:tcPr>
          <w:p w:rsidR="004164E2" w:rsidRPr="005926C2" w:rsidRDefault="004164E2" w:rsidP="00912362">
            <w:pPr>
              <w:spacing w:after="0" w:line="240" w:lineRule="auto"/>
              <w:rPr>
                <w:rFonts w:ascii="Times New Roman" w:hAnsi="Times New Roman" w:cs="Times New Roman"/>
                <w:sz w:val="26"/>
                <w:szCs w:val="26"/>
              </w:rPr>
            </w:pPr>
            <w:r w:rsidRPr="005926C2">
              <w:rPr>
                <w:rFonts w:ascii="Times New Roman" w:hAnsi="Times New Roman" w:cs="Times New Roman"/>
                <w:sz w:val="26"/>
                <w:szCs w:val="26"/>
              </w:rPr>
              <w:t>Всего:</w:t>
            </w:r>
          </w:p>
        </w:tc>
        <w:tc>
          <w:tcPr>
            <w:tcW w:w="2977" w:type="dxa"/>
          </w:tcPr>
          <w:p w:rsidR="004164E2" w:rsidRPr="0071439C" w:rsidRDefault="009A3BBB" w:rsidP="00DF5788">
            <w:pPr>
              <w:spacing w:after="0" w:line="240" w:lineRule="auto"/>
              <w:jc w:val="center"/>
              <w:rPr>
                <w:rFonts w:ascii="Times New Roman" w:hAnsi="Times New Roman" w:cs="Times New Roman"/>
                <w:sz w:val="26"/>
                <w:szCs w:val="26"/>
              </w:rPr>
            </w:pPr>
            <w:r w:rsidRPr="005926C2">
              <w:rPr>
                <w:rFonts w:ascii="Times New Roman" w:hAnsi="Times New Roman" w:cs="Times New Roman"/>
                <w:sz w:val="26"/>
                <w:szCs w:val="26"/>
              </w:rPr>
              <w:t>37</w:t>
            </w:r>
          </w:p>
        </w:tc>
      </w:tr>
    </w:tbl>
    <w:p w:rsidR="004164E2" w:rsidRPr="00610349" w:rsidRDefault="004164E2" w:rsidP="00912362">
      <w:pPr>
        <w:shd w:val="clear" w:color="auto" w:fill="FFFFFF"/>
        <w:spacing w:after="0" w:line="240" w:lineRule="auto"/>
        <w:jc w:val="both"/>
        <w:rPr>
          <w:rFonts w:ascii="Times New Roman" w:hAnsi="Times New Roman" w:cs="Times New Roman"/>
          <w:sz w:val="26"/>
          <w:szCs w:val="26"/>
        </w:rPr>
      </w:pPr>
    </w:p>
    <w:p w:rsidR="004164E2" w:rsidRPr="00610349" w:rsidRDefault="00EC20C4" w:rsidP="00C71A9B">
      <w:pPr>
        <w:shd w:val="clear" w:color="auto" w:fill="FFFFFF"/>
        <w:spacing w:after="0" w:line="240" w:lineRule="auto"/>
        <w:ind w:firstLine="426"/>
        <w:jc w:val="both"/>
        <w:rPr>
          <w:rFonts w:ascii="Times New Roman" w:hAnsi="Times New Roman" w:cs="Times New Roman"/>
          <w:sz w:val="26"/>
          <w:szCs w:val="26"/>
          <w:u w:val="single"/>
        </w:rPr>
      </w:pPr>
      <w:r w:rsidRPr="00610349">
        <w:rPr>
          <w:rFonts w:ascii="Times New Roman" w:hAnsi="Times New Roman" w:cs="Times New Roman"/>
          <w:sz w:val="26"/>
          <w:szCs w:val="26"/>
          <w:u w:val="single"/>
        </w:rPr>
        <w:t>Вывод</w:t>
      </w:r>
      <w:r w:rsidR="001D4C1F" w:rsidRPr="00610349">
        <w:rPr>
          <w:rFonts w:ascii="Times New Roman" w:hAnsi="Times New Roman" w:cs="Times New Roman"/>
          <w:sz w:val="26"/>
          <w:szCs w:val="26"/>
          <w:u w:val="single"/>
        </w:rPr>
        <w:t>:</w:t>
      </w:r>
    </w:p>
    <w:p w:rsidR="00AB6B17" w:rsidRPr="00610349" w:rsidRDefault="00AB6B17" w:rsidP="00912362">
      <w:pPr>
        <w:spacing w:after="0" w:line="240" w:lineRule="auto"/>
        <w:ind w:firstLine="567"/>
        <w:jc w:val="both"/>
        <w:rPr>
          <w:rFonts w:ascii="Times New Roman" w:hAnsi="Times New Roman" w:cs="Times New Roman"/>
          <w:sz w:val="26"/>
          <w:szCs w:val="26"/>
        </w:rPr>
      </w:pPr>
      <w:r w:rsidRPr="00610349">
        <w:rPr>
          <w:rFonts w:ascii="Times New Roman" w:hAnsi="Times New Roman" w:cs="Times New Roman"/>
          <w:sz w:val="26"/>
          <w:szCs w:val="26"/>
        </w:rPr>
        <w:t xml:space="preserve">Воспитательная работа в Филиале направлена на удовлетворение образовательных интересов студента, подготовку конкурентоспособных специалистов и создание условий для саморазвития обучающихся через личностно-ориентированное воспитание. </w:t>
      </w:r>
      <w:proofErr w:type="gramStart"/>
      <w:r w:rsidR="00C1251C" w:rsidRPr="00610349">
        <w:rPr>
          <w:rFonts w:ascii="Times New Roman" w:hAnsi="Times New Roman" w:cs="Times New Roman"/>
          <w:sz w:val="26"/>
          <w:szCs w:val="26"/>
        </w:rPr>
        <w:t xml:space="preserve">Большая работа в </w:t>
      </w:r>
      <w:r w:rsidR="00C1251C">
        <w:rPr>
          <w:rFonts w:ascii="Times New Roman" w:hAnsi="Times New Roman" w:cs="Times New Roman"/>
          <w:sz w:val="26"/>
          <w:szCs w:val="26"/>
        </w:rPr>
        <w:t>Филиале</w:t>
      </w:r>
      <w:r w:rsidR="00C1251C" w:rsidRPr="00610349">
        <w:rPr>
          <w:rFonts w:ascii="Times New Roman" w:hAnsi="Times New Roman" w:cs="Times New Roman"/>
          <w:sz w:val="26"/>
          <w:szCs w:val="26"/>
        </w:rPr>
        <w:t xml:space="preserve"> проводилась со студентами категории детей-сирот, детей, оставшихся без попечения родителей, и лицами из их числа, студентами из малоимущих семей, направленная на обеспечение социальной защищенности, поддержки и социализации обучающихся данной категории.</w:t>
      </w:r>
      <w:proofErr w:type="gramEnd"/>
    </w:p>
    <w:p w:rsidR="001D4C1F" w:rsidRPr="00610349" w:rsidRDefault="001D4C1F" w:rsidP="00912362">
      <w:pPr>
        <w:shd w:val="clear" w:color="auto" w:fill="FFFFFF"/>
        <w:spacing w:after="0" w:line="240" w:lineRule="auto"/>
        <w:ind w:firstLine="709"/>
        <w:jc w:val="both"/>
        <w:rPr>
          <w:rFonts w:ascii="Times New Roman" w:hAnsi="Times New Roman" w:cs="Times New Roman"/>
          <w:sz w:val="26"/>
          <w:szCs w:val="26"/>
        </w:rPr>
      </w:pPr>
    </w:p>
    <w:p w:rsidR="00BC7230" w:rsidRPr="00610349" w:rsidRDefault="00BC7230" w:rsidP="00BC7230">
      <w:pPr>
        <w:shd w:val="clear" w:color="auto" w:fill="FFFFFF"/>
        <w:autoSpaceDE w:val="0"/>
        <w:autoSpaceDN w:val="0"/>
        <w:adjustRightInd w:val="0"/>
        <w:spacing w:after="0" w:line="240" w:lineRule="auto"/>
        <w:jc w:val="both"/>
        <w:rPr>
          <w:rFonts w:ascii="Times New Roman" w:hAnsi="Times New Roman" w:cs="Times New Roman"/>
          <w:b/>
          <w:sz w:val="26"/>
          <w:szCs w:val="26"/>
        </w:rPr>
      </w:pPr>
      <w:r w:rsidRPr="00610349">
        <w:rPr>
          <w:rFonts w:ascii="Times New Roman" w:hAnsi="Times New Roman" w:cs="Times New Roman"/>
          <w:b/>
          <w:sz w:val="26"/>
          <w:szCs w:val="26"/>
        </w:rPr>
        <w:t>5.7. КАДРОВОЕ ОБЕСПЕЧЕНИЕ</w:t>
      </w:r>
    </w:p>
    <w:p w:rsidR="00BC7230" w:rsidRPr="00610349" w:rsidRDefault="00BC7230" w:rsidP="00BC7230">
      <w:pPr>
        <w:pStyle w:val="a8"/>
        <w:spacing w:after="0"/>
        <w:ind w:firstLine="708"/>
        <w:jc w:val="both"/>
        <w:rPr>
          <w:sz w:val="26"/>
          <w:szCs w:val="26"/>
        </w:rPr>
      </w:pPr>
      <w:proofErr w:type="gramStart"/>
      <w:r w:rsidRPr="00610349">
        <w:rPr>
          <w:sz w:val="26"/>
          <w:szCs w:val="26"/>
        </w:rPr>
        <w:t xml:space="preserve">Штатное расписание составлено в соответствии с Приказом Министерства культуры РФ № 552 от 19 октября </w:t>
      </w:r>
      <w:smartTag w:uri="urn:schemas-microsoft-com:office:smarttags" w:element="metricconverter">
        <w:smartTagPr>
          <w:attr w:name="ProductID" w:val="1984 г"/>
        </w:smartTagPr>
        <w:r w:rsidRPr="00610349">
          <w:rPr>
            <w:sz w:val="26"/>
            <w:szCs w:val="26"/>
          </w:rPr>
          <w:t>1984 г</w:t>
        </w:r>
      </w:smartTag>
      <w:r w:rsidRPr="00610349">
        <w:rPr>
          <w:sz w:val="26"/>
          <w:szCs w:val="26"/>
        </w:rPr>
        <w:t xml:space="preserve">. «О типовых штатах и структуре управления средних учебных заведений» (приложение №1), Приказом № 463/1268 от 31 августа </w:t>
      </w:r>
      <w:smartTag w:uri="urn:schemas-microsoft-com:office:smarttags" w:element="metricconverter">
        <w:smartTagPr>
          <w:attr w:name="ProductID" w:val="1995 г"/>
        </w:smartTagPr>
        <w:r w:rsidRPr="00610349">
          <w:rPr>
            <w:sz w:val="26"/>
            <w:szCs w:val="26"/>
          </w:rPr>
          <w:t>1995 г</w:t>
        </w:r>
      </w:smartTag>
      <w:r w:rsidRPr="00610349">
        <w:rPr>
          <w:sz w:val="26"/>
          <w:szCs w:val="26"/>
        </w:rPr>
        <w:t>. «Об утверждении тарифно-квалификационных характеристик (требований) по должностям работников образования, объемных показателей по отнесению учреждений образования к группам по оплате труда руководителей», Постановлением Министерства труда и</w:t>
      </w:r>
      <w:proofErr w:type="gramEnd"/>
      <w:r w:rsidRPr="00610349">
        <w:rPr>
          <w:sz w:val="26"/>
          <w:szCs w:val="26"/>
        </w:rPr>
        <w:t xml:space="preserve"> социального развития Российской Федерации № 91 от 26 декабря </w:t>
      </w:r>
      <w:smartTag w:uri="urn:schemas-microsoft-com:office:smarttags" w:element="metricconverter">
        <w:smartTagPr>
          <w:attr w:name="ProductID" w:val="2003 г"/>
        </w:smartTagPr>
        <w:r w:rsidRPr="00610349">
          <w:rPr>
            <w:sz w:val="26"/>
            <w:szCs w:val="26"/>
          </w:rPr>
          <w:t>2003 г</w:t>
        </w:r>
      </w:smartTag>
      <w:r w:rsidRPr="00610349">
        <w:rPr>
          <w:sz w:val="26"/>
          <w:szCs w:val="26"/>
        </w:rPr>
        <w:t>. «Об утверждении перечня особо важных и особо ответственных работ».</w:t>
      </w:r>
    </w:p>
    <w:p w:rsidR="00BC7230" w:rsidRPr="00610349" w:rsidRDefault="00BC7230" w:rsidP="00BC7230">
      <w:pPr>
        <w:pStyle w:val="a8"/>
        <w:spacing w:after="0"/>
        <w:ind w:firstLine="567"/>
        <w:jc w:val="both"/>
        <w:rPr>
          <w:sz w:val="26"/>
          <w:szCs w:val="26"/>
        </w:rPr>
      </w:pPr>
      <w:r w:rsidRPr="00610349">
        <w:rPr>
          <w:sz w:val="26"/>
          <w:szCs w:val="26"/>
        </w:rPr>
        <w:t>Штатная численность состава Филиала соответствует нормативным требованиям, установленным ведомственными нормативными актами. Превышения нормативов штатной численности в филиале нет.</w:t>
      </w:r>
    </w:p>
    <w:p w:rsidR="00BC7230" w:rsidRPr="00610349" w:rsidRDefault="00BC7230" w:rsidP="00BC7230">
      <w:pPr>
        <w:pStyle w:val="a8"/>
        <w:spacing w:after="0"/>
        <w:ind w:firstLine="567"/>
        <w:jc w:val="both"/>
        <w:rPr>
          <w:sz w:val="26"/>
          <w:szCs w:val="26"/>
        </w:rPr>
      </w:pPr>
      <w:proofErr w:type="gramStart"/>
      <w:r w:rsidRPr="00610349">
        <w:rPr>
          <w:sz w:val="26"/>
          <w:szCs w:val="26"/>
        </w:rPr>
        <w:t xml:space="preserve">Штатное расписание филиала состоит из аппарата управления; отдела по учебной работе; отдела по воспитательной работе; отдела практического обучения;  управления новых образовательных технологий и образовательных программ, повышения квалификации и аттестации педагогических кадров; отделения дополнительного образования и повышения квалификации средних медицинских работников; отдела кадров и управления персоналом; библиотеки; отдела </w:t>
      </w:r>
      <w:r w:rsidRPr="00610349">
        <w:rPr>
          <w:sz w:val="26"/>
          <w:szCs w:val="26"/>
        </w:rPr>
        <w:lastRenderedPageBreak/>
        <w:t>информационных технологий, технической поддержки и информационной безопасности;</w:t>
      </w:r>
      <w:proofErr w:type="gramEnd"/>
      <w:r w:rsidRPr="00610349">
        <w:rPr>
          <w:sz w:val="26"/>
          <w:szCs w:val="26"/>
        </w:rPr>
        <w:t xml:space="preserve"> службы охраны труда;  службы по гражданской обороне; хозяйственно-техн</w:t>
      </w:r>
      <w:r>
        <w:rPr>
          <w:sz w:val="26"/>
          <w:szCs w:val="26"/>
        </w:rPr>
        <w:t>ической службы.    На 01.01.2026</w:t>
      </w:r>
      <w:r w:rsidRPr="00610349">
        <w:rPr>
          <w:sz w:val="26"/>
          <w:szCs w:val="26"/>
        </w:rPr>
        <w:t xml:space="preserve"> г. составляет  91 единицу, в т.ч. преподавательского состава – 44 ед.</w:t>
      </w:r>
    </w:p>
    <w:p w:rsidR="00BC7230" w:rsidRPr="00610349" w:rsidRDefault="00BC7230" w:rsidP="00BC7230">
      <w:pPr>
        <w:pStyle w:val="a8"/>
        <w:spacing w:after="0"/>
        <w:ind w:firstLine="567"/>
        <w:jc w:val="both"/>
        <w:rPr>
          <w:sz w:val="26"/>
          <w:szCs w:val="26"/>
        </w:rPr>
      </w:pPr>
    </w:p>
    <w:p w:rsidR="00BC7230" w:rsidRPr="00610349" w:rsidRDefault="00BC7230" w:rsidP="00BC7230">
      <w:pPr>
        <w:pStyle w:val="a8"/>
        <w:spacing w:after="0"/>
        <w:rPr>
          <w:sz w:val="26"/>
          <w:szCs w:val="26"/>
        </w:rPr>
      </w:pPr>
      <w:r w:rsidRPr="00610349">
        <w:rPr>
          <w:sz w:val="26"/>
          <w:szCs w:val="26"/>
        </w:rPr>
        <w:t>Таблица 16 - Количество преподавателей на 01.01.202</w:t>
      </w:r>
      <w:r>
        <w:rPr>
          <w:sz w:val="26"/>
          <w:szCs w:val="26"/>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709"/>
        <w:gridCol w:w="708"/>
        <w:gridCol w:w="993"/>
        <w:gridCol w:w="992"/>
        <w:gridCol w:w="709"/>
        <w:gridCol w:w="567"/>
        <w:gridCol w:w="567"/>
        <w:gridCol w:w="567"/>
        <w:gridCol w:w="708"/>
        <w:gridCol w:w="709"/>
      </w:tblGrid>
      <w:tr w:rsidR="00BC7230" w:rsidRPr="00610349" w:rsidTr="00BC7230">
        <w:tc>
          <w:tcPr>
            <w:tcW w:w="2093" w:type="dxa"/>
            <w:vMerge w:val="restart"/>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Педагогический состав</w:t>
            </w:r>
          </w:p>
        </w:tc>
        <w:tc>
          <w:tcPr>
            <w:tcW w:w="709" w:type="dxa"/>
            <w:vMerge w:val="restart"/>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Всего</w:t>
            </w:r>
          </w:p>
        </w:tc>
        <w:tc>
          <w:tcPr>
            <w:tcW w:w="6520" w:type="dxa"/>
            <w:gridSpan w:val="9"/>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в т.ч.</w:t>
            </w:r>
          </w:p>
        </w:tc>
      </w:tr>
      <w:tr w:rsidR="00BC7230" w:rsidRPr="00610349" w:rsidTr="00BC7230">
        <w:tc>
          <w:tcPr>
            <w:tcW w:w="2093" w:type="dxa"/>
            <w:vMerge/>
            <w:tcBorders>
              <w:top w:val="single" w:sz="4" w:space="0" w:color="auto"/>
              <w:left w:val="single" w:sz="4" w:space="0" w:color="auto"/>
              <w:bottom w:val="single" w:sz="4" w:space="0" w:color="auto"/>
              <w:right w:val="single" w:sz="4" w:space="0" w:color="auto"/>
            </w:tcBorders>
            <w:vAlign w:val="center"/>
            <w:hideMark/>
          </w:tcPr>
          <w:p w:rsidR="00BC7230" w:rsidRPr="00610349" w:rsidRDefault="00BC7230" w:rsidP="00BC7230">
            <w:pPr>
              <w:spacing w:after="0" w:line="240" w:lineRule="auto"/>
              <w:rPr>
                <w:rFonts w:ascii="Times New Roman" w:hAnsi="Times New Roman" w:cs="Times New Roman"/>
                <w:sz w:val="26"/>
                <w:szCs w:val="2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C7230" w:rsidRPr="00610349" w:rsidRDefault="00BC7230" w:rsidP="00BC7230">
            <w:pPr>
              <w:spacing w:after="0" w:line="240" w:lineRule="auto"/>
              <w:rPr>
                <w:rFonts w:ascii="Times New Roman" w:hAnsi="Times New Roman" w:cs="Times New Roman"/>
                <w:sz w:val="26"/>
                <w:szCs w:val="26"/>
              </w:rPr>
            </w:pPr>
          </w:p>
        </w:tc>
        <w:tc>
          <w:tcPr>
            <w:tcW w:w="3402" w:type="dxa"/>
            <w:gridSpan w:val="4"/>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наличие квалификационной категории:</w:t>
            </w:r>
          </w:p>
        </w:tc>
        <w:tc>
          <w:tcPr>
            <w:tcW w:w="3118" w:type="dxa"/>
            <w:gridSpan w:val="5"/>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распределение по возрасту, годы:</w:t>
            </w:r>
          </w:p>
        </w:tc>
      </w:tr>
      <w:tr w:rsidR="00BC7230" w:rsidRPr="00610349" w:rsidTr="00BC7230">
        <w:trPr>
          <w:trHeight w:val="849"/>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C7230" w:rsidRPr="00610349" w:rsidRDefault="00BC7230" w:rsidP="00BC7230">
            <w:pPr>
              <w:spacing w:after="0" w:line="240" w:lineRule="auto"/>
              <w:rPr>
                <w:rFonts w:ascii="Times New Roman" w:hAnsi="Times New Roman" w:cs="Times New Roman"/>
                <w:sz w:val="26"/>
                <w:szCs w:val="2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C7230" w:rsidRPr="00610349" w:rsidRDefault="00BC7230" w:rsidP="00BC7230">
            <w:pPr>
              <w:spacing w:after="0" w:line="240" w:lineRule="auto"/>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высшая</w:t>
            </w:r>
          </w:p>
        </w:tc>
        <w:tc>
          <w:tcPr>
            <w:tcW w:w="993"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первая</w:t>
            </w:r>
          </w:p>
        </w:tc>
        <w:tc>
          <w:tcPr>
            <w:tcW w:w="992"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вторая</w:t>
            </w:r>
          </w:p>
        </w:tc>
        <w:tc>
          <w:tcPr>
            <w:tcW w:w="709"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нет</w:t>
            </w:r>
          </w:p>
        </w:tc>
        <w:tc>
          <w:tcPr>
            <w:tcW w:w="567" w:type="dxa"/>
            <w:tcBorders>
              <w:top w:val="single" w:sz="4" w:space="0" w:color="auto"/>
              <w:left w:val="single" w:sz="4" w:space="0" w:color="auto"/>
              <w:bottom w:val="single" w:sz="4" w:space="0" w:color="auto"/>
              <w:right w:val="single" w:sz="4" w:space="0" w:color="auto"/>
            </w:tcBorders>
          </w:tcPr>
          <w:p w:rsidR="00BC7230" w:rsidRPr="00610349" w:rsidRDefault="00BC7230" w:rsidP="00BC7230">
            <w:pPr>
              <w:tabs>
                <w:tab w:val="left" w:pos="1843"/>
              </w:tabs>
              <w:spacing w:after="0" w:line="240" w:lineRule="auto"/>
              <w:jc w:val="center"/>
              <w:rPr>
                <w:rFonts w:ascii="Times New Roman" w:eastAsia="Times New Roman" w:hAnsi="Times New Roman" w:cs="Times New Roman"/>
                <w:sz w:val="26"/>
                <w:szCs w:val="26"/>
              </w:rPr>
            </w:pPr>
            <w:r w:rsidRPr="00610349">
              <w:rPr>
                <w:rFonts w:ascii="Times New Roman" w:hAnsi="Times New Roman" w:cs="Times New Roman"/>
                <w:sz w:val="26"/>
                <w:szCs w:val="26"/>
              </w:rPr>
              <w:t>до 30</w:t>
            </w:r>
          </w:p>
          <w:p w:rsidR="00BC7230" w:rsidRPr="00610349" w:rsidRDefault="00BC7230" w:rsidP="00BC7230">
            <w:pPr>
              <w:tabs>
                <w:tab w:val="left" w:pos="1843"/>
              </w:tabs>
              <w:spacing w:after="0" w:line="240" w:lineRule="auto"/>
              <w:jc w:val="center"/>
              <w:rPr>
                <w:rFonts w:ascii="Times New Roman" w:hAnsi="Times New Roman" w:cs="Times New Roman"/>
                <w:sz w:val="26"/>
                <w:szCs w:val="26"/>
              </w:rPr>
            </w:pPr>
          </w:p>
        </w:tc>
        <w:tc>
          <w:tcPr>
            <w:tcW w:w="567"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30-39</w:t>
            </w:r>
          </w:p>
        </w:tc>
        <w:tc>
          <w:tcPr>
            <w:tcW w:w="567"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40-49</w:t>
            </w:r>
          </w:p>
        </w:tc>
        <w:tc>
          <w:tcPr>
            <w:tcW w:w="708"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50-59</w:t>
            </w:r>
          </w:p>
        </w:tc>
        <w:tc>
          <w:tcPr>
            <w:tcW w:w="709"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eastAsia="Times New Roman" w:hAnsi="Times New Roman" w:cs="Times New Roman"/>
                <w:sz w:val="26"/>
                <w:szCs w:val="26"/>
              </w:rPr>
            </w:pPr>
            <w:r w:rsidRPr="00610349">
              <w:rPr>
                <w:rFonts w:ascii="Times New Roman" w:hAnsi="Times New Roman" w:cs="Times New Roman"/>
                <w:sz w:val="26"/>
                <w:szCs w:val="26"/>
              </w:rPr>
              <w:t>60 и</w:t>
            </w:r>
          </w:p>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старше</w:t>
            </w:r>
          </w:p>
        </w:tc>
      </w:tr>
      <w:tr w:rsidR="00BC7230" w:rsidRPr="00610349" w:rsidTr="00BC7230">
        <w:tc>
          <w:tcPr>
            <w:tcW w:w="2093"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Преподаватели</w:t>
            </w:r>
          </w:p>
        </w:tc>
        <w:tc>
          <w:tcPr>
            <w:tcW w:w="709"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16</w:t>
            </w:r>
          </w:p>
        </w:tc>
        <w:tc>
          <w:tcPr>
            <w:tcW w:w="708"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7</w:t>
            </w:r>
          </w:p>
        </w:tc>
        <w:tc>
          <w:tcPr>
            <w:tcW w:w="993"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4</w:t>
            </w:r>
          </w:p>
        </w:tc>
        <w:tc>
          <w:tcPr>
            <w:tcW w:w="992"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w:t>
            </w:r>
          </w:p>
        </w:tc>
        <w:tc>
          <w:tcPr>
            <w:tcW w:w="709"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5</w:t>
            </w:r>
          </w:p>
        </w:tc>
        <w:tc>
          <w:tcPr>
            <w:tcW w:w="567"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w:t>
            </w:r>
          </w:p>
        </w:tc>
        <w:tc>
          <w:tcPr>
            <w:tcW w:w="567"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w:t>
            </w:r>
          </w:p>
        </w:tc>
        <w:tc>
          <w:tcPr>
            <w:tcW w:w="567"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708"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4</w:t>
            </w:r>
          </w:p>
        </w:tc>
        <w:tc>
          <w:tcPr>
            <w:tcW w:w="709"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10</w:t>
            </w:r>
          </w:p>
        </w:tc>
      </w:tr>
      <w:tr w:rsidR="00BC7230" w:rsidRPr="00610349" w:rsidTr="00BC7230">
        <w:trPr>
          <w:trHeight w:val="508"/>
        </w:trPr>
        <w:tc>
          <w:tcPr>
            <w:tcW w:w="2093"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eastAsia="Times New Roman" w:hAnsi="Times New Roman" w:cs="Times New Roman"/>
                <w:sz w:val="26"/>
                <w:szCs w:val="26"/>
              </w:rPr>
            </w:pPr>
            <w:r w:rsidRPr="00610349">
              <w:rPr>
                <w:rFonts w:ascii="Times New Roman" w:hAnsi="Times New Roman" w:cs="Times New Roman"/>
                <w:sz w:val="26"/>
                <w:szCs w:val="26"/>
              </w:rPr>
              <w:t>Внутренние</w:t>
            </w:r>
          </w:p>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совместители</w:t>
            </w:r>
          </w:p>
        </w:tc>
        <w:tc>
          <w:tcPr>
            <w:tcW w:w="709"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1</w:t>
            </w:r>
            <w:r>
              <w:rPr>
                <w:rFonts w:ascii="Times New Roman" w:hAnsi="Times New Roman" w:cs="Times New Roman"/>
                <w:sz w:val="26"/>
                <w:szCs w:val="26"/>
              </w:rPr>
              <w:t>1</w:t>
            </w:r>
          </w:p>
        </w:tc>
        <w:tc>
          <w:tcPr>
            <w:tcW w:w="708"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6</w:t>
            </w:r>
          </w:p>
        </w:tc>
        <w:tc>
          <w:tcPr>
            <w:tcW w:w="993"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992"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w:t>
            </w:r>
          </w:p>
        </w:tc>
        <w:tc>
          <w:tcPr>
            <w:tcW w:w="709"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4</w:t>
            </w:r>
          </w:p>
        </w:tc>
        <w:tc>
          <w:tcPr>
            <w:tcW w:w="567"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3</w:t>
            </w:r>
          </w:p>
        </w:tc>
        <w:tc>
          <w:tcPr>
            <w:tcW w:w="708"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4</w:t>
            </w:r>
          </w:p>
        </w:tc>
        <w:tc>
          <w:tcPr>
            <w:tcW w:w="709"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r>
      <w:tr w:rsidR="00BC7230" w:rsidRPr="00610349" w:rsidTr="00BC7230">
        <w:tc>
          <w:tcPr>
            <w:tcW w:w="2093"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Всего:</w:t>
            </w:r>
          </w:p>
        </w:tc>
        <w:tc>
          <w:tcPr>
            <w:tcW w:w="709"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2</w:t>
            </w:r>
            <w:r>
              <w:rPr>
                <w:rFonts w:ascii="Times New Roman" w:hAnsi="Times New Roman" w:cs="Times New Roman"/>
                <w:sz w:val="26"/>
                <w:szCs w:val="26"/>
              </w:rPr>
              <w:t>7</w:t>
            </w:r>
          </w:p>
        </w:tc>
        <w:tc>
          <w:tcPr>
            <w:tcW w:w="708"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1</w:t>
            </w:r>
            <w:r>
              <w:rPr>
                <w:rFonts w:ascii="Times New Roman" w:hAnsi="Times New Roman" w:cs="Times New Roman"/>
                <w:sz w:val="26"/>
                <w:szCs w:val="26"/>
              </w:rPr>
              <w:t>3</w:t>
            </w:r>
          </w:p>
        </w:tc>
        <w:tc>
          <w:tcPr>
            <w:tcW w:w="993"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5</w:t>
            </w:r>
          </w:p>
        </w:tc>
        <w:tc>
          <w:tcPr>
            <w:tcW w:w="992"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w:t>
            </w:r>
          </w:p>
        </w:tc>
        <w:tc>
          <w:tcPr>
            <w:tcW w:w="709"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9</w:t>
            </w:r>
          </w:p>
        </w:tc>
        <w:tc>
          <w:tcPr>
            <w:tcW w:w="567"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5</w:t>
            </w:r>
          </w:p>
        </w:tc>
        <w:tc>
          <w:tcPr>
            <w:tcW w:w="708"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8</w:t>
            </w:r>
          </w:p>
        </w:tc>
        <w:tc>
          <w:tcPr>
            <w:tcW w:w="709"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tabs>
                <w:tab w:val="left" w:pos="1843"/>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12</w:t>
            </w:r>
          </w:p>
        </w:tc>
      </w:tr>
    </w:tbl>
    <w:p w:rsidR="00BC7230" w:rsidRPr="00610349" w:rsidRDefault="00BC7230" w:rsidP="00BC7230">
      <w:pPr>
        <w:tabs>
          <w:tab w:val="left" w:pos="1843"/>
        </w:tabs>
        <w:spacing w:after="0" w:line="240" w:lineRule="auto"/>
        <w:jc w:val="both"/>
        <w:rPr>
          <w:rFonts w:ascii="Times New Roman" w:hAnsi="Times New Roman" w:cs="Times New Roman"/>
          <w:sz w:val="26"/>
          <w:szCs w:val="26"/>
        </w:rPr>
      </w:pPr>
    </w:p>
    <w:p w:rsidR="00BC7230" w:rsidRPr="00610349" w:rsidRDefault="00BC7230" w:rsidP="00BC7230">
      <w:pPr>
        <w:pStyle w:val="af5"/>
        <w:jc w:val="both"/>
        <w:rPr>
          <w:rFonts w:ascii="Times New Roman" w:hAnsi="Times New Roman"/>
          <w:b/>
          <w:bCs/>
          <w:sz w:val="26"/>
          <w:szCs w:val="26"/>
        </w:rPr>
      </w:pPr>
      <w:r w:rsidRPr="00610349">
        <w:rPr>
          <w:rFonts w:ascii="Times New Roman" w:hAnsi="Times New Roman"/>
          <w:sz w:val="26"/>
          <w:szCs w:val="26"/>
        </w:rPr>
        <w:t xml:space="preserve">     Многие преподаватели имеют государственные и отраслевые награды и поощрения: Нагрудный знак </w:t>
      </w:r>
      <w:r w:rsidRPr="00610349">
        <w:rPr>
          <w:rFonts w:ascii="Times New Roman" w:hAnsi="Times New Roman"/>
          <w:bCs/>
          <w:sz w:val="26"/>
          <w:szCs w:val="26"/>
        </w:rPr>
        <w:t>«Отличник здравоохранения»,</w:t>
      </w:r>
      <w:r w:rsidRPr="00610349">
        <w:rPr>
          <w:rFonts w:ascii="Times New Roman" w:hAnsi="Times New Roman"/>
          <w:b/>
          <w:bCs/>
          <w:sz w:val="26"/>
          <w:szCs w:val="26"/>
        </w:rPr>
        <w:t xml:space="preserve"> </w:t>
      </w:r>
      <w:r w:rsidRPr="00610349">
        <w:rPr>
          <w:rFonts w:ascii="Times New Roman" w:hAnsi="Times New Roman"/>
          <w:sz w:val="26"/>
          <w:szCs w:val="26"/>
        </w:rPr>
        <w:t>«Почетный работник среднего профессионального образования», «Отличник народного просвещения», Почетная грамота Министерства здравоохранения и социального развития Российской Федерации, Почетная грамота Министерства образования  и науки Российской Федерации, Почетная грамота департамента здравоохранения Приморского края, Почетная грамота департамента образования и науки Приморского края.</w:t>
      </w:r>
    </w:p>
    <w:p w:rsidR="00BC7230" w:rsidRPr="00610349" w:rsidRDefault="00BC7230" w:rsidP="00BC7230">
      <w:pPr>
        <w:pStyle w:val="af5"/>
        <w:jc w:val="both"/>
        <w:rPr>
          <w:rFonts w:ascii="Times New Roman" w:hAnsi="Times New Roman"/>
          <w:sz w:val="26"/>
          <w:szCs w:val="26"/>
        </w:rPr>
      </w:pPr>
      <w:r w:rsidRPr="00610349">
        <w:rPr>
          <w:rFonts w:ascii="Times New Roman" w:hAnsi="Times New Roman"/>
          <w:sz w:val="26"/>
          <w:szCs w:val="26"/>
        </w:rPr>
        <w:t xml:space="preserve">       Из числа штатных преподавателей и внутренних совместителей: мужчи</w:t>
      </w:r>
      <w:r>
        <w:rPr>
          <w:rFonts w:ascii="Times New Roman" w:hAnsi="Times New Roman"/>
          <w:sz w:val="26"/>
          <w:szCs w:val="26"/>
        </w:rPr>
        <w:t>н – 5 человек, что составляет 19 %, женщин – 22, что составляет 81</w:t>
      </w:r>
      <w:r w:rsidRPr="00610349">
        <w:rPr>
          <w:rFonts w:ascii="Times New Roman" w:hAnsi="Times New Roman"/>
          <w:sz w:val="26"/>
          <w:szCs w:val="26"/>
        </w:rPr>
        <w:t xml:space="preserve"> %. Средний возраст педагогических работнико</w:t>
      </w:r>
      <w:r>
        <w:rPr>
          <w:rFonts w:ascii="Times New Roman" w:hAnsi="Times New Roman"/>
          <w:sz w:val="26"/>
          <w:szCs w:val="26"/>
        </w:rPr>
        <w:t>в – 57</w:t>
      </w:r>
      <w:r w:rsidRPr="00610349">
        <w:rPr>
          <w:rFonts w:ascii="Times New Roman" w:hAnsi="Times New Roman"/>
          <w:sz w:val="26"/>
          <w:szCs w:val="26"/>
        </w:rPr>
        <w:t xml:space="preserve"> лет.</w:t>
      </w:r>
    </w:p>
    <w:p w:rsidR="00BC7230" w:rsidRPr="00610349" w:rsidRDefault="00BC7230" w:rsidP="00BC7230">
      <w:pPr>
        <w:pStyle w:val="aa"/>
        <w:spacing w:after="0"/>
        <w:ind w:left="0"/>
        <w:jc w:val="both"/>
        <w:rPr>
          <w:sz w:val="26"/>
          <w:szCs w:val="26"/>
        </w:rPr>
      </w:pPr>
      <w:r w:rsidRPr="00610349">
        <w:rPr>
          <w:sz w:val="26"/>
          <w:szCs w:val="26"/>
        </w:rPr>
        <w:t xml:space="preserve">       Повышение квалификации педагогического коллектива осуществляется в соответствии с перспективным планом развития Филиала. </w:t>
      </w:r>
      <w:r>
        <w:rPr>
          <w:sz w:val="26"/>
          <w:szCs w:val="26"/>
        </w:rPr>
        <w:t>П</w:t>
      </w:r>
      <w:r w:rsidRPr="00610349">
        <w:rPr>
          <w:sz w:val="26"/>
          <w:szCs w:val="26"/>
        </w:rPr>
        <w:t>рошли повышение квалификации</w:t>
      </w:r>
      <w:r>
        <w:rPr>
          <w:sz w:val="26"/>
          <w:szCs w:val="26"/>
        </w:rPr>
        <w:t xml:space="preserve"> за</w:t>
      </w:r>
      <w:r w:rsidRPr="00610349">
        <w:rPr>
          <w:sz w:val="26"/>
          <w:szCs w:val="26"/>
        </w:rPr>
        <w:t xml:space="preserve"> 202</w:t>
      </w:r>
      <w:r>
        <w:rPr>
          <w:sz w:val="26"/>
          <w:szCs w:val="26"/>
        </w:rPr>
        <w:t>4</w:t>
      </w:r>
      <w:r w:rsidRPr="00610349">
        <w:rPr>
          <w:sz w:val="26"/>
          <w:szCs w:val="26"/>
        </w:rPr>
        <w:t xml:space="preserve"> год </w:t>
      </w:r>
      <w:r>
        <w:rPr>
          <w:sz w:val="26"/>
          <w:szCs w:val="26"/>
        </w:rPr>
        <w:t>-</w:t>
      </w:r>
      <w:r w:rsidRPr="00610349">
        <w:rPr>
          <w:sz w:val="26"/>
          <w:szCs w:val="26"/>
        </w:rPr>
        <w:t xml:space="preserve"> </w:t>
      </w:r>
      <w:r>
        <w:rPr>
          <w:sz w:val="26"/>
          <w:szCs w:val="26"/>
        </w:rPr>
        <w:t>14</w:t>
      </w:r>
      <w:r w:rsidRPr="00610349">
        <w:rPr>
          <w:sz w:val="26"/>
          <w:szCs w:val="26"/>
        </w:rPr>
        <w:t xml:space="preserve"> преподавател</w:t>
      </w:r>
      <w:r>
        <w:rPr>
          <w:sz w:val="26"/>
          <w:szCs w:val="26"/>
        </w:rPr>
        <w:t>я, за 2025 – 16 преподавателей</w:t>
      </w:r>
      <w:r w:rsidRPr="00610349">
        <w:rPr>
          <w:sz w:val="26"/>
          <w:szCs w:val="26"/>
        </w:rPr>
        <w:t>.</w:t>
      </w:r>
    </w:p>
    <w:p w:rsidR="00BC7230" w:rsidRPr="00610349" w:rsidRDefault="00BC7230" w:rsidP="00BC7230">
      <w:pPr>
        <w:pStyle w:val="aa"/>
        <w:spacing w:after="0"/>
        <w:ind w:left="0" w:firstLine="567"/>
        <w:jc w:val="both"/>
        <w:rPr>
          <w:sz w:val="26"/>
          <w:szCs w:val="26"/>
        </w:rPr>
      </w:pPr>
      <w:r w:rsidRPr="00610349">
        <w:rPr>
          <w:sz w:val="26"/>
          <w:szCs w:val="26"/>
        </w:rPr>
        <w:t>Повышение уровня  педагогического мастерства осуществляется также через  конференции, семинары, совещания, педагогические чтения, заседания учебно-методических объединений, школу педагогического мастерства,  посещения открытых занятий преподавателей  Филиала и  других медицинских учебных заведений края.</w:t>
      </w:r>
    </w:p>
    <w:p w:rsidR="00BC7230" w:rsidRPr="00610349" w:rsidRDefault="00BC7230" w:rsidP="00BC7230">
      <w:pPr>
        <w:pStyle w:val="aa"/>
        <w:spacing w:after="0"/>
        <w:ind w:left="0" w:firstLine="567"/>
        <w:jc w:val="both"/>
        <w:rPr>
          <w:sz w:val="26"/>
          <w:szCs w:val="26"/>
        </w:rPr>
      </w:pPr>
    </w:p>
    <w:p w:rsidR="00BC7230" w:rsidRPr="00610349" w:rsidRDefault="00BC7230" w:rsidP="00BC7230">
      <w:pPr>
        <w:pStyle w:val="a8"/>
        <w:spacing w:after="0"/>
        <w:rPr>
          <w:sz w:val="26"/>
          <w:szCs w:val="26"/>
        </w:rPr>
      </w:pPr>
      <w:r w:rsidRPr="00610349">
        <w:rPr>
          <w:sz w:val="26"/>
          <w:szCs w:val="26"/>
        </w:rPr>
        <w:t>Таблица 17- Сведения о текучести педагог</w:t>
      </w:r>
      <w:r>
        <w:rPr>
          <w:sz w:val="26"/>
          <w:szCs w:val="26"/>
        </w:rPr>
        <w:t>ических кадров  Филиала  за 2025</w:t>
      </w:r>
      <w:r w:rsidRPr="00610349">
        <w:rPr>
          <w:sz w:val="26"/>
          <w:szCs w:val="26"/>
        </w:rPr>
        <w:t xml:space="preserve"> год </w:t>
      </w:r>
    </w:p>
    <w:tbl>
      <w:tblPr>
        <w:tblW w:w="0" w:type="auto"/>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1"/>
        <w:gridCol w:w="2040"/>
        <w:gridCol w:w="1434"/>
        <w:gridCol w:w="1439"/>
        <w:gridCol w:w="1659"/>
      </w:tblGrid>
      <w:tr w:rsidR="00BC7230" w:rsidRPr="00610349" w:rsidTr="00BC7230">
        <w:tc>
          <w:tcPr>
            <w:tcW w:w="1161"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Год</w:t>
            </w:r>
          </w:p>
        </w:tc>
        <w:tc>
          <w:tcPr>
            <w:tcW w:w="2040"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spacing w:after="0" w:line="240" w:lineRule="auto"/>
              <w:jc w:val="center"/>
              <w:rPr>
                <w:rFonts w:ascii="Times New Roman" w:eastAsia="Times New Roman" w:hAnsi="Times New Roman" w:cs="Times New Roman"/>
                <w:sz w:val="26"/>
                <w:szCs w:val="26"/>
              </w:rPr>
            </w:pPr>
            <w:r w:rsidRPr="00610349">
              <w:rPr>
                <w:rFonts w:ascii="Times New Roman" w:hAnsi="Times New Roman" w:cs="Times New Roman"/>
                <w:sz w:val="26"/>
                <w:szCs w:val="26"/>
              </w:rPr>
              <w:t>Количество</w:t>
            </w:r>
          </w:p>
          <w:p w:rsidR="00BC7230" w:rsidRPr="00610349" w:rsidRDefault="00BC7230" w:rsidP="00BC7230">
            <w:pPr>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 xml:space="preserve">преподавателей </w:t>
            </w:r>
          </w:p>
        </w:tc>
        <w:tc>
          <w:tcPr>
            <w:tcW w:w="1434"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 xml:space="preserve">Убыло из филиала </w:t>
            </w:r>
          </w:p>
        </w:tc>
        <w:tc>
          <w:tcPr>
            <w:tcW w:w="1439"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в т.ч. имеют почетные звания</w:t>
            </w:r>
          </w:p>
        </w:tc>
        <w:tc>
          <w:tcPr>
            <w:tcW w:w="1659"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Прибыло</w:t>
            </w:r>
          </w:p>
        </w:tc>
      </w:tr>
      <w:tr w:rsidR="00BC7230" w:rsidRPr="00610349" w:rsidTr="00BC7230">
        <w:tc>
          <w:tcPr>
            <w:tcW w:w="1161"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202</w:t>
            </w:r>
            <w:r>
              <w:rPr>
                <w:rFonts w:ascii="Times New Roman" w:hAnsi="Times New Roman" w:cs="Times New Roman"/>
                <w:sz w:val="26"/>
                <w:szCs w:val="26"/>
              </w:rPr>
              <w:t>5</w:t>
            </w:r>
          </w:p>
        </w:tc>
        <w:tc>
          <w:tcPr>
            <w:tcW w:w="2040"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spacing w:after="0" w:line="240" w:lineRule="auto"/>
              <w:jc w:val="center"/>
              <w:rPr>
                <w:rFonts w:ascii="Times New Roman" w:hAnsi="Times New Roman" w:cs="Times New Roman"/>
                <w:sz w:val="26"/>
                <w:szCs w:val="26"/>
              </w:rPr>
            </w:pPr>
            <w:r w:rsidRPr="00610349">
              <w:rPr>
                <w:rFonts w:ascii="Times New Roman" w:hAnsi="Times New Roman" w:cs="Times New Roman"/>
                <w:sz w:val="26"/>
                <w:szCs w:val="26"/>
              </w:rPr>
              <w:t>1</w:t>
            </w:r>
            <w:r>
              <w:rPr>
                <w:rFonts w:ascii="Times New Roman" w:hAnsi="Times New Roman" w:cs="Times New Roman"/>
                <w:sz w:val="26"/>
                <w:szCs w:val="26"/>
              </w:rPr>
              <w:t>6</w:t>
            </w:r>
          </w:p>
        </w:tc>
        <w:tc>
          <w:tcPr>
            <w:tcW w:w="1434"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1439"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w:t>
            </w:r>
          </w:p>
        </w:tc>
        <w:tc>
          <w:tcPr>
            <w:tcW w:w="1659" w:type="dxa"/>
            <w:tcBorders>
              <w:top w:val="single" w:sz="4" w:space="0" w:color="auto"/>
              <w:left w:val="single" w:sz="4" w:space="0" w:color="auto"/>
              <w:bottom w:val="single" w:sz="4" w:space="0" w:color="auto"/>
              <w:right w:val="single" w:sz="4" w:space="0" w:color="auto"/>
            </w:tcBorders>
            <w:hideMark/>
          </w:tcPr>
          <w:p w:rsidR="00BC7230" w:rsidRPr="00610349" w:rsidRDefault="00BC7230" w:rsidP="00BC723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r>
    </w:tbl>
    <w:p w:rsidR="00BC7230" w:rsidRPr="00610349" w:rsidRDefault="00BC7230" w:rsidP="00BC7230">
      <w:pPr>
        <w:pStyle w:val="aa"/>
        <w:spacing w:after="0"/>
        <w:ind w:left="0" w:firstLine="567"/>
        <w:jc w:val="both"/>
        <w:rPr>
          <w:sz w:val="26"/>
          <w:szCs w:val="26"/>
        </w:rPr>
      </w:pPr>
    </w:p>
    <w:p w:rsidR="00BC7230" w:rsidRPr="00610349" w:rsidRDefault="00BC7230" w:rsidP="00BC7230">
      <w:pPr>
        <w:pStyle w:val="aa"/>
        <w:spacing w:after="0"/>
        <w:ind w:left="0" w:firstLine="567"/>
        <w:jc w:val="both"/>
        <w:rPr>
          <w:sz w:val="26"/>
          <w:szCs w:val="26"/>
        </w:rPr>
      </w:pPr>
      <w:r w:rsidRPr="00610349">
        <w:rPr>
          <w:sz w:val="26"/>
          <w:szCs w:val="26"/>
        </w:rPr>
        <w:t xml:space="preserve">Кадровое делопроизводство в Лесозаводском филиале КГБПОУ  «ВБМК» осуществляется в виде организационных, распорядительных и информационно-справочных документов. Организационные документы регламентируют структуру, </w:t>
      </w:r>
      <w:r w:rsidRPr="00610349">
        <w:rPr>
          <w:sz w:val="26"/>
          <w:szCs w:val="26"/>
        </w:rPr>
        <w:lastRenderedPageBreak/>
        <w:t>задачи и функции филиала и структурных подразделений, организацию их работы, права, обязанности и ответственность руководителей и специалистов каждого из этих подразделений.</w:t>
      </w:r>
    </w:p>
    <w:p w:rsidR="00BC7230" w:rsidRPr="00610349" w:rsidRDefault="00BC7230" w:rsidP="00BC7230">
      <w:pPr>
        <w:pStyle w:val="HTML"/>
        <w:ind w:firstLine="567"/>
        <w:jc w:val="both"/>
        <w:rPr>
          <w:rFonts w:ascii="Times New Roman" w:hAnsi="Times New Roman"/>
          <w:sz w:val="26"/>
          <w:szCs w:val="26"/>
        </w:rPr>
      </w:pPr>
      <w:r w:rsidRPr="00610349">
        <w:rPr>
          <w:rFonts w:ascii="Times New Roman" w:hAnsi="Times New Roman"/>
          <w:sz w:val="26"/>
          <w:szCs w:val="26"/>
        </w:rPr>
        <w:t xml:space="preserve">К основным организационным документам относятся: </w:t>
      </w:r>
      <w:proofErr w:type="gramStart"/>
      <w:r w:rsidRPr="00610349">
        <w:rPr>
          <w:rFonts w:ascii="Times New Roman" w:hAnsi="Times New Roman"/>
          <w:sz w:val="26"/>
          <w:szCs w:val="26"/>
        </w:rPr>
        <w:t>Устав, положения о структурных подразделениях, штатное расписание, правила внутреннего трудового распорядка, Коллективный договор, положение об оплате труда работников краевого государственного бюджетного профессионального образовательного учреждения «Владивостокский базовый медицинский колледж», положение о расходовании внебюджетных средств и материальном стимулировании краевым государственным образовательным  бюджетным учреждением среднего профессионального образования «Владивостокский базовый медицинский колледж», положение о работе с персональными данными работников, должностные инструкции, положение об аттестации</w:t>
      </w:r>
      <w:proofErr w:type="gramEnd"/>
      <w:r w:rsidRPr="00610349">
        <w:rPr>
          <w:rFonts w:ascii="Times New Roman" w:hAnsi="Times New Roman"/>
          <w:sz w:val="26"/>
          <w:szCs w:val="26"/>
        </w:rPr>
        <w:t xml:space="preserve"> работников Колледжа.</w:t>
      </w:r>
    </w:p>
    <w:p w:rsidR="00BC7230" w:rsidRPr="00610349" w:rsidRDefault="00BC7230" w:rsidP="00BC7230">
      <w:pPr>
        <w:pStyle w:val="HTML"/>
        <w:ind w:firstLine="567"/>
        <w:jc w:val="both"/>
        <w:rPr>
          <w:rFonts w:ascii="Times New Roman" w:hAnsi="Times New Roman"/>
          <w:sz w:val="26"/>
          <w:szCs w:val="26"/>
        </w:rPr>
      </w:pPr>
      <w:r w:rsidRPr="00610349">
        <w:rPr>
          <w:rFonts w:ascii="Times New Roman" w:hAnsi="Times New Roman"/>
          <w:sz w:val="26"/>
          <w:szCs w:val="26"/>
        </w:rPr>
        <w:t>К распорядительным документам относятся приказы по основной деятельности организации, в которых отражаются вопросы работы с кадрами, а также документы по личному составу, отражающие конкретные управленческие ситуации процессов движения кадров, их учета, оценки и т.д.</w:t>
      </w:r>
    </w:p>
    <w:p w:rsidR="00BC7230" w:rsidRPr="00610349" w:rsidRDefault="00BC7230" w:rsidP="00BC7230">
      <w:pPr>
        <w:pStyle w:val="HTML"/>
        <w:ind w:firstLine="567"/>
        <w:jc w:val="both"/>
        <w:rPr>
          <w:rFonts w:ascii="Times New Roman" w:hAnsi="Times New Roman"/>
          <w:sz w:val="26"/>
          <w:szCs w:val="26"/>
        </w:rPr>
      </w:pPr>
      <w:r w:rsidRPr="00610349">
        <w:rPr>
          <w:rFonts w:ascii="Times New Roman" w:hAnsi="Times New Roman"/>
          <w:sz w:val="26"/>
          <w:szCs w:val="26"/>
        </w:rPr>
        <w:t>Приказы по личному составу, издаваемые по унифицированным формам (Т-1, Т-5, Т-6, Т-8 и т.п. оформляются с использование шрифта 14).</w:t>
      </w:r>
    </w:p>
    <w:p w:rsidR="00BC7230" w:rsidRPr="00610349" w:rsidRDefault="00BC7230" w:rsidP="00BC7230">
      <w:pPr>
        <w:pStyle w:val="HTML"/>
        <w:ind w:firstLine="567"/>
        <w:jc w:val="both"/>
        <w:rPr>
          <w:rFonts w:ascii="Times New Roman" w:hAnsi="Times New Roman"/>
          <w:sz w:val="26"/>
          <w:szCs w:val="26"/>
        </w:rPr>
      </w:pPr>
      <w:r w:rsidRPr="00610349">
        <w:rPr>
          <w:rFonts w:ascii="Times New Roman" w:hAnsi="Times New Roman"/>
          <w:sz w:val="26"/>
          <w:szCs w:val="26"/>
        </w:rPr>
        <w:t xml:space="preserve">К информационно-справочным документам относятся: акты, справки, докладные и объяснительные  записки, телеграммы, телефонограммы, протоколы заседаний аттестационных и квалификационных комиссий, заявления, графики ежегодных отпусков, другие документы, содержащие информационно-справочные данные по вопросам работы с кадрами. Документирование трудовых правоотношений осуществляется при приеме, переводе, перемещении, увольнении работников, предоставлении отпусков, командировании, нахождении на лечении и т.д. </w:t>
      </w:r>
      <w:r w:rsidRPr="00610349">
        <w:rPr>
          <w:rFonts w:ascii="Times New Roman" w:hAnsi="Times New Roman"/>
          <w:sz w:val="26"/>
          <w:szCs w:val="26"/>
        </w:rPr>
        <w:tab/>
      </w:r>
    </w:p>
    <w:p w:rsidR="00BC7230" w:rsidRPr="00610349" w:rsidRDefault="00BC7230" w:rsidP="00BC7230">
      <w:pPr>
        <w:pStyle w:val="HTML"/>
        <w:ind w:firstLine="567"/>
        <w:jc w:val="both"/>
        <w:rPr>
          <w:rFonts w:ascii="Times New Roman" w:hAnsi="Times New Roman"/>
          <w:sz w:val="26"/>
          <w:szCs w:val="26"/>
        </w:rPr>
      </w:pPr>
      <w:proofErr w:type="gramStart"/>
      <w:r w:rsidRPr="00610349">
        <w:rPr>
          <w:rFonts w:ascii="Times New Roman" w:hAnsi="Times New Roman"/>
          <w:sz w:val="26"/>
          <w:szCs w:val="26"/>
        </w:rPr>
        <w:t>Оформление приема поступающего на работу осуществляется на основе паспорта, документов об образовании, о квалификации или наличии специальных знаний; трудовой книжки, за исключением случаев, когда трудовой договор заключается впервые или работник поступает на работу на условиях совместительства; страхового свидетельства государственного пенсионного страхования; документов воинского учета - для  военнообязанных и лиц, подлежащих призыву на военную службу;</w:t>
      </w:r>
      <w:bookmarkStart w:id="1" w:name="sub_6507"/>
      <w:proofErr w:type="gramEnd"/>
      <w:r w:rsidRPr="00610349">
        <w:rPr>
          <w:rFonts w:ascii="Times New Roman" w:hAnsi="Times New Roman"/>
          <w:sz w:val="26"/>
          <w:szCs w:val="26"/>
        </w:rPr>
        <w:t xml:space="preserve"> </w:t>
      </w:r>
      <w:proofErr w:type="gramStart"/>
      <w:r w:rsidRPr="00610349">
        <w:rPr>
          <w:rFonts w:ascii="Times New Roman" w:hAnsi="Times New Roman"/>
          <w:sz w:val="26"/>
          <w:szCs w:val="26"/>
        </w:rPr>
        <w:t xml:space="preserve">справки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w:t>
      </w:r>
      <w:r w:rsidRPr="00BC7230">
        <w:rPr>
          <w:rFonts w:ascii="Times New Roman" w:hAnsi="Times New Roman"/>
          <w:color w:val="000000" w:themeColor="text1"/>
          <w:sz w:val="26"/>
          <w:szCs w:val="26"/>
        </w:rPr>
        <w:t xml:space="preserve">в </w:t>
      </w:r>
      <w:hyperlink r:id="rId14" w:history="1">
        <w:r w:rsidRPr="00BC7230">
          <w:rPr>
            <w:rStyle w:val="a5"/>
            <w:rFonts w:ascii="Times New Roman" w:hAnsi="Times New Roman"/>
            <w:color w:val="000000" w:themeColor="text1"/>
            <w:sz w:val="26"/>
            <w:szCs w:val="26"/>
          </w:rPr>
          <w:t>порядке</w:t>
        </w:r>
      </w:hyperlink>
      <w:r w:rsidRPr="00BC7230">
        <w:rPr>
          <w:rFonts w:ascii="Times New Roman" w:hAnsi="Times New Roman"/>
          <w:color w:val="000000" w:themeColor="text1"/>
          <w:sz w:val="26"/>
          <w:szCs w:val="26"/>
        </w:rPr>
        <w:t xml:space="preserve"> и по </w:t>
      </w:r>
      <w:hyperlink r:id="rId15" w:history="1">
        <w:r w:rsidRPr="00BC7230">
          <w:rPr>
            <w:rStyle w:val="a5"/>
            <w:rFonts w:ascii="Times New Roman" w:hAnsi="Times New Roman"/>
            <w:color w:val="000000" w:themeColor="text1"/>
            <w:sz w:val="26"/>
            <w:szCs w:val="26"/>
          </w:rPr>
          <w:t>форме</w:t>
        </w:r>
      </w:hyperlink>
      <w:r w:rsidRPr="00BC7230">
        <w:rPr>
          <w:rFonts w:ascii="Times New Roman" w:hAnsi="Times New Roman"/>
          <w:color w:val="000000" w:themeColor="text1"/>
          <w:sz w:val="26"/>
          <w:szCs w:val="26"/>
        </w:rPr>
        <w:t>,</w:t>
      </w:r>
      <w:r w:rsidRPr="00610349">
        <w:rPr>
          <w:rFonts w:ascii="Times New Roman" w:hAnsi="Times New Roman"/>
          <w:sz w:val="26"/>
          <w:szCs w:val="26"/>
        </w:rPr>
        <w:t xml:space="preserve">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при поступлении на работу, связанную с деятельностью, к осуществлению которой в соответствии с настоящим Кодексом</w:t>
      </w:r>
      <w:proofErr w:type="gramEnd"/>
      <w:r w:rsidRPr="00610349">
        <w:rPr>
          <w:rFonts w:ascii="Times New Roman" w:hAnsi="Times New Roman"/>
          <w:sz w:val="26"/>
          <w:szCs w:val="26"/>
        </w:rPr>
        <w:t>, иным федеральным законом не допускаются лица, имеющие или имевшие судимость, подвергающиеся или подвергавшиеся уголовному преследованию</w:t>
      </w:r>
      <w:bookmarkEnd w:id="1"/>
      <w:r w:rsidRPr="00610349">
        <w:rPr>
          <w:rFonts w:ascii="Times New Roman" w:hAnsi="Times New Roman"/>
          <w:sz w:val="26"/>
          <w:szCs w:val="26"/>
        </w:rPr>
        <w:t>; справки медицинского освидетельствования.</w:t>
      </w:r>
    </w:p>
    <w:p w:rsidR="00BC7230" w:rsidRPr="00610349" w:rsidRDefault="00BC7230" w:rsidP="00BC7230">
      <w:pPr>
        <w:pStyle w:val="af5"/>
        <w:ind w:firstLine="567"/>
        <w:jc w:val="both"/>
        <w:rPr>
          <w:rFonts w:ascii="Times New Roman" w:hAnsi="Times New Roman"/>
          <w:sz w:val="26"/>
          <w:szCs w:val="26"/>
        </w:rPr>
      </w:pPr>
      <w:r w:rsidRPr="00610349">
        <w:rPr>
          <w:rFonts w:ascii="Times New Roman" w:hAnsi="Times New Roman"/>
          <w:sz w:val="26"/>
          <w:szCs w:val="26"/>
        </w:rPr>
        <w:t xml:space="preserve">В  процессе трудовой деятельности все работники проходят периодические медицинские осмотры и  диспансеризацию. </w:t>
      </w:r>
    </w:p>
    <w:p w:rsidR="00BC7230" w:rsidRPr="00610349" w:rsidRDefault="00BC7230" w:rsidP="00BC7230">
      <w:pPr>
        <w:pStyle w:val="HTML"/>
        <w:ind w:firstLine="567"/>
        <w:jc w:val="both"/>
        <w:rPr>
          <w:rFonts w:ascii="Times New Roman" w:hAnsi="Times New Roman"/>
          <w:sz w:val="26"/>
          <w:szCs w:val="26"/>
        </w:rPr>
      </w:pPr>
      <w:r w:rsidRPr="00610349">
        <w:rPr>
          <w:rFonts w:ascii="Times New Roman" w:hAnsi="Times New Roman"/>
          <w:sz w:val="26"/>
          <w:szCs w:val="26"/>
        </w:rPr>
        <w:t xml:space="preserve">Специалист по персоналу в отдельных случаях запрашивает у лица, поступающего на работу, дополнительные документы, предусмотренные </w:t>
      </w:r>
      <w:r w:rsidRPr="00610349">
        <w:rPr>
          <w:rFonts w:ascii="Times New Roman" w:hAnsi="Times New Roman"/>
          <w:sz w:val="26"/>
          <w:szCs w:val="26"/>
        </w:rPr>
        <w:lastRenderedPageBreak/>
        <w:t xml:space="preserve">законодательством Российской Федерации и необходимые при заключении трудового договора. </w:t>
      </w:r>
    </w:p>
    <w:p w:rsidR="00BC7230" w:rsidRPr="00610349" w:rsidRDefault="00BC7230" w:rsidP="00BC7230">
      <w:pPr>
        <w:pStyle w:val="HTML"/>
        <w:ind w:firstLine="567"/>
        <w:jc w:val="both"/>
        <w:rPr>
          <w:rFonts w:ascii="Times New Roman" w:hAnsi="Times New Roman"/>
          <w:sz w:val="26"/>
          <w:szCs w:val="26"/>
        </w:rPr>
      </w:pPr>
      <w:r w:rsidRPr="00610349">
        <w:rPr>
          <w:rFonts w:ascii="Times New Roman" w:hAnsi="Times New Roman"/>
          <w:sz w:val="26"/>
          <w:szCs w:val="26"/>
        </w:rPr>
        <w:t>Лицо, поступающее на работу в Филиал, подает вместе с документами, указанными в пункте настоящей Инструкции, личное заявление с просьбой о приеме на работу или согласии работать  на предложенной ему должности.</w:t>
      </w:r>
    </w:p>
    <w:p w:rsidR="00BC7230" w:rsidRPr="00610349" w:rsidRDefault="00BC7230" w:rsidP="00BC7230">
      <w:pPr>
        <w:pStyle w:val="HTML"/>
        <w:ind w:firstLine="567"/>
        <w:jc w:val="both"/>
        <w:rPr>
          <w:rFonts w:ascii="Times New Roman" w:hAnsi="Times New Roman"/>
          <w:sz w:val="26"/>
          <w:szCs w:val="26"/>
        </w:rPr>
      </w:pPr>
      <w:r w:rsidRPr="00610349">
        <w:rPr>
          <w:rFonts w:ascii="Times New Roman" w:hAnsi="Times New Roman"/>
          <w:sz w:val="26"/>
          <w:szCs w:val="26"/>
        </w:rPr>
        <w:t>При достижении договоренности с лицом, поступающим на работу, заключается трудовой договор и издается приказ о приеме его на работу.</w:t>
      </w:r>
    </w:p>
    <w:p w:rsidR="00BC7230" w:rsidRPr="00610349" w:rsidRDefault="00BC7230" w:rsidP="00BC7230">
      <w:pPr>
        <w:pStyle w:val="HTML"/>
        <w:jc w:val="both"/>
        <w:rPr>
          <w:rFonts w:ascii="Times New Roman" w:hAnsi="Times New Roman"/>
          <w:sz w:val="26"/>
          <w:szCs w:val="26"/>
        </w:rPr>
      </w:pPr>
      <w:r w:rsidRPr="00610349">
        <w:rPr>
          <w:rFonts w:ascii="Times New Roman" w:hAnsi="Times New Roman"/>
          <w:sz w:val="26"/>
          <w:szCs w:val="26"/>
        </w:rPr>
        <w:t>Последовательность оформления документов при приеме на работу: составление и оформление трудового договора, составление и оформление приказа о приеме на работу, оформление личной карточки (форма № Т-2); внесение соответствующей записи в трудовую книжку, оформление личного дела.</w:t>
      </w:r>
    </w:p>
    <w:p w:rsidR="00BC7230" w:rsidRPr="00610349" w:rsidRDefault="00BC7230" w:rsidP="00BC7230">
      <w:pPr>
        <w:pStyle w:val="HTML"/>
        <w:ind w:firstLine="567"/>
        <w:jc w:val="both"/>
        <w:rPr>
          <w:rFonts w:ascii="Times New Roman" w:hAnsi="Times New Roman"/>
          <w:sz w:val="26"/>
          <w:szCs w:val="26"/>
        </w:rPr>
      </w:pPr>
      <w:r w:rsidRPr="00610349">
        <w:rPr>
          <w:rFonts w:ascii="Times New Roman" w:hAnsi="Times New Roman"/>
          <w:sz w:val="26"/>
          <w:szCs w:val="26"/>
        </w:rPr>
        <w:t>Приказы по личному составу являются первичными учетными документами, фиксирующими факт приема, перевода, перемещения или увольнения работника, и основанием для начисления ему заработной платы.</w:t>
      </w:r>
    </w:p>
    <w:p w:rsidR="00BC7230" w:rsidRPr="00610349" w:rsidRDefault="00BC7230" w:rsidP="00BC7230">
      <w:pPr>
        <w:pStyle w:val="HTML"/>
        <w:ind w:firstLine="567"/>
        <w:jc w:val="both"/>
        <w:rPr>
          <w:rFonts w:ascii="Times New Roman" w:hAnsi="Times New Roman"/>
          <w:sz w:val="26"/>
          <w:szCs w:val="26"/>
        </w:rPr>
      </w:pPr>
      <w:r w:rsidRPr="00610349">
        <w:rPr>
          <w:rFonts w:ascii="Times New Roman" w:hAnsi="Times New Roman"/>
          <w:sz w:val="26"/>
          <w:szCs w:val="26"/>
        </w:rPr>
        <w:t>Приказ о приеме на работу (форма № Т-1) издается на основании заключенного трудового договора.</w:t>
      </w:r>
    </w:p>
    <w:p w:rsidR="00BC7230" w:rsidRPr="00610349" w:rsidRDefault="00BC7230" w:rsidP="00BC7230">
      <w:pPr>
        <w:pStyle w:val="HTML"/>
        <w:ind w:firstLine="567"/>
        <w:jc w:val="both"/>
        <w:rPr>
          <w:rFonts w:ascii="Times New Roman" w:hAnsi="Times New Roman"/>
          <w:sz w:val="26"/>
          <w:szCs w:val="26"/>
        </w:rPr>
      </w:pPr>
      <w:r w:rsidRPr="00610349">
        <w:rPr>
          <w:rFonts w:ascii="Times New Roman" w:hAnsi="Times New Roman"/>
          <w:sz w:val="26"/>
          <w:szCs w:val="26"/>
        </w:rPr>
        <w:t>Приказ о приеме на работу, подписанный заведующим филиалом, регистрируется и объявляется работнику под роспись в трехдневный срок со дня подписания трудового договора.</w:t>
      </w:r>
    </w:p>
    <w:p w:rsidR="00BC7230" w:rsidRPr="00610349" w:rsidRDefault="00BC7230" w:rsidP="00BC7230">
      <w:pPr>
        <w:pStyle w:val="HTML"/>
        <w:ind w:firstLine="567"/>
        <w:jc w:val="both"/>
        <w:rPr>
          <w:rFonts w:ascii="Times New Roman" w:hAnsi="Times New Roman"/>
          <w:sz w:val="26"/>
          <w:szCs w:val="26"/>
        </w:rPr>
      </w:pPr>
      <w:r w:rsidRPr="00610349">
        <w:rPr>
          <w:rFonts w:ascii="Times New Roman" w:hAnsi="Times New Roman"/>
          <w:sz w:val="26"/>
          <w:szCs w:val="26"/>
        </w:rPr>
        <w:t>Личная карточка работника (форма № Т-2) является основным учетным документом, оформляется на каждого работника, принятого на работу, и служит основанием для анализа состава и учета движения кадров.</w:t>
      </w:r>
    </w:p>
    <w:p w:rsidR="00BC7230" w:rsidRPr="00610349" w:rsidRDefault="00BC7230" w:rsidP="00BC7230">
      <w:pPr>
        <w:pStyle w:val="HTML"/>
        <w:ind w:firstLine="567"/>
        <w:jc w:val="both"/>
        <w:rPr>
          <w:rFonts w:ascii="Times New Roman" w:hAnsi="Times New Roman"/>
          <w:sz w:val="26"/>
          <w:szCs w:val="26"/>
        </w:rPr>
      </w:pPr>
      <w:r w:rsidRPr="00610349">
        <w:rPr>
          <w:rFonts w:ascii="Times New Roman" w:hAnsi="Times New Roman"/>
          <w:sz w:val="26"/>
          <w:szCs w:val="26"/>
        </w:rPr>
        <w:t>При приеме на работу (до подписания трудового договора) с работником специалист отдела кадров филиала знакомит работника с коллективным договором, правилами внутреннего трудового распорядка, должностной инструкцией и другими локальными актами организации и соответствующего структурного подразделения, имеющими отношение к его трудовой деятельности.</w:t>
      </w:r>
    </w:p>
    <w:p w:rsidR="00BC7230" w:rsidRPr="00610349" w:rsidRDefault="00BC7230" w:rsidP="00BC7230">
      <w:pPr>
        <w:pStyle w:val="HTML"/>
        <w:ind w:firstLine="567"/>
        <w:jc w:val="both"/>
        <w:rPr>
          <w:rFonts w:ascii="Times New Roman" w:hAnsi="Times New Roman"/>
          <w:sz w:val="26"/>
          <w:szCs w:val="26"/>
        </w:rPr>
      </w:pPr>
      <w:r w:rsidRPr="00610349">
        <w:rPr>
          <w:rFonts w:ascii="Times New Roman" w:hAnsi="Times New Roman"/>
          <w:sz w:val="26"/>
          <w:szCs w:val="26"/>
        </w:rPr>
        <w:t>В зависимости от профессии (должности), квалификации и вида предстоящей трудовой деятельности работник допускается к выполнению должностных обязанностей после проведения соответствующих инструктажей, обучения, стажировки или проверки знаний.</w:t>
      </w:r>
    </w:p>
    <w:p w:rsidR="00BC7230" w:rsidRPr="00610349" w:rsidRDefault="00BC7230" w:rsidP="00BC7230">
      <w:pPr>
        <w:pStyle w:val="HTML"/>
        <w:ind w:firstLine="567"/>
        <w:jc w:val="both"/>
        <w:rPr>
          <w:rFonts w:ascii="Times New Roman" w:hAnsi="Times New Roman"/>
          <w:sz w:val="26"/>
          <w:szCs w:val="26"/>
        </w:rPr>
      </w:pPr>
      <w:r w:rsidRPr="00610349">
        <w:rPr>
          <w:rFonts w:ascii="Times New Roman" w:hAnsi="Times New Roman"/>
          <w:sz w:val="26"/>
          <w:szCs w:val="26"/>
        </w:rPr>
        <w:t>Информация о работнике вносится в учетные книги и журналы: о приеме и увольнении работников, о движении трудовых книжек, о регистрации приказов, об учете трудовых договоров, должностных инструкций, служебных удостоверений и т.п.</w:t>
      </w:r>
    </w:p>
    <w:p w:rsidR="00BC7230" w:rsidRPr="00610349" w:rsidRDefault="00BC7230" w:rsidP="00BC7230">
      <w:pPr>
        <w:pStyle w:val="HTML"/>
        <w:ind w:firstLine="709"/>
        <w:jc w:val="both"/>
        <w:rPr>
          <w:rFonts w:ascii="Times New Roman" w:hAnsi="Times New Roman"/>
          <w:sz w:val="26"/>
          <w:szCs w:val="26"/>
        </w:rPr>
      </w:pPr>
      <w:r w:rsidRPr="00610349">
        <w:rPr>
          <w:rFonts w:ascii="Times New Roman" w:hAnsi="Times New Roman"/>
          <w:sz w:val="26"/>
          <w:szCs w:val="26"/>
        </w:rPr>
        <w:t>Оформление перевода работников Филиала из одного структурного подразделения, на другую постоянную работу, в иное структурное подразделение, осуществляется в соответствии с положениями Трудового кодекса РФ и оформляется приказом.</w:t>
      </w:r>
    </w:p>
    <w:p w:rsidR="00BC7230" w:rsidRPr="00610349" w:rsidRDefault="00BC7230" w:rsidP="00BC7230">
      <w:pPr>
        <w:pStyle w:val="HTML"/>
        <w:ind w:firstLine="567"/>
        <w:jc w:val="both"/>
        <w:rPr>
          <w:rFonts w:ascii="Times New Roman" w:hAnsi="Times New Roman"/>
          <w:sz w:val="26"/>
          <w:szCs w:val="26"/>
        </w:rPr>
      </w:pPr>
      <w:r w:rsidRPr="00610349">
        <w:rPr>
          <w:rFonts w:ascii="Times New Roman" w:hAnsi="Times New Roman"/>
          <w:sz w:val="26"/>
          <w:szCs w:val="26"/>
        </w:rPr>
        <w:t>Предоставление ежегодных отпусков работникам организации осуществляется в соответствии с графиком ежегодных отпусков и оформляется приказом по личному составу (формы № Т-6 и № Т-6а).</w:t>
      </w:r>
    </w:p>
    <w:p w:rsidR="00BC7230" w:rsidRPr="00610349" w:rsidRDefault="00BC7230" w:rsidP="00BC7230">
      <w:pPr>
        <w:pStyle w:val="HTML"/>
        <w:ind w:firstLine="567"/>
        <w:jc w:val="both"/>
        <w:rPr>
          <w:rFonts w:ascii="Times New Roman" w:hAnsi="Times New Roman"/>
          <w:sz w:val="26"/>
          <w:szCs w:val="26"/>
        </w:rPr>
      </w:pPr>
      <w:r w:rsidRPr="00610349">
        <w:rPr>
          <w:rFonts w:ascii="Times New Roman" w:hAnsi="Times New Roman"/>
          <w:sz w:val="26"/>
          <w:szCs w:val="26"/>
        </w:rPr>
        <w:t>Оформление работников в командировки осуществляется по унифицированным формам:</w:t>
      </w:r>
      <w:r w:rsidRPr="00610349">
        <w:rPr>
          <w:rFonts w:ascii="Times New Roman" w:hAnsi="Times New Roman"/>
          <w:sz w:val="26"/>
          <w:szCs w:val="26"/>
        </w:rPr>
        <w:tab/>
        <w:t>служебное  задание  для направления в командировку и отчет о его выполнении (форма № Т-10а),</w:t>
      </w:r>
      <w:r w:rsidRPr="00610349">
        <w:rPr>
          <w:rFonts w:ascii="Times New Roman" w:hAnsi="Times New Roman"/>
          <w:sz w:val="26"/>
          <w:szCs w:val="26"/>
        </w:rPr>
        <w:tab/>
        <w:t>приказы о направлении работника (работников) в командировку (формы № Т-9 и № Т-9а).</w:t>
      </w:r>
    </w:p>
    <w:p w:rsidR="00BC7230" w:rsidRPr="00610349" w:rsidRDefault="00BC7230" w:rsidP="00BC7230">
      <w:pPr>
        <w:pStyle w:val="HTML"/>
        <w:ind w:firstLine="567"/>
        <w:jc w:val="both"/>
        <w:rPr>
          <w:rFonts w:ascii="Times New Roman" w:hAnsi="Times New Roman"/>
          <w:sz w:val="26"/>
          <w:szCs w:val="26"/>
        </w:rPr>
      </w:pPr>
      <w:r w:rsidRPr="00610349">
        <w:rPr>
          <w:rFonts w:ascii="Times New Roman" w:hAnsi="Times New Roman"/>
          <w:sz w:val="26"/>
          <w:szCs w:val="26"/>
        </w:rPr>
        <w:t xml:space="preserve">Приказом заведующего филиалом назначен работник, ответственный за ведение и хранение трудовых книжек. Трудовые книжки хранятся в закрытом сейфе. </w:t>
      </w:r>
      <w:r w:rsidRPr="00610349">
        <w:rPr>
          <w:rFonts w:ascii="Times New Roman" w:hAnsi="Times New Roman"/>
          <w:sz w:val="26"/>
          <w:szCs w:val="26"/>
        </w:rPr>
        <w:lastRenderedPageBreak/>
        <w:t>Трудовая  книжка ведется в точном соответствии с Порядком ведения и хранения трудовых книжек, утвержденным Приказом Министерства труда и социальной защиты Российской Федерации от 19.05.2021 № 320н. Трудовая книжка является документом строгой отчетности. В филиале ведется книга учета движения трудовых книжек и вкладышей в них.</w:t>
      </w:r>
    </w:p>
    <w:p w:rsidR="00BC7230" w:rsidRPr="00610349" w:rsidRDefault="00BC7230" w:rsidP="00BC7230">
      <w:pPr>
        <w:pStyle w:val="HTML"/>
        <w:ind w:firstLine="567"/>
        <w:jc w:val="both"/>
        <w:rPr>
          <w:rFonts w:ascii="Times New Roman" w:hAnsi="Times New Roman"/>
          <w:sz w:val="26"/>
          <w:szCs w:val="26"/>
        </w:rPr>
      </w:pPr>
      <w:r w:rsidRPr="00610349">
        <w:rPr>
          <w:rFonts w:ascii="Times New Roman" w:hAnsi="Times New Roman"/>
          <w:sz w:val="26"/>
          <w:szCs w:val="26"/>
        </w:rPr>
        <w:t xml:space="preserve">Трудовые книжки и дубликаты трудовых книжек, не полученные работниками при увольнении, либо в случае смерти работника его ближайшими родственниками, хранятся до востребования у работодателя в соответствии с требованиями к их хранению, установленными главой </w:t>
      </w:r>
      <w:r w:rsidRPr="00610349">
        <w:rPr>
          <w:rFonts w:ascii="Times New Roman" w:hAnsi="Times New Roman"/>
          <w:sz w:val="26"/>
          <w:szCs w:val="26"/>
          <w:lang w:val="en-US"/>
        </w:rPr>
        <w:t>IV</w:t>
      </w:r>
      <w:r w:rsidRPr="00610349">
        <w:rPr>
          <w:rFonts w:ascii="Times New Roman" w:hAnsi="Times New Roman"/>
          <w:sz w:val="26"/>
          <w:szCs w:val="26"/>
        </w:rPr>
        <w:t xml:space="preserve"> Федерального закона от 22.10.2004 № 125-ФЗ «Об архивном деле в Российской Федерации».</w:t>
      </w:r>
    </w:p>
    <w:p w:rsidR="00BC7230" w:rsidRPr="00610349" w:rsidRDefault="00BC7230" w:rsidP="00BC7230">
      <w:pPr>
        <w:pStyle w:val="HTML"/>
        <w:ind w:firstLine="357"/>
        <w:jc w:val="both"/>
        <w:rPr>
          <w:rFonts w:ascii="Times New Roman" w:hAnsi="Times New Roman"/>
          <w:sz w:val="26"/>
          <w:szCs w:val="26"/>
          <w:u w:val="single"/>
        </w:rPr>
      </w:pPr>
      <w:r w:rsidRPr="00610349">
        <w:rPr>
          <w:rFonts w:ascii="Times New Roman" w:hAnsi="Times New Roman"/>
          <w:sz w:val="26"/>
          <w:szCs w:val="26"/>
          <w:u w:val="single"/>
        </w:rPr>
        <w:t>Вывод:</w:t>
      </w:r>
    </w:p>
    <w:p w:rsidR="00BC7230" w:rsidRPr="00610349" w:rsidRDefault="00BC7230" w:rsidP="00BC7230">
      <w:pPr>
        <w:pStyle w:val="HTML"/>
        <w:ind w:firstLine="357"/>
        <w:jc w:val="both"/>
        <w:rPr>
          <w:rFonts w:ascii="Times New Roman" w:hAnsi="Times New Roman"/>
          <w:sz w:val="26"/>
          <w:szCs w:val="26"/>
        </w:rPr>
      </w:pPr>
      <w:r w:rsidRPr="00610349">
        <w:rPr>
          <w:rFonts w:ascii="Times New Roman" w:hAnsi="Times New Roman"/>
          <w:sz w:val="26"/>
          <w:szCs w:val="26"/>
        </w:rPr>
        <w:t xml:space="preserve">В Филиале сформирован педагогический коллектив, обеспечивающий подготовку специалистов в соответствии с требованиями ФГОС СПО. </w:t>
      </w:r>
    </w:p>
    <w:p w:rsidR="00BC7230" w:rsidRPr="00610349" w:rsidRDefault="00BC7230" w:rsidP="00BC7230">
      <w:pPr>
        <w:pStyle w:val="HTML"/>
        <w:ind w:firstLine="357"/>
        <w:jc w:val="both"/>
        <w:rPr>
          <w:rFonts w:ascii="Times New Roman" w:hAnsi="Times New Roman"/>
          <w:sz w:val="26"/>
          <w:szCs w:val="26"/>
        </w:rPr>
      </w:pPr>
      <w:r w:rsidRPr="00610349">
        <w:rPr>
          <w:rFonts w:ascii="Times New Roman" w:hAnsi="Times New Roman"/>
          <w:sz w:val="26"/>
          <w:szCs w:val="26"/>
        </w:rPr>
        <w:t>Рекомендации и предложения:</w:t>
      </w:r>
    </w:p>
    <w:p w:rsidR="00BC7230" w:rsidRPr="00610349" w:rsidRDefault="00BC7230" w:rsidP="00BC7230">
      <w:pPr>
        <w:pStyle w:val="HTML"/>
        <w:ind w:firstLine="357"/>
        <w:jc w:val="both"/>
        <w:rPr>
          <w:rFonts w:ascii="Times New Roman" w:hAnsi="Times New Roman"/>
          <w:sz w:val="26"/>
          <w:szCs w:val="26"/>
        </w:rPr>
      </w:pPr>
      <w:r w:rsidRPr="00610349">
        <w:rPr>
          <w:rFonts w:ascii="Times New Roman" w:hAnsi="Times New Roman"/>
          <w:sz w:val="26"/>
          <w:szCs w:val="26"/>
        </w:rPr>
        <w:t xml:space="preserve">Перед Филиалом стоит задача активного  привлечения  к  работе  молодых  преподавателей.  </w:t>
      </w:r>
    </w:p>
    <w:p w:rsidR="00420809" w:rsidRDefault="00420809" w:rsidP="00420809"/>
    <w:p w:rsidR="0081524A" w:rsidRPr="00BC7230" w:rsidRDefault="00BC7230" w:rsidP="0081524A">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5.</w:t>
      </w:r>
      <w:r w:rsidR="0081524A" w:rsidRPr="00BC7230">
        <w:rPr>
          <w:rFonts w:ascii="Times New Roman" w:hAnsi="Times New Roman" w:cs="Times New Roman"/>
          <w:b/>
          <w:color w:val="000000" w:themeColor="text1"/>
          <w:sz w:val="28"/>
          <w:szCs w:val="28"/>
        </w:rPr>
        <w:t>8. КАЧЕСТВО БИБЛИОТЕЧНО-ИНФОРМАЦИОННОГО ОБЕСПЕЧЕНИЯ</w:t>
      </w:r>
    </w:p>
    <w:p w:rsidR="0081524A" w:rsidRPr="00BC7230" w:rsidRDefault="0081524A" w:rsidP="0081524A">
      <w:pPr>
        <w:ind w:firstLine="567"/>
        <w:jc w:val="both"/>
        <w:rPr>
          <w:rFonts w:ascii="Times New Roman" w:hAnsi="Times New Roman" w:cs="Times New Roman"/>
          <w:color w:val="000000" w:themeColor="text1"/>
          <w:sz w:val="28"/>
          <w:szCs w:val="28"/>
        </w:rPr>
      </w:pPr>
      <w:r w:rsidRPr="00BC7230">
        <w:rPr>
          <w:rFonts w:ascii="Times New Roman" w:hAnsi="Times New Roman" w:cs="Times New Roman"/>
          <w:color w:val="000000" w:themeColor="text1"/>
          <w:sz w:val="28"/>
          <w:szCs w:val="28"/>
        </w:rPr>
        <w:t>В филиале работает библиотека с читальным залом общей площадью 75,5 кв.м. Библиотечный фонд составлял в 2025 году 15872 экземпляров литературы на бумажных носителях, в т.ч.:</w:t>
      </w:r>
    </w:p>
    <w:p w:rsidR="0081524A" w:rsidRPr="00BC7230" w:rsidRDefault="0081524A" w:rsidP="0081524A">
      <w:pPr>
        <w:jc w:val="both"/>
        <w:rPr>
          <w:rFonts w:ascii="Times New Roman" w:hAnsi="Times New Roman" w:cs="Times New Roman"/>
          <w:color w:val="000000" w:themeColor="text1"/>
          <w:sz w:val="28"/>
          <w:szCs w:val="28"/>
        </w:rPr>
      </w:pPr>
      <w:r w:rsidRPr="00BC7230">
        <w:rPr>
          <w:rFonts w:ascii="Times New Roman" w:hAnsi="Times New Roman" w:cs="Times New Roman"/>
          <w:color w:val="000000" w:themeColor="text1"/>
          <w:sz w:val="28"/>
          <w:szCs w:val="28"/>
        </w:rPr>
        <w:t>- учебная литература  - 7128 экз.</w:t>
      </w:r>
    </w:p>
    <w:p w:rsidR="0081524A" w:rsidRPr="00BC7230" w:rsidRDefault="0081524A" w:rsidP="0081524A">
      <w:pPr>
        <w:jc w:val="both"/>
        <w:rPr>
          <w:rFonts w:ascii="Times New Roman" w:hAnsi="Times New Roman" w:cs="Times New Roman"/>
          <w:color w:val="000000" w:themeColor="text1"/>
          <w:sz w:val="28"/>
          <w:szCs w:val="28"/>
        </w:rPr>
      </w:pPr>
      <w:r w:rsidRPr="00BC7230">
        <w:rPr>
          <w:rFonts w:ascii="Times New Roman" w:hAnsi="Times New Roman" w:cs="Times New Roman"/>
          <w:color w:val="000000" w:themeColor="text1"/>
          <w:sz w:val="28"/>
          <w:szCs w:val="28"/>
        </w:rPr>
        <w:t>- учебно-методическая литература – 1138 экз.</w:t>
      </w:r>
    </w:p>
    <w:p w:rsidR="0081524A" w:rsidRPr="00BC7230" w:rsidRDefault="0081524A" w:rsidP="0081524A">
      <w:pPr>
        <w:jc w:val="both"/>
        <w:rPr>
          <w:rFonts w:ascii="Times New Roman" w:hAnsi="Times New Roman" w:cs="Times New Roman"/>
          <w:color w:val="000000" w:themeColor="text1"/>
          <w:sz w:val="28"/>
          <w:szCs w:val="28"/>
        </w:rPr>
      </w:pPr>
      <w:r w:rsidRPr="00BC7230">
        <w:rPr>
          <w:rFonts w:ascii="Times New Roman" w:hAnsi="Times New Roman" w:cs="Times New Roman"/>
          <w:color w:val="000000" w:themeColor="text1"/>
          <w:sz w:val="28"/>
          <w:szCs w:val="28"/>
        </w:rPr>
        <w:t>- художественная литература – 7606 экз.</w:t>
      </w:r>
    </w:p>
    <w:p w:rsidR="0081524A" w:rsidRPr="00BC7230" w:rsidRDefault="0081524A" w:rsidP="0081524A">
      <w:pPr>
        <w:ind w:firstLine="567"/>
        <w:jc w:val="both"/>
        <w:rPr>
          <w:rFonts w:ascii="Times New Roman" w:hAnsi="Times New Roman" w:cs="Times New Roman"/>
          <w:color w:val="000000" w:themeColor="text1"/>
          <w:sz w:val="28"/>
          <w:szCs w:val="28"/>
        </w:rPr>
      </w:pPr>
      <w:r w:rsidRPr="00BC7230">
        <w:rPr>
          <w:rFonts w:ascii="Times New Roman" w:hAnsi="Times New Roman" w:cs="Times New Roman"/>
          <w:color w:val="000000" w:themeColor="text1"/>
          <w:sz w:val="28"/>
          <w:szCs w:val="28"/>
        </w:rPr>
        <w:t xml:space="preserve">В филиале для образовательного процесса используется электронная библиотечная система «Лань». </w:t>
      </w:r>
    </w:p>
    <w:p w:rsidR="0081524A" w:rsidRPr="00BC7230" w:rsidRDefault="0081524A" w:rsidP="0081524A">
      <w:pPr>
        <w:ind w:firstLine="709"/>
        <w:jc w:val="both"/>
        <w:rPr>
          <w:rFonts w:ascii="Times New Roman" w:hAnsi="Times New Roman" w:cs="Times New Roman"/>
          <w:color w:val="000000" w:themeColor="text1"/>
          <w:sz w:val="28"/>
          <w:szCs w:val="28"/>
        </w:rPr>
      </w:pPr>
      <w:r w:rsidRPr="00BC7230">
        <w:rPr>
          <w:rFonts w:ascii="Times New Roman" w:hAnsi="Times New Roman" w:cs="Times New Roman"/>
          <w:color w:val="000000" w:themeColor="text1"/>
          <w:sz w:val="28"/>
          <w:szCs w:val="28"/>
        </w:rPr>
        <w:t>Также имеется учебно-справочная и методическая литература на электронных носителях.</w:t>
      </w:r>
    </w:p>
    <w:p w:rsidR="0081524A" w:rsidRPr="00BC7230" w:rsidRDefault="0081524A" w:rsidP="0081524A">
      <w:pPr>
        <w:ind w:firstLine="567"/>
        <w:jc w:val="both"/>
        <w:rPr>
          <w:rFonts w:ascii="Times New Roman" w:hAnsi="Times New Roman" w:cs="Times New Roman"/>
          <w:color w:val="000000" w:themeColor="text1"/>
          <w:sz w:val="28"/>
          <w:szCs w:val="28"/>
        </w:rPr>
      </w:pPr>
      <w:r w:rsidRPr="00BC7230">
        <w:rPr>
          <w:rFonts w:ascii="Times New Roman" w:hAnsi="Times New Roman" w:cs="Times New Roman"/>
          <w:color w:val="000000" w:themeColor="text1"/>
          <w:sz w:val="28"/>
          <w:szCs w:val="28"/>
        </w:rPr>
        <w:t>В библиотеке организован электронный каталог новых поступлений в автоматизированной программе «1С: Библиотека колледжа».</w:t>
      </w:r>
    </w:p>
    <w:p w:rsidR="0081524A" w:rsidRPr="00BC7230" w:rsidRDefault="0081524A" w:rsidP="0081524A">
      <w:pPr>
        <w:ind w:firstLine="567"/>
        <w:jc w:val="both"/>
        <w:rPr>
          <w:rFonts w:ascii="Times New Roman" w:hAnsi="Times New Roman" w:cs="Times New Roman"/>
          <w:color w:val="000000" w:themeColor="text1"/>
          <w:sz w:val="28"/>
          <w:szCs w:val="28"/>
        </w:rPr>
      </w:pPr>
      <w:r w:rsidRPr="00BC7230">
        <w:rPr>
          <w:rFonts w:ascii="Times New Roman" w:hAnsi="Times New Roman" w:cs="Times New Roman"/>
          <w:color w:val="000000" w:themeColor="text1"/>
          <w:sz w:val="28"/>
          <w:szCs w:val="28"/>
        </w:rPr>
        <w:t>Имеется компьютер, к которому подключена сеть Интернет. В сетевой локальной электронной библиотеке филиала организовано хранение электронных информационных ресурсов, созданных преподавателями колледжа: учебно-методические пособия, электронные лекции – презентации, учебные пособия, к которым имеется доступ студентов и преподавателей.</w:t>
      </w:r>
    </w:p>
    <w:p w:rsidR="0081524A" w:rsidRPr="00BC7230" w:rsidRDefault="0081524A" w:rsidP="00BC7230">
      <w:pPr>
        <w:ind w:firstLine="567"/>
        <w:jc w:val="both"/>
        <w:rPr>
          <w:rFonts w:ascii="Times New Roman" w:hAnsi="Times New Roman" w:cs="Times New Roman"/>
          <w:color w:val="000000" w:themeColor="text1"/>
          <w:sz w:val="28"/>
          <w:szCs w:val="28"/>
        </w:rPr>
      </w:pPr>
      <w:r w:rsidRPr="00BC7230">
        <w:rPr>
          <w:rFonts w:ascii="Times New Roman" w:hAnsi="Times New Roman" w:cs="Times New Roman"/>
          <w:color w:val="000000" w:themeColor="text1"/>
          <w:sz w:val="28"/>
          <w:szCs w:val="28"/>
        </w:rPr>
        <w:lastRenderedPageBreak/>
        <w:t xml:space="preserve">Филиалу необходимо продолжить работу по формированию фондов библиотеки с учетом качества содержания учебной литературы и требований Федеральных государственных стандартов среднего профессионального образования. </w:t>
      </w:r>
    </w:p>
    <w:p w:rsidR="00E40627" w:rsidRPr="00BC7230" w:rsidRDefault="00E40627" w:rsidP="008A2232">
      <w:pPr>
        <w:ind w:firstLine="567"/>
        <w:jc w:val="both"/>
        <w:rPr>
          <w:rFonts w:ascii="Times New Roman" w:hAnsi="Times New Roman" w:cs="Times New Roman"/>
          <w:color w:val="000000" w:themeColor="text1"/>
          <w:sz w:val="28"/>
          <w:szCs w:val="28"/>
        </w:rPr>
      </w:pPr>
      <w:r w:rsidRPr="00BC7230">
        <w:rPr>
          <w:rFonts w:ascii="Times New Roman" w:hAnsi="Times New Roman" w:cs="Times New Roman"/>
          <w:color w:val="000000" w:themeColor="text1"/>
          <w:sz w:val="26"/>
          <w:szCs w:val="26"/>
        </w:rPr>
        <w:t>Сводные данные по инф</w:t>
      </w:r>
      <w:r w:rsidR="001C51A8" w:rsidRPr="00BC7230">
        <w:rPr>
          <w:rFonts w:ascii="Times New Roman" w:hAnsi="Times New Roman" w:cs="Times New Roman"/>
          <w:color w:val="000000" w:themeColor="text1"/>
          <w:sz w:val="26"/>
          <w:szCs w:val="26"/>
        </w:rPr>
        <w:t>ормационному обеспечению за 202</w:t>
      </w:r>
      <w:r w:rsidR="0081524A" w:rsidRPr="00BC7230">
        <w:rPr>
          <w:rFonts w:ascii="Times New Roman" w:hAnsi="Times New Roman" w:cs="Times New Roman"/>
          <w:color w:val="000000" w:themeColor="text1"/>
          <w:sz w:val="26"/>
          <w:szCs w:val="26"/>
        </w:rPr>
        <w:t>5</w:t>
      </w:r>
      <w:r w:rsidRPr="00BC7230">
        <w:rPr>
          <w:rFonts w:ascii="Times New Roman" w:hAnsi="Times New Roman" w:cs="Times New Roman"/>
          <w:color w:val="000000" w:themeColor="text1"/>
          <w:sz w:val="26"/>
          <w:szCs w:val="26"/>
        </w:rPr>
        <w:t xml:space="preserve"> год приведены в таблице</w:t>
      </w:r>
      <w:r w:rsidR="003265C6" w:rsidRPr="00BC7230">
        <w:rPr>
          <w:rFonts w:ascii="Times New Roman" w:hAnsi="Times New Roman" w:cs="Times New Roman"/>
          <w:color w:val="000000" w:themeColor="text1"/>
          <w:sz w:val="26"/>
          <w:szCs w:val="26"/>
        </w:rPr>
        <w:t>.</w:t>
      </w:r>
    </w:p>
    <w:p w:rsidR="00E40627" w:rsidRPr="00BC7230" w:rsidRDefault="007164C1" w:rsidP="001328B1">
      <w:pPr>
        <w:widowControl w:val="0"/>
        <w:autoSpaceDE w:val="0"/>
        <w:autoSpaceDN w:val="0"/>
        <w:adjustRightInd w:val="0"/>
        <w:spacing w:after="0" w:line="240" w:lineRule="auto"/>
        <w:ind w:right="-7"/>
        <w:rPr>
          <w:rFonts w:ascii="Times New Roman" w:hAnsi="Times New Roman" w:cs="Times New Roman"/>
          <w:color w:val="000000" w:themeColor="text1"/>
          <w:sz w:val="26"/>
          <w:szCs w:val="26"/>
        </w:rPr>
      </w:pPr>
      <w:r w:rsidRPr="00BC7230">
        <w:rPr>
          <w:rFonts w:ascii="Times New Roman" w:hAnsi="Times New Roman" w:cs="Times New Roman"/>
          <w:color w:val="000000" w:themeColor="text1"/>
          <w:sz w:val="26"/>
          <w:szCs w:val="26"/>
        </w:rPr>
        <w:t>Таблица 20</w:t>
      </w:r>
      <w:r w:rsidR="001328B1" w:rsidRPr="00BC7230">
        <w:rPr>
          <w:rFonts w:ascii="Times New Roman" w:hAnsi="Times New Roman" w:cs="Times New Roman"/>
          <w:color w:val="000000" w:themeColor="text1"/>
          <w:sz w:val="26"/>
          <w:szCs w:val="26"/>
        </w:rPr>
        <w:t xml:space="preserve"> - </w:t>
      </w:r>
      <w:r w:rsidR="00E40627" w:rsidRPr="00BC7230">
        <w:rPr>
          <w:rFonts w:ascii="Times New Roman" w:hAnsi="Times New Roman" w:cs="Times New Roman"/>
          <w:color w:val="000000" w:themeColor="text1"/>
          <w:sz w:val="26"/>
          <w:szCs w:val="26"/>
        </w:rPr>
        <w:t>Информационное обеспечение</w:t>
      </w:r>
    </w:p>
    <w:tbl>
      <w:tblPr>
        <w:tblW w:w="9802" w:type="dxa"/>
        <w:tblInd w:w="-279" w:type="dxa"/>
        <w:tblLayout w:type="fixed"/>
        <w:tblCellMar>
          <w:left w:w="0" w:type="dxa"/>
          <w:right w:w="0" w:type="dxa"/>
        </w:tblCellMar>
        <w:tblLook w:val="04A0"/>
      </w:tblPr>
      <w:tblGrid>
        <w:gridCol w:w="8081"/>
        <w:gridCol w:w="1696"/>
        <w:gridCol w:w="25"/>
      </w:tblGrid>
      <w:tr w:rsidR="00E40627" w:rsidRPr="00BC7230" w:rsidTr="00912362">
        <w:trPr>
          <w:gridAfter w:val="1"/>
          <w:wAfter w:w="25" w:type="dxa"/>
          <w:trHeight w:hRule="exact" w:val="1466"/>
        </w:trPr>
        <w:tc>
          <w:tcPr>
            <w:tcW w:w="8081" w:type="dxa"/>
            <w:tcBorders>
              <w:top w:val="single" w:sz="4" w:space="0" w:color="000000"/>
              <w:left w:val="single" w:sz="4" w:space="0" w:color="000000"/>
              <w:bottom w:val="single" w:sz="4" w:space="0" w:color="000000"/>
              <w:right w:val="single" w:sz="4" w:space="0" w:color="000000"/>
            </w:tcBorders>
          </w:tcPr>
          <w:p w:rsidR="00E40627" w:rsidRPr="00BC7230" w:rsidRDefault="00161A30" w:rsidP="00912362">
            <w:pPr>
              <w:widowControl w:val="0"/>
              <w:autoSpaceDE w:val="0"/>
              <w:autoSpaceDN w:val="0"/>
              <w:adjustRightInd w:val="0"/>
              <w:spacing w:after="0" w:line="240" w:lineRule="auto"/>
              <w:ind w:right="-7"/>
              <w:jc w:val="center"/>
              <w:rPr>
                <w:rFonts w:ascii="Times New Roman" w:hAnsi="Times New Roman" w:cs="Times New Roman"/>
                <w:color w:val="000000" w:themeColor="text1"/>
                <w:sz w:val="26"/>
                <w:szCs w:val="26"/>
              </w:rPr>
            </w:pPr>
            <w:r>
              <w:rPr>
                <w:rFonts w:ascii="Times New Roman" w:hAnsi="Times New Roman" w:cs="Times New Roman"/>
                <w:noProof/>
                <w:color w:val="000000" w:themeColor="text1"/>
                <w:sz w:val="26"/>
                <w:szCs w:val="26"/>
              </w:rPr>
              <w:pict>
                <v:shape id="Полилиния 45" o:spid="_x0000_s1027" style="position:absolute;left:0;text-align:left;margin-left:68.25pt;margin-top:2.05pt;width:360.75pt;height:43.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795,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" o:allowincell="f" path="m,l6794,952e" filled="f" strokeweight=".48pt">
                  <v:path arrowok="t" o:connecttype="custom" o:connectlocs="0,0;4580851,556311" o:connectangles="0,0"/>
                  <w10:wrap anchorx="page"/>
                </v:shape>
              </w:pict>
            </w:r>
            <w:r w:rsidR="00E40627" w:rsidRPr="00BC7230">
              <w:rPr>
                <w:rFonts w:ascii="Times New Roman" w:hAnsi="Times New Roman" w:cs="Times New Roman"/>
                <w:color w:val="000000" w:themeColor="text1"/>
                <w:w w:val="110"/>
                <w:sz w:val="26"/>
                <w:szCs w:val="26"/>
              </w:rPr>
              <w:t xml:space="preserve">                                                            Г</w:t>
            </w:r>
            <w:r w:rsidR="00E40627" w:rsidRPr="00BC7230">
              <w:rPr>
                <w:rFonts w:ascii="Times New Roman" w:hAnsi="Times New Roman" w:cs="Times New Roman"/>
                <w:color w:val="000000" w:themeColor="text1"/>
                <w:sz w:val="26"/>
                <w:szCs w:val="26"/>
              </w:rPr>
              <w:t>од</w:t>
            </w:r>
          </w:p>
          <w:p w:rsidR="00E40627" w:rsidRPr="00BC7230" w:rsidRDefault="00E40627" w:rsidP="00912362">
            <w:pPr>
              <w:widowControl w:val="0"/>
              <w:autoSpaceDE w:val="0"/>
              <w:autoSpaceDN w:val="0"/>
              <w:adjustRightInd w:val="0"/>
              <w:spacing w:after="0" w:line="240" w:lineRule="auto"/>
              <w:ind w:right="-7"/>
              <w:rPr>
                <w:rFonts w:ascii="Times New Roman" w:hAnsi="Times New Roman" w:cs="Times New Roman"/>
                <w:color w:val="000000" w:themeColor="text1"/>
                <w:w w:val="108"/>
                <w:sz w:val="26"/>
                <w:szCs w:val="26"/>
              </w:rPr>
            </w:pPr>
          </w:p>
          <w:p w:rsidR="00E40627" w:rsidRPr="00BC7230" w:rsidRDefault="00E40627" w:rsidP="00912362">
            <w:pPr>
              <w:widowControl w:val="0"/>
              <w:autoSpaceDE w:val="0"/>
              <w:autoSpaceDN w:val="0"/>
              <w:adjustRightInd w:val="0"/>
              <w:spacing w:after="0" w:line="240" w:lineRule="auto"/>
              <w:ind w:right="-7"/>
              <w:rPr>
                <w:rFonts w:ascii="Times New Roman" w:hAnsi="Times New Roman" w:cs="Times New Roman"/>
                <w:color w:val="000000" w:themeColor="text1"/>
                <w:sz w:val="26"/>
                <w:szCs w:val="26"/>
              </w:rPr>
            </w:pPr>
            <w:r w:rsidRPr="00BC7230">
              <w:rPr>
                <w:rFonts w:ascii="Times New Roman" w:hAnsi="Times New Roman" w:cs="Times New Roman"/>
                <w:color w:val="000000" w:themeColor="text1"/>
                <w:w w:val="108"/>
                <w:sz w:val="26"/>
                <w:szCs w:val="26"/>
              </w:rPr>
              <w:t>Ин</w:t>
            </w:r>
            <w:r w:rsidRPr="00BC7230">
              <w:rPr>
                <w:rFonts w:ascii="Times New Roman" w:hAnsi="Times New Roman" w:cs="Times New Roman"/>
                <w:color w:val="000000" w:themeColor="text1"/>
                <w:w w:val="105"/>
                <w:sz w:val="26"/>
                <w:szCs w:val="26"/>
              </w:rPr>
              <w:t>ф</w:t>
            </w:r>
            <w:r w:rsidRPr="00BC7230">
              <w:rPr>
                <w:rFonts w:ascii="Times New Roman" w:hAnsi="Times New Roman" w:cs="Times New Roman"/>
                <w:color w:val="000000" w:themeColor="text1"/>
                <w:sz w:val="26"/>
                <w:szCs w:val="26"/>
              </w:rPr>
              <w:t>о</w:t>
            </w:r>
            <w:r w:rsidRPr="00BC7230">
              <w:rPr>
                <w:rFonts w:ascii="Times New Roman" w:hAnsi="Times New Roman" w:cs="Times New Roman"/>
                <w:color w:val="000000" w:themeColor="text1"/>
                <w:w w:val="112"/>
                <w:sz w:val="26"/>
                <w:szCs w:val="26"/>
              </w:rPr>
              <w:t>р</w:t>
            </w:r>
            <w:r w:rsidRPr="00BC7230">
              <w:rPr>
                <w:rFonts w:ascii="Times New Roman" w:hAnsi="Times New Roman" w:cs="Times New Roman"/>
                <w:color w:val="000000" w:themeColor="text1"/>
                <w:w w:val="107"/>
                <w:sz w:val="26"/>
                <w:szCs w:val="26"/>
              </w:rPr>
              <w:t>м</w:t>
            </w:r>
            <w:r w:rsidRPr="00BC7230">
              <w:rPr>
                <w:rFonts w:ascii="Times New Roman" w:hAnsi="Times New Roman" w:cs="Times New Roman"/>
                <w:color w:val="000000" w:themeColor="text1"/>
                <w:w w:val="112"/>
                <w:sz w:val="26"/>
                <w:szCs w:val="26"/>
              </w:rPr>
              <w:t>а</w:t>
            </w:r>
            <w:r w:rsidRPr="00BC7230">
              <w:rPr>
                <w:rFonts w:ascii="Times New Roman" w:hAnsi="Times New Roman" w:cs="Times New Roman"/>
                <w:color w:val="000000" w:themeColor="text1"/>
                <w:w w:val="108"/>
                <w:sz w:val="26"/>
                <w:szCs w:val="26"/>
              </w:rPr>
              <w:t>ци</w:t>
            </w:r>
            <w:r w:rsidRPr="00BC7230">
              <w:rPr>
                <w:rFonts w:ascii="Times New Roman" w:hAnsi="Times New Roman" w:cs="Times New Roman"/>
                <w:color w:val="000000" w:themeColor="text1"/>
                <w:sz w:val="26"/>
                <w:szCs w:val="26"/>
              </w:rPr>
              <w:t>о</w:t>
            </w:r>
            <w:r w:rsidRPr="00BC7230">
              <w:rPr>
                <w:rFonts w:ascii="Times New Roman" w:hAnsi="Times New Roman" w:cs="Times New Roman"/>
                <w:color w:val="000000" w:themeColor="text1"/>
                <w:w w:val="108"/>
                <w:sz w:val="26"/>
                <w:szCs w:val="26"/>
              </w:rPr>
              <w:t>нн</w:t>
            </w:r>
            <w:r w:rsidRPr="00BC7230">
              <w:rPr>
                <w:rFonts w:ascii="Times New Roman" w:hAnsi="Times New Roman" w:cs="Times New Roman"/>
                <w:color w:val="000000" w:themeColor="text1"/>
                <w:sz w:val="26"/>
                <w:szCs w:val="26"/>
              </w:rPr>
              <w:t>о</w:t>
            </w:r>
            <w:r w:rsidRPr="00BC7230">
              <w:rPr>
                <w:rFonts w:ascii="Times New Roman" w:hAnsi="Times New Roman" w:cs="Times New Roman"/>
                <w:color w:val="000000" w:themeColor="text1"/>
                <w:w w:val="99"/>
                <w:sz w:val="26"/>
                <w:szCs w:val="26"/>
              </w:rPr>
              <w:t xml:space="preserve">е </w:t>
            </w:r>
            <w:r w:rsidRPr="00BC7230">
              <w:rPr>
                <w:rFonts w:ascii="Times New Roman" w:hAnsi="Times New Roman" w:cs="Times New Roman"/>
                <w:color w:val="000000" w:themeColor="text1"/>
                <w:sz w:val="26"/>
                <w:szCs w:val="26"/>
              </w:rPr>
              <w:t>о</w:t>
            </w:r>
            <w:r w:rsidRPr="00BC7230">
              <w:rPr>
                <w:rFonts w:ascii="Times New Roman" w:hAnsi="Times New Roman" w:cs="Times New Roman"/>
                <w:color w:val="000000" w:themeColor="text1"/>
                <w:w w:val="98"/>
                <w:sz w:val="26"/>
                <w:szCs w:val="26"/>
              </w:rPr>
              <w:t>б</w:t>
            </w:r>
            <w:r w:rsidRPr="00BC7230">
              <w:rPr>
                <w:rFonts w:ascii="Times New Roman" w:hAnsi="Times New Roman" w:cs="Times New Roman"/>
                <w:color w:val="000000" w:themeColor="text1"/>
                <w:w w:val="99"/>
                <w:sz w:val="26"/>
                <w:szCs w:val="26"/>
              </w:rPr>
              <w:t>с</w:t>
            </w:r>
            <w:r w:rsidRPr="00BC7230">
              <w:rPr>
                <w:rFonts w:ascii="Times New Roman" w:hAnsi="Times New Roman" w:cs="Times New Roman"/>
                <w:color w:val="000000" w:themeColor="text1"/>
                <w:w w:val="112"/>
                <w:sz w:val="26"/>
                <w:szCs w:val="26"/>
              </w:rPr>
              <w:t>л</w:t>
            </w:r>
            <w:r w:rsidRPr="00BC7230">
              <w:rPr>
                <w:rFonts w:ascii="Times New Roman" w:hAnsi="Times New Roman" w:cs="Times New Roman"/>
                <w:color w:val="000000" w:themeColor="text1"/>
                <w:spacing w:val="2"/>
                <w:sz w:val="26"/>
                <w:szCs w:val="26"/>
              </w:rPr>
              <w:t>у</w:t>
            </w:r>
            <w:r w:rsidRPr="00BC7230">
              <w:rPr>
                <w:rFonts w:ascii="Times New Roman" w:hAnsi="Times New Roman" w:cs="Times New Roman"/>
                <w:color w:val="000000" w:themeColor="text1"/>
                <w:w w:val="105"/>
                <w:sz w:val="26"/>
                <w:szCs w:val="26"/>
              </w:rPr>
              <w:t>жи</w:t>
            </w:r>
            <w:r w:rsidRPr="00BC7230">
              <w:rPr>
                <w:rFonts w:ascii="Times New Roman" w:hAnsi="Times New Roman" w:cs="Times New Roman"/>
                <w:color w:val="000000" w:themeColor="text1"/>
                <w:w w:val="114"/>
                <w:sz w:val="26"/>
                <w:szCs w:val="26"/>
              </w:rPr>
              <w:t>в</w:t>
            </w:r>
            <w:r w:rsidRPr="00BC7230">
              <w:rPr>
                <w:rFonts w:ascii="Times New Roman" w:hAnsi="Times New Roman" w:cs="Times New Roman"/>
                <w:color w:val="000000" w:themeColor="text1"/>
                <w:w w:val="112"/>
                <w:sz w:val="26"/>
                <w:szCs w:val="26"/>
              </w:rPr>
              <w:t>а</w:t>
            </w:r>
            <w:r w:rsidRPr="00BC7230">
              <w:rPr>
                <w:rFonts w:ascii="Times New Roman" w:hAnsi="Times New Roman" w:cs="Times New Roman"/>
                <w:color w:val="000000" w:themeColor="text1"/>
                <w:w w:val="108"/>
                <w:sz w:val="26"/>
                <w:szCs w:val="26"/>
              </w:rPr>
              <w:t>ни</w:t>
            </w:r>
            <w:r w:rsidRPr="00BC7230">
              <w:rPr>
                <w:rFonts w:ascii="Times New Roman" w:hAnsi="Times New Roman" w:cs="Times New Roman"/>
                <w:color w:val="000000" w:themeColor="text1"/>
                <w:w w:val="99"/>
                <w:sz w:val="26"/>
                <w:szCs w:val="26"/>
              </w:rPr>
              <w:t>е</w:t>
            </w:r>
          </w:p>
        </w:tc>
        <w:tc>
          <w:tcPr>
            <w:tcW w:w="1696" w:type="dxa"/>
            <w:tcBorders>
              <w:top w:val="single" w:sz="4" w:space="0" w:color="000000"/>
              <w:left w:val="single" w:sz="4" w:space="0" w:color="000000"/>
              <w:bottom w:val="single" w:sz="4" w:space="0" w:color="000000"/>
              <w:right w:val="single" w:sz="4" w:space="0" w:color="000000"/>
            </w:tcBorders>
          </w:tcPr>
          <w:p w:rsidR="00E40627" w:rsidRPr="00BC7230" w:rsidRDefault="00E40627" w:rsidP="00912362">
            <w:pPr>
              <w:widowControl w:val="0"/>
              <w:autoSpaceDE w:val="0"/>
              <w:autoSpaceDN w:val="0"/>
              <w:adjustRightInd w:val="0"/>
              <w:spacing w:after="0" w:line="240" w:lineRule="auto"/>
              <w:ind w:right="-7"/>
              <w:jc w:val="center"/>
              <w:rPr>
                <w:rFonts w:ascii="Times New Roman" w:hAnsi="Times New Roman" w:cs="Times New Roman"/>
                <w:color w:val="000000" w:themeColor="text1"/>
                <w:sz w:val="26"/>
                <w:szCs w:val="26"/>
              </w:rPr>
            </w:pPr>
          </w:p>
          <w:p w:rsidR="00E40627" w:rsidRPr="00BC7230" w:rsidRDefault="00E40627" w:rsidP="004E56D9">
            <w:pPr>
              <w:widowControl w:val="0"/>
              <w:autoSpaceDE w:val="0"/>
              <w:autoSpaceDN w:val="0"/>
              <w:adjustRightInd w:val="0"/>
              <w:spacing w:after="0" w:line="240" w:lineRule="auto"/>
              <w:ind w:right="-7"/>
              <w:jc w:val="center"/>
              <w:rPr>
                <w:rFonts w:ascii="Times New Roman" w:hAnsi="Times New Roman" w:cs="Times New Roman"/>
                <w:color w:val="000000" w:themeColor="text1"/>
                <w:sz w:val="26"/>
                <w:szCs w:val="26"/>
              </w:rPr>
            </w:pPr>
            <w:r w:rsidRPr="00BC7230">
              <w:rPr>
                <w:rFonts w:ascii="Times New Roman" w:hAnsi="Times New Roman" w:cs="Times New Roman"/>
                <w:color w:val="000000" w:themeColor="text1"/>
                <w:sz w:val="26"/>
                <w:szCs w:val="26"/>
              </w:rPr>
              <w:t>202</w:t>
            </w:r>
            <w:r w:rsidR="004E56D9" w:rsidRPr="00BC7230">
              <w:rPr>
                <w:rFonts w:ascii="Times New Roman" w:hAnsi="Times New Roman" w:cs="Times New Roman"/>
                <w:color w:val="000000" w:themeColor="text1"/>
                <w:sz w:val="26"/>
                <w:szCs w:val="26"/>
              </w:rPr>
              <w:t>5</w:t>
            </w:r>
          </w:p>
        </w:tc>
      </w:tr>
      <w:tr w:rsidR="00E40627" w:rsidRPr="00BC7230" w:rsidTr="005A18F4">
        <w:trPr>
          <w:trHeight w:hRule="exact" w:val="643"/>
        </w:trPr>
        <w:tc>
          <w:tcPr>
            <w:tcW w:w="8081" w:type="dxa"/>
            <w:tcBorders>
              <w:top w:val="single" w:sz="4" w:space="0" w:color="000000"/>
              <w:left w:val="single" w:sz="4" w:space="0" w:color="000000"/>
              <w:bottom w:val="single" w:sz="4" w:space="0" w:color="000000"/>
              <w:right w:val="single" w:sz="4" w:space="0" w:color="000000"/>
            </w:tcBorders>
          </w:tcPr>
          <w:p w:rsidR="00E40627" w:rsidRPr="00BC7230" w:rsidRDefault="00E40627" w:rsidP="00912362">
            <w:pPr>
              <w:widowControl w:val="0"/>
              <w:autoSpaceDE w:val="0"/>
              <w:autoSpaceDN w:val="0"/>
              <w:adjustRightInd w:val="0"/>
              <w:spacing w:after="0" w:line="240" w:lineRule="auto"/>
              <w:ind w:right="-7"/>
              <w:rPr>
                <w:rFonts w:ascii="Times New Roman" w:hAnsi="Times New Roman" w:cs="Times New Roman"/>
                <w:color w:val="000000" w:themeColor="text1"/>
                <w:sz w:val="26"/>
                <w:szCs w:val="26"/>
              </w:rPr>
            </w:pPr>
            <w:r w:rsidRPr="00BC7230">
              <w:rPr>
                <w:rFonts w:ascii="Times New Roman" w:hAnsi="Times New Roman" w:cs="Times New Roman"/>
                <w:color w:val="000000" w:themeColor="text1"/>
                <w:sz w:val="26"/>
                <w:szCs w:val="26"/>
              </w:rPr>
              <w:t>Наличие в образовате</w:t>
            </w:r>
            <w:r w:rsidRPr="00BC7230">
              <w:rPr>
                <w:rFonts w:ascii="Times New Roman" w:hAnsi="Times New Roman" w:cs="Times New Roman"/>
                <w:color w:val="000000" w:themeColor="text1"/>
                <w:spacing w:val="2"/>
                <w:sz w:val="26"/>
                <w:szCs w:val="26"/>
              </w:rPr>
              <w:t>л</w:t>
            </w:r>
            <w:r w:rsidRPr="00BC7230">
              <w:rPr>
                <w:rFonts w:ascii="Times New Roman" w:hAnsi="Times New Roman" w:cs="Times New Roman"/>
                <w:color w:val="000000" w:themeColor="text1"/>
                <w:sz w:val="26"/>
                <w:szCs w:val="26"/>
              </w:rPr>
              <w:t xml:space="preserve">ьном </w:t>
            </w:r>
            <w:r w:rsidRPr="00BC7230">
              <w:rPr>
                <w:rFonts w:ascii="Times New Roman" w:hAnsi="Times New Roman" w:cs="Times New Roman"/>
                <w:color w:val="000000" w:themeColor="text1"/>
                <w:spacing w:val="2"/>
                <w:sz w:val="26"/>
                <w:szCs w:val="26"/>
              </w:rPr>
              <w:t>у</w:t>
            </w:r>
            <w:r w:rsidRPr="00BC7230">
              <w:rPr>
                <w:rFonts w:ascii="Times New Roman" w:hAnsi="Times New Roman" w:cs="Times New Roman"/>
                <w:color w:val="000000" w:themeColor="text1"/>
                <w:sz w:val="26"/>
                <w:szCs w:val="26"/>
              </w:rPr>
              <w:t>чреждении под</w:t>
            </w:r>
            <w:r w:rsidRPr="00BC7230">
              <w:rPr>
                <w:rFonts w:ascii="Times New Roman" w:hAnsi="Times New Roman" w:cs="Times New Roman"/>
                <w:color w:val="000000" w:themeColor="text1"/>
                <w:spacing w:val="-2"/>
                <w:sz w:val="26"/>
                <w:szCs w:val="26"/>
              </w:rPr>
              <w:t>к</w:t>
            </w:r>
            <w:r w:rsidRPr="00BC7230">
              <w:rPr>
                <w:rFonts w:ascii="Times New Roman" w:hAnsi="Times New Roman" w:cs="Times New Roman"/>
                <w:color w:val="000000" w:themeColor="text1"/>
                <w:sz w:val="26"/>
                <w:szCs w:val="26"/>
              </w:rPr>
              <w:t>лючения к сети</w:t>
            </w:r>
          </w:p>
          <w:p w:rsidR="00E40627" w:rsidRPr="00BC7230" w:rsidRDefault="00E40627" w:rsidP="00912362">
            <w:pPr>
              <w:widowControl w:val="0"/>
              <w:autoSpaceDE w:val="0"/>
              <w:autoSpaceDN w:val="0"/>
              <w:adjustRightInd w:val="0"/>
              <w:spacing w:after="0" w:line="240" w:lineRule="auto"/>
              <w:ind w:right="-7"/>
              <w:rPr>
                <w:rFonts w:ascii="Times New Roman" w:hAnsi="Times New Roman" w:cs="Times New Roman"/>
                <w:color w:val="000000" w:themeColor="text1"/>
                <w:sz w:val="26"/>
                <w:szCs w:val="26"/>
              </w:rPr>
            </w:pPr>
            <w:proofErr w:type="spellStart"/>
            <w:r w:rsidRPr="00BC7230">
              <w:rPr>
                <w:rFonts w:ascii="Times New Roman" w:hAnsi="Times New Roman" w:cs="Times New Roman"/>
                <w:color w:val="000000" w:themeColor="text1"/>
                <w:spacing w:val="-3"/>
                <w:sz w:val="26"/>
                <w:szCs w:val="26"/>
              </w:rPr>
              <w:t>I</w:t>
            </w:r>
            <w:r w:rsidRPr="00BC7230">
              <w:rPr>
                <w:rFonts w:ascii="Times New Roman" w:hAnsi="Times New Roman" w:cs="Times New Roman"/>
                <w:color w:val="000000" w:themeColor="text1"/>
                <w:sz w:val="26"/>
                <w:szCs w:val="26"/>
              </w:rPr>
              <w:t>n</w:t>
            </w:r>
            <w:r w:rsidRPr="00BC7230">
              <w:rPr>
                <w:rFonts w:ascii="Times New Roman" w:hAnsi="Times New Roman" w:cs="Times New Roman"/>
                <w:color w:val="000000" w:themeColor="text1"/>
                <w:spacing w:val="1"/>
                <w:sz w:val="26"/>
                <w:szCs w:val="26"/>
              </w:rPr>
              <w:t>t</w:t>
            </w:r>
            <w:r w:rsidRPr="00BC7230">
              <w:rPr>
                <w:rFonts w:ascii="Times New Roman" w:hAnsi="Times New Roman" w:cs="Times New Roman"/>
                <w:color w:val="000000" w:themeColor="text1"/>
                <w:spacing w:val="2"/>
                <w:sz w:val="26"/>
                <w:szCs w:val="26"/>
              </w:rPr>
              <w:t>e</w:t>
            </w:r>
            <w:r w:rsidRPr="00BC7230">
              <w:rPr>
                <w:rFonts w:ascii="Times New Roman" w:hAnsi="Times New Roman" w:cs="Times New Roman"/>
                <w:color w:val="000000" w:themeColor="text1"/>
                <w:spacing w:val="-1"/>
                <w:sz w:val="26"/>
                <w:szCs w:val="26"/>
              </w:rPr>
              <w:t>r</w:t>
            </w:r>
            <w:r w:rsidRPr="00BC7230">
              <w:rPr>
                <w:rFonts w:ascii="Times New Roman" w:hAnsi="Times New Roman" w:cs="Times New Roman"/>
                <w:color w:val="000000" w:themeColor="text1"/>
                <w:sz w:val="26"/>
                <w:szCs w:val="26"/>
              </w:rPr>
              <w:t>n</w:t>
            </w:r>
            <w:r w:rsidRPr="00BC7230">
              <w:rPr>
                <w:rFonts w:ascii="Times New Roman" w:hAnsi="Times New Roman" w:cs="Times New Roman"/>
                <w:color w:val="000000" w:themeColor="text1"/>
                <w:spacing w:val="-1"/>
                <w:sz w:val="26"/>
                <w:szCs w:val="26"/>
              </w:rPr>
              <w:t>e</w:t>
            </w:r>
            <w:r w:rsidRPr="00BC7230">
              <w:rPr>
                <w:rFonts w:ascii="Times New Roman" w:hAnsi="Times New Roman" w:cs="Times New Roman"/>
                <w:color w:val="000000" w:themeColor="text1"/>
                <w:sz w:val="26"/>
                <w:szCs w:val="26"/>
              </w:rPr>
              <w:t>t</w:t>
            </w:r>
            <w:proofErr w:type="spellEnd"/>
          </w:p>
        </w:tc>
        <w:tc>
          <w:tcPr>
            <w:tcW w:w="1696" w:type="dxa"/>
            <w:tcBorders>
              <w:top w:val="single" w:sz="4" w:space="0" w:color="000000"/>
              <w:left w:val="single" w:sz="4" w:space="0" w:color="000000"/>
              <w:bottom w:val="single" w:sz="4" w:space="0" w:color="000000"/>
              <w:right w:val="single" w:sz="4" w:space="0" w:color="000000"/>
            </w:tcBorders>
          </w:tcPr>
          <w:p w:rsidR="00E40627" w:rsidRPr="00BC7230" w:rsidRDefault="00E40627" w:rsidP="00912362">
            <w:pPr>
              <w:widowControl w:val="0"/>
              <w:autoSpaceDE w:val="0"/>
              <w:autoSpaceDN w:val="0"/>
              <w:adjustRightInd w:val="0"/>
              <w:spacing w:after="0" w:line="240" w:lineRule="auto"/>
              <w:ind w:right="-7"/>
              <w:jc w:val="center"/>
              <w:rPr>
                <w:rFonts w:ascii="Times New Roman" w:hAnsi="Times New Roman" w:cs="Times New Roman"/>
                <w:color w:val="000000" w:themeColor="text1"/>
                <w:sz w:val="26"/>
                <w:szCs w:val="26"/>
              </w:rPr>
            </w:pPr>
            <w:r w:rsidRPr="00BC7230">
              <w:rPr>
                <w:rFonts w:ascii="Times New Roman" w:hAnsi="Times New Roman" w:cs="Times New Roman"/>
                <w:color w:val="000000" w:themeColor="text1"/>
                <w:sz w:val="26"/>
                <w:szCs w:val="26"/>
              </w:rPr>
              <w:t>да</w:t>
            </w:r>
          </w:p>
        </w:tc>
        <w:tc>
          <w:tcPr>
            <w:tcW w:w="25" w:type="dxa"/>
          </w:tcPr>
          <w:p w:rsidR="00E40627" w:rsidRPr="00BC7230" w:rsidRDefault="00E40627" w:rsidP="00912362">
            <w:pPr>
              <w:widowControl w:val="0"/>
              <w:autoSpaceDE w:val="0"/>
              <w:autoSpaceDN w:val="0"/>
              <w:adjustRightInd w:val="0"/>
              <w:spacing w:after="0" w:line="240" w:lineRule="auto"/>
              <w:ind w:right="-7"/>
              <w:jc w:val="center"/>
              <w:rPr>
                <w:rFonts w:ascii="Times New Roman" w:hAnsi="Times New Roman" w:cs="Times New Roman"/>
                <w:color w:val="000000" w:themeColor="text1"/>
                <w:sz w:val="26"/>
                <w:szCs w:val="26"/>
              </w:rPr>
            </w:pPr>
          </w:p>
        </w:tc>
      </w:tr>
      <w:tr w:rsidR="00E40627" w:rsidRPr="00BC7230" w:rsidTr="005A18F4">
        <w:trPr>
          <w:trHeight w:hRule="exact" w:val="477"/>
        </w:trPr>
        <w:tc>
          <w:tcPr>
            <w:tcW w:w="8081" w:type="dxa"/>
            <w:tcBorders>
              <w:top w:val="single" w:sz="4" w:space="0" w:color="000000"/>
              <w:left w:val="single" w:sz="4" w:space="0" w:color="000000"/>
              <w:bottom w:val="single" w:sz="4" w:space="0" w:color="000000"/>
              <w:right w:val="single" w:sz="4" w:space="0" w:color="000000"/>
            </w:tcBorders>
          </w:tcPr>
          <w:p w:rsidR="00E40627" w:rsidRPr="00BC7230" w:rsidRDefault="00E40627" w:rsidP="00912362">
            <w:pPr>
              <w:widowControl w:val="0"/>
              <w:autoSpaceDE w:val="0"/>
              <w:autoSpaceDN w:val="0"/>
              <w:adjustRightInd w:val="0"/>
              <w:spacing w:after="0" w:line="240" w:lineRule="auto"/>
              <w:ind w:right="-7"/>
              <w:rPr>
                <w:rFonts w:ascii="Times New Roman" w:hAnsi="Times New Roman" w:cs="Times New Roman"/>
                <w:color w:val="000000" w:themeColor="text1"/>
                <w:sz w:val="26"/>
                <w:szCs w:val="26"/>
              </w:rPr>
            </w:pPr>
            <w:r w:rsidRPr="00BC7230">
              <w:rPr>
                <w:rFonts w:ascii="Times New Roman" w:hAnsi="Times New Roman" w:cs="Times New Roman"/>
                <w:color w:val="000000" w:themeColor="text1"/>
                <w:sz w:val="26"/>
                <w:szCs w:val="26"/>
              </w:rPr>
              <w:t>Наличие единой вычислительн</w:t>
            </w:r>
            <w:r w:rsidRPr="00BC7230">
              <w:rPr>
                <w:rFonts w:ascii="Times New Roman" w:hAnsi="Times New Roman" w:cs="Times New Roman"/>
                <w:color w:val="000000" w:themeColor="text1"/>
                <w:spacing w:val="-3"/>
                <w:sz w:val="26"/>
                <w:szCs w:val="26"/>
              </w:rPr>
              <w:t>о</w:t>
            </w:r>
            <w:r w:rsidRPr="00BC7230">
              <w:rPr>
                <w:rFonts w:ascii="Times New Roman" w:hAnsi="Times New Roman" w:cs="Times New Roman"/>
                <w:color w:val="000000" w:themeColor="text1"/>
                <w:sz w:val="26"/>
                <w:szCs w:val="26"/>
              </w:rPr>
              <w:t>й сети</w:t>
            </w:r>
          </w:p>
          <w:p w:rsidR="00E40627" w:rsidRPr="00BC7230" w:rsidRDefault="00E40627" w:rsidP="00912362">
            <w:pPr>
              <w:widowControl w:val="0"/>
              <w:autoSpaceDE w:val="0"/>
              <w:autoSpaceDN w:val="0"/>
              <w:adjustRightInd w:val="0"/>
              <w:spacing w:after="0" w:line="240" w:lineRule="auto"/>
              <w:ind w:right="-7"/>
              <w:rPr>
                <w:rFonts w:ascii="Times New Roman" w:hAnsi="Times New Roman" w:cs="Times New Roman"/>
                <w:color w:val="000000" w:themeColor="text1"/>
                <w:sz w:val="26"/>
                <w:szCs w:val="26"/>
              </w:rPr>
            </w:pPr>
          </w:p>
        </w:tc>
        <w:tc>
          <w:tcPr>
            <w:tcW w:w="1696" w:type="dxa"/>
            <w:tcBorders>
              <w:top w:val="single" w:sz="4" w:space="0" w:color="000000"/>
              <w:left w:val="single" w:sz="4" w:space="0" w:color="000000"/>
              <w:bottom w:val="single" w:sz="4" w:space="0" w:color="000000"/>
              <w:right w:val="single" w:sz="4" w:space="0" w:color="000000"/>
            </w:tcBorders>
          </w:tcPr>
          <w:p w:rsidR="00E40627" w:rsidRPr="00BC7230" w:rsidRDefault="00E40627" w:rsidP="00912362">
            <w:pPr>
              <w:widowControl w:val="0"/>
              <w:autoSpaceDE w:val="0"/>
              <w:autoSpaceDN w:val="0"/>
              <w:adjustRightInd w:val="0"/>
              <w:spacing w:after="0" w:line="240" w:lineRule="auto"/>
              <w:ind w:right="-7"/>
              <w:jc w:val="center"/>
              <w:rPr>
                <w:rFonts w:ascii="Times New Roman" w:hAnsi="Times New Roman" w:cs="Times New Roman"/>
                <w:color w:val="000000" w:themeColor="text1"/>
                <w:sz w:val="26"/>
                <w:szCs w:val="26"/>
              </w:rPr>
            </w:pPr>
            <w:r w:rsidRPr="00BC7230">
              <w:rPr>
                <w:rFonts w:ascii="Times New Roman" w:hAnsi="Times New Roman" w:cs="Times New Roman"/>
                <w:color w:val="000000" w:themeColor="text1"/>
                <w:sz w:val="26"/>
                <w:szCs w:val="26"/>
              </w:rPr>
              <w:t>да</w:t>
            </w:r>
          </w:p>
        </w:tc>
        <w:tc>
          <w:tcPr>
            <w:tcW w:w="25" w:type="dxa"/>
          </w:tcPr>
          <w:p w:rsidR="00E40627" w:rsidRPr="00BC7230" w:rsidRDefault="00E40627" w:rsidP="00912362">
            <w:pPr>
              <w:widowControl w:val="0"/>
              <w:autoSpaceDE w:val="0"/>
              <w:autoSpaceDN w:val="0"/>
              <w:adjustRightInd w:val="0"/>
              <w:spacing w:after="0" w:line="240" w:lineRule="auto"/>
              <w:ind w:right="-7"/>
              <w:jc w:val="center"/>
              <w:rPr>
                <w:rFonts w:ascii="Times New Roman" w:hAnsi="Times New Roman" w:cs="Times New Roman"/>
                <w:color w:val="000000" w:themeColor="text1"/>
                <w:sz w:val="26"/>
                <w:szCs w:val="26"/>
              </w:rPr>
            </w:pPr>
          </w:p>
        </w:tc>
      </w:tr>
      <w:tr w:rsidR="00E40627" w:rsidRPr="00BC7230" w:rsidTr="005A18F4">
        <w:trPr>
          <w:gridAfter w:val="1"/>
          <w:wAfter w:w="25" w:type="dxa"/>
          <w:trHeight w:hRule="exact" w:val="436"/>
        </w:trPr>
        <w:tc>
          <w:tcPr>
            <w:tcW w:w="8081" w:type="dxa"/>
            <w:tcBorders>
              <w:top w:val="single" w:sz="4" w:space="0" w:color="000000"/>
              <w:left w:val="single" w:sz="4" w:space="0" w:color="000000"/>
              <w:bottom w:val="single" w:sz="4" w:space="0" w:color="000000"/>
              <w:right w:val="single" w:sz="4" w:space="0" w:color="000000"/>
            </w:tcBorders>
          </w:tcPr>
          <w:p w:rsidR="00E40627" w:rsidRPr="00BC7230" w:rsidRDefault="00E40627" w:rsidP="00912362">
            <w:pPr>
              <w:widowControl w:val="0"/>
              <w:autoSpaceDE w:val="0"/>
              <w:autoSpaceDN w:val="0"/>
              <w:adjustRightInd w:val="0"/>
              <w:spacing w:after="0" w:line="240" w:lineRule="auto"/>
              <w:ind w:right="-7"/>
              <w:rPr>
                <w:rFonts w:ascii="Times New Roman" w:hAnsi="Times New Roman" w:cs="Times New Roman"/>
                <w:color w:val="000000" w:themeColor="text1"/>
                <w:sz w:val="26"/>
                <w:szCs w:val="26"/>
              </w:rPr>
            </w:pPr>
            <w:r w:rsidRPr="00BC7230">
              <w:rPr>
                <w:rFonts w:ascii="Times New Roman" w:hAnsi="Times New Roman" w:cs="Times New Roman"/>
                <w:color w:val="000000" w:themeColor="text1"/>
                <w:sz w:val="26"/>
                <w:szCs w:val="26"/>
              </w:rPr>
              <w:t>Количество локальн</w:t>
            </w:r>
            <w:r w:rsidRPr="00BC7230">
              <w:rPr>
                <w:rFonts w:ascii="Times New Roman" w:hAnsi="Times New Roman" w:cs="Times New Roman"/>
                <w:color w:val="000000" w:themeColor="text1"/>
                <w:spacing w:val="-3"/>
                <w:sz w:val="26"/>
                <w:szCs w:val="26"/>
              </w:rPr>
              <w:t>ы</w:t>
            </w:r>
            <w:r w:rsidRPr="00BC7230">
              <w:rPr>
                <w:rFonts w:ascii="Times New Roman" w:hAnsi="Times New Roman" w:cs="Times New Roman"/>
                <w:color w:val="000000" w:themeColor="text1"/>
                <w:sz w:val="26"/>
                <w:szCs w:val="26"/>
              </w:rPr>
              <w:t xml:space="preserve">х сетей в образовательном </w:t>
            </w:r>
            <w:r w:rsidRPr="00BC7230">
              <w:rPr>
                <w:rFonts w:ascii="Times New Roman" w:hAnsi="Times New Roman" w:cs="Times New Roman"/>
                <w:color w:val="000000" w:themeColor="text1"/>
                <w:spacing w:val="2"/>
                <w:sz w:val="26"/>
                <w:szCs w:val="26"/>
              </w:rPr>
              <w:t>уч</w:t>
            </w:r>
            <w:r w:rsidRPr="00BC7230">
              <w:rPr>
                <w:rFonts w:ascii="Times New Roman" w:hAnsi="Times New Roman" w:cs="Times New Roman"/>
                <w:color w:val="000000" w:themeColor="text1"/>
                <w:sz w:val="26"/>
                <w:szCs w:val="26"/>
              </w:rPr>
              <w:t>реждении</w:t>
            </w:r>
          </w:p>
        </w:tc>
        <w:tc>
          <w:tcPr>
            <w:tcW w:w="1696" w:type="dxa"/>
            <w:tcBorders>
              <w:top w:val="single" w:sz="4" w:space="0" w:color="000000"/>
              <w:left w:val="single" w:sz="4" w:space="0" w:color="000000"/>
              <w:bottom w:val="single" w:sz="4" w:space="0" w:color="000000"/>
              <w:right w:val="single" w:sz="4" w:space="0" w:color="000000"/>
            </w:tcBorders>
          </w:tcPr>
          <w:p w:rsidR="00E40627" w:rsidRPr="00BC7230" w:rsidRDefault="007B08BF" w:rsidP="00912362">
            <w:pPr>
              <w:widowControl w:val="0"/>
              <w:autoSpaceDE w:val="0"/>
              <w:autoSpaceDN w:val="0"/>
              <w:adjustRightInd w:val="0"/>
              <w:spacing w:after="0" w:line="240" w:lineRule="auto"/>
              <w:ind w:right="-7"/>
              <w:jc w:val="center"/>
              <w:rPr>
                <w:rFonts w:ascii="Times New Roman" w:hAnsi="Times New Roman" w:cs="Times New Roman"/>
                <w:color w:val="000000" w:themeColor="text1"/>
                <w:sz w:val="26"/>
                <w:szCs w:val="26"/>
                <w:lang w:val="en-US"/>
              </w:rPr>
            </w:pPr>
            <w:r w:rsidRPr="00BC7230">
              <w:rPr>
                <w:rFonts w:ascii="Times New Roman" w:hAnsi="Times New Roman" w:cs="Times New Roman"/>
                <w:color w:val="000000" w:themeColor="text1"/>
                <w:sz w:val="26"/>
                <w:szCs w:val="26"/>
                <w:lang w:val="en-US"/>
              </w:rPr>
              <w:t>2</w:t>
            </w:r>
          </w:p>
        </w:tc>
      </w:tr>
      <w:tr w:rsidR="00E40627" w:rsidRPr="00BC7230" w:rsidTr="005A18F4">
        <w:trPr>
          <w:gridAfter w:val="1"/>
          <w:wAfter w:w="25" w:type="dxa"/>
          <w:trHeight w:hRule="exact" w:val="288"/>
        </w:trPr>
        <w:tc>
          <w:tcPr>
            <w:tcW w:w="8081" w:type="dxa"/>
            <w:tcBorders>
              <w:top w:val="single" w:sz="4" w:space="0" w:color="000000"/>
              <w:left w:val="single" w:sz="4" w:space="0" w:color="000000"/>
              <w:bottom w:val="single" w:sz="4" w:space="0" w:color="000000"/>
              <w:right w:val="single" w:sz="4" w:space="0" w:color="000000"/>
            </w:tcBorders>
          </w:tcPr>
          <w:p w:rsidR="00E40627" w:rsidRPr="00BC7230" w:rsidRDefault="00E40627" w:rsidP="00912362">
            <w:pPr>
              <w:widowControl w:val="0"/>
              <w:autoSpaceDE w:val="0"/>
              <w:autoSpaceDN w:val="0"/>
              <w:adjustRightInd w:val="0"/>
              <w:spacing w:after="0" w:line="240" w:lineRule="auto"/>
              <w:ind w:right="-7"/>
              <w:rPr>
                <w:rFonts w:ascii="Times New Roman" w:hAnsi="Times New Roman" w:cs="Times New Roman"/>
                <w:color w:val="000000" w:themeColor="text1"/>
                <w:sz w:val="26"/>
                <w:szCs w:val="26"/>
              </w:rPr>
            </w:pPr>
            <w:r w:rsidRPr="00BC7230">
              <w:rPr>
                <w:rFonts w:ascii="Times New Roman" w:hAnsi="Times New Roman" w:cs="Times New Roman"/>
                <w:color w:val="000000" w:themeColor="text1"/>
                <w:sz w:val="26"/>
                <w:szCs w:val="26"/>
              </w:rPr>
              <w:t>Количество компьюте</w:t>
            </w:r>
            <w:r w:rsidRPr="00BC7230">
              <w:rPr>
                <w:rFonts w:ascii="Times New Roman" w:hAnsi="Times New Roman" w:cs="Times New Roman"/>
                <w:color w:val="000000" w:themeColor="text1"/>
                <w:spacing w:val="-3"/>
                <w:sz w:val="26"/>
                <w:szCs w:val="26"/>
              </w:rPr>
              <w:t>р</w:t>
            </w:r>
            <w:r w:rsidRPr="00BC7230">
              <w:rPr>
                <w:rFonts w:ascii="Times New Roman" w:hAnsi="Times New Roman" w:cs="Times New Roman"/>
                <w:color w:val="000000" w:themeColor="text1"/>
                <w:sz w:val="26"/>
                <w:szCs w:val="26"/>
              </w:rPr>
              <w:t>ных классов</w:t>
            </w:r>
          </w:p>
        </w:tc>
        <w:tc>
          <w:tcPr>
            <w:tcW w:w="1696" w:type="dxa"/>
            <w:tcBorders>
              <w:top w:val="single" w:sz="4" w:space="0" w:color="000000"/>
              <w:left w:val="single" w:sz="4" w:space="0" w:color="000000"/>
              <w:bottom w:val="single" w:sz="4" w:space="0" w:color="000000"/>
              <w:right w:val="single" w:sz="4" w:space="0" w:color="000000"/>
            </w:tcBorders>
          </w:tcPr>
          <w:p w:rsidR="00E40627" w:rsidRPr="00BC7230" w:rsidRDefault="00E40627" w:rsidP="00912362">
            <w:pPr>
              <w:widowControl w:val="0"/>
              <w:autoSpaceDE w:val="0"/>
              <w:autoSpaceDN w:val="0"/>
              <w:adjustRightInd w:val="0"/>
              <w:spacing w:after="0" w:line="240" w:lineRule="auto"/>
              <w:ind w:right="-7"/>
              <w:jc w:val="center"/>
              <w:rPr>
                <w:rFonts w:ascii="Times New Roman" w:hAnsi="Times New Roman" w:cs="Times New Roman"/>
                <w:color w:val="000000" w:themeColor="text1"/>
                <w:sz w:val="26"/>
                <w:szCs w:val="26"/>
              </w:rPr>
            </w:pPr>
            <w:r w:rsidRPr="00BC7230">
              <w:rPr>
                <w:rFonts w:ascii="Times New Roman" w:hAnsi="Times New Roman" w:cs="Times New Roman"/>
                <w:color w:val="000000" w:themeColor="text1"/>
                <w:sz w:val="26"/>
                <w:szCs w:val="26"/>
              </w:rPr>
              <w:t>1</w:t>
            </w:r>
          </w:p>
        </w:tc>
      </w:tr>
      <w:tr w:rsidR="00E40627" w:rsidRPr="00BC7230" w:rsidTr="005A18F4">
        <w:trPr>
          <w:gridAfter w:val="1"/>
          <w:wAfter w:w="25" w:type="dxa"/>
          <w:trHeight w:hRule="exact" w:val="277"/>
        </w:trPr>
        <w:tc>
          <w:tcPr>
            <w:tcW w:w="8081" w:type="dxa"/>
            <w:tcBorders>
              <w:top w:val="single" w:sz="4" w:space="0" w:color="000000"/>
              <w:left w:val="single" w:sz="4" w:space="0" w:color="000000"/>
              <w:bottom w:val="single" w:sz="4" w:space="0" w:color="000000"/>
              <w:right w:val="single" w:sz="4" w:space="0" w:color="000000"/>
            </w:tcBorders>
          </w:tcPr>
          <w:p w:rsidR="00E40627" w:rsidRPr="00BC7230" w:rsidRDefault="00E40627" w:rsidP="00912362">
            <w:pPr>
              <w:widowControl w:val="0"/>
              <w:autoSpaceDE w:val="0"/>
              <w:autoSpaceDN w:val="0"/>
              <w:adjustRightInd w:val="0"/>
              <w:spacing w:after="0" w:line="240" w:lineRule="auto"/>
              <w:ind w:right="-7"/>
              <w:rPr>
                <w:rFonts w:ascii="Times New Roman" w:hAnsi="Times New Roman" w:cs="Times New Roman"/>
                <w:color w:val="000000" w:themeColor="text1"/>
                <w:sz w:val="26"/>
                <w:szCs w:val="26"/>
              </w:rPr>
            </w:pPr>
            <w:r w:rsidRPr="00BC7230">
              <w:rPr>
                <w:rFonts w:ascii="Times New Roman" w:hAnsi="Times New Roman" w:cs="Times New Roman"/>
                <w:color w:val="000000" w:themeColor="text1"/>
                <w:sz w:val="26"/>
                <w:szCs w:val="26"/>
              </w:rPr>
              <w:t>Электронная библиотечная система</w:t>
            </w:r>
          </w:p>
        </w:tc>
        <w:tc>
          <w:tcPr>
            <w:tcW w:w="1696" w:type="dxa"/>
            <w:tcBorders>
              <w:top w:val="single" w:sz="4" w:space="0" w:color="000000"/>
              <w:left w:val="single" w:sz="4" w:space="0" w:color="000000"/>
              <w:bottom w:val="single" w:sz="4" w:space="0" w:color="000000"/>
              <w:right w:val="single" w:sz="4" w:space="0" w:color="000000"/>
            </w:tcBorders>
          </w:tcPr>
          <w:p w:rsidR="00E40627" w:rsidRPr="00BC7230" w:rsidRDefault="00E40627" w:rsidP="00912362">
            <w:pPr>
              <w:widowControl w:val="0"/>
              <w:autoSpaceDE w:val="0"/>
              <w:autoSpaceDN w:val="0"/>
              <w:adjustRightInd w:val="0"/>
              <w:spacing w:after="0" w:line="240" w:lineRule="auto"/>
              <w:ind w:right="-7"/>
              <w:jc w:val="center"/>
              <w:rPr>
                <w:rFonts w:ascii="Times New Roman" w:hAnsi="Times New Roman" w:cs="Times New Roman"/>
                <w:color w:val="000000" w:themeColor="text1"/>
                <w:sz w:val="26"/>
                <w:szCs w:val="26"/>
              </w:rPr>
            </w:pPr>
            <w:r w:rsidRPr="00BC7230">
              <w:rPr>
                <w:rFonts w:ascii="Times New Roman" w:hAnsi="Times New Roman" w:cs="Times New Roman"/>
                <w:color w:val="000000" w:themeColor="text1"/>
                <w:sz w:val="26"/>
                <w:szCs w:val="26"/>
              </w:rPr>
              <w:t>да</w:t>
            </w:r>
          </w:p>
        </w:tc>
      </w:tr>
      <w:tr w:rsidR="00E40627" w:rsidRPr="00BC7230" w:rsidTr="005A18F4">
        <w:trPr>
          <w:gridAfter w:val="1"/>
          <w:wAfter w:w="25" w:type="dxa"/>
          <w:trHeight w:hRule="exact" w:val="424"/>
        </w:trPr>
        <w:tc>
          <w:tcPr>
            <w:tcW w:w="8081" w:type="dxa"/>
            <w:tcBorders>
              <w:top w:val="single" w:sz="4" w:space="0" w:color="000000"/>
              <w:left w:val="single" w:sz="4" w:space="0" w:color="000000"/>
              <w:bottom w:val="single" w:sz="4" w:space="0" w:color="000000"/>
              <w:right w:val="single" w:sz="4" w:space="0" w:color="000000"/>
            </w:tcBorders>
          </w:tcPr>
          <w:p w:rsidR="00E40627" w:rsidRPr="00BC7230" w:rsidRDefault="00E40627" w:rsidP="00912362">
            <w:pPr>
              <w:widowControl w:val="0"/>
              <w:autoSpaceDE w:val="0"/>
              <w:autoSpaceDN w:val="0"/>
              <w:adjustRightInd w:val="0"/>
              <w:spacing w:after="0" w:line="240" w:lineRule="auto"/>
              <w:ind w:right="-7"/>
              <w:rPr>
                <w:rFonts w:ascii="Times New Roman" w:hAnsi="Times New Roman" w:cs="Times New Roman"/>
                <w:color w:val="000000" w:themeColor="text1"/>
                <w:sz w:val="26"/>
                <w:szCs w:val="26"/>
              </w:rPr>
            </w:pPr>
            <w:r w:rsidRPr="00BC7230">
              <w:rPr>
                <w:rFonts w:ascii="Times New Roman" w:hAnsi="Times New Roman" w:cs="Times New Roman"/>
                <w:color w:val="000000" w:themeColor="text1"/>
                <w:sz w:val="26"/>
                <w:szCs w:val="26"/>
              </w:rPr>
              <w:t xml:space="preserve">Электронные </w:t>
            </w:r>
            <w:proofErr w:type="spellStart"/>
            <w:r w:rsidRPr="00BC7230">
              <w:rPr>
                <w:rFonts w:ascii="Times New Roman" w:hAnsi="Times New Roman" w:cs="Times New Roman"/>
                <w:color w:val="000000" w:themeColor="text1"/>
                <w:sz w:val="26"/>
                <w:szCs w:val="26"/>
              </w:rPr>
              <w:t>справочно</w:t>
            </w:r>
            <w:proofErr w:type="spellEnd"/>
            <w:r w:rsidRPr="00BC7230">
              <w:rPr>
                <w:rFonts w:ascii="Times New Roman" w:hAnsi="Times New Roman" w:cs="Times New Roman"/>
                <w:color w:val="000000" w:themeColor="text1"/>
                <w:sz w:val="26"/>
                <w:szCs w:val="26"/>
              </w:rPr>
              <w:t xml:space="preserve"> – правовые системы</w:t>
            </w:r>
          </w:p>
        </w:tc>
        <w:tc>
          <w:tcPr>
            <w:tcW w:w="1696" w:type="dxa"/>
            <w:tcBorders>
              <w:top w:val="single" w:sz="4" w:space="0" w:color="000000"/>
              <w:left w:val="single" w:sz="4" w:space="0" w:color="000000"/>
              <w:bottom w:val="single" w:sz="4" w:space="0" w:color="000000"/>
              <w:right w:val="single" w:sz="4" w:space="0" w:color="000000"/>
            </w:tcBorders>
          </w:tcPr>
          <w:p w:rsidR="00E40627" w:rsidRPr="00BC7230" w:rsidRDefault="00E40627" w:rsidP="00912362">
            <w:pPr>
              <w:widowControl w:val="0"/>
              <w:autoSpaceDE w:val="0"/>
              <w:autoSpaceDN w:val="0"/>
              <w:adjustRightInd w:val="0"/>
              <w:spacing w:after="0" w:line="240" w:lineRule="auto"/>
              <w:ind w:right="-7"/>
              <w:jc w:val="center"/>
              <w:rPr>
                <w:rFonts w:ascii="Times New Roman" w:hAnsi="Times New Roman" w:cs="Times New Roman"/>
                <w:color w:val="000000" w:themeColor="text1"/>
                <w:sz w:val="26"/>
                <w:szCs w:val="26"/>
              </w:rPr>
            </w:pPr>
            <w:r w:rsidRPr="00BC7230">
              <w:rPr>
                <w:rFonts w:ascii="Times New Roman" w:hAnsi="Times New Roman" w:cs="Times New Roman"/>
                <w:color w:val="000000" w:themeColor="text1"/>
                <w:sz w:val="26"/>
                <w:szCs w:val="26"/>
              </w:rPr>
              <w:t>да</w:t>
            </w:r>
          </w:p>
        </w:tc>
      </w:tr>
      <w:tr w:rsidR="00E40627" w:rsidRPr="00BC7230" w:rsidTr="005A18F4">
        <w:trPr>
          <w:gridAfter w:val="1"/>
          <w:wAfter w:w="25" w:type="dxa"/>
          <w:trHeight w:hRule="exact" w:val="429"/>
        </w:trPr>
        <w:tc>
          <w:tcPr>
            <w:tcW w:w="8081" w:type="dxa"/>
            <w:tcBorders>
              <w:top w:val="single" w:sz="4" w:space="0" w:color="000000"/>
              <w:left w:val="single" w:sz="4" w:space="0" w:color="000000"/>
              <w:bottom w:val="single" w:sz="4" w:space="0" w:color="000000"/>
              <w:right w:val="single" w:sz="4" w:space="0" w:color="000000"/>
            </w:tcBorders>
          </w:tcPr>
          <w:p w:rsidR="00E40627" w:rsidRPr="00BC7230" w:rsidRDefault="00E40627" w:rsidP="00912362">
            <w:pPr>
              <w:widowControl w:val="0"/>
              <w:autoSpaceDE w:val="0"/>
              <w:autoSpaceDN w:val="0"/>
              <w:adjustRightInd w:val="0"/>
              <w:spacing w:after="0" w:line="240" w:lineRule="auto"/>
              <w:ind w:right="-7"/>
              <w:rPr>
                <w:rFonts w:ascii="Times New Roman" w:hAnsi="Times New Roman" w:cs="Times New Roman"/>
                <w:color w:val="000000" w:themeColor="text1"/>
                <w:sz w:val="26"/>
                <w:szCs w:val="26"/>
              </w:rPr>
            </w:pPr>
            <w:r w:rsidRPr="00BC7230">
              <w:rPr>
                <w:rFonts w:ascii="Times New Roman" w:hAnsi="Times New Roman" w:cs="Times New Roman"/>
                <w:color w:val="000000" w:themeColor="text1"/>
                <w:sz w:val="26"/>
                <w:szCs w:val="26"/>
              </w:rPr>
              <w:t xml:space="preserve">Средства </w:t>
            </w:r>
            <w:proofErr w:type="spellStart"/>
            <w:r w:rsidRPr="00BC7230">
              <w:rPr>
                <w:rFonts w:ascii="Times New Roman" w:hAnsi="Times New Roman" w:cs="Times New Roman"/>
                <w:color w:val="000000" w:themeColor="text1"/>
                <w:sz w:val="26"/>
                <w:szCs w:val="26"/>
              </w:rPr>
              <w:t>контент</w:t>
            </w:r>
            <w:proofErr w:type="spellEnd"/>
            <w:r w:rsidRPr="00BC7230">
              <w:rPr>
                <w:rFonts w:ascii="Times New Roman" w:hAnsi="Times New Roman" w:cs="Times New Roman"/>
                <w:color w:val="000000" w:themeColor="text1"/>
                <w:sz w:val="26"/>
                <w:szCs w:val="26"/>
              </w:rPr>
              <w:t xml:space="preserve"> – фильтрации доступа к Интернету</w:t>
            </w:r>
          </w:p>
        </w:tc>
        <w:tc>
          <w:tcPr>
            <w:tcW w:w="1696" w:type="dxa"/>
            <w:tcBorders>
              <w:top w:val="single" w:sz="4" w:space="0" w:color="000000"/>
              <w:left w:val="single" w:sz="4" w:space="0" w:color="000000"/>
              <w:bottom w:val="single" w:sz="4" w:space="0" w:color="000000"/>
              <w:right w:val="single" w:sz="4" w:space="0" w:color="000000"/>
            </w:tcBorders>
          </w:tcPr>
          <w:p w:rsidR="00E40627" w:rsidRPr="00BC7230" w:rsidRDefault="00E40627" w:rsidP="00912362">
            <w:pPr>
              <w:widowControl w:val="0"/>
              <w:autoSpaceDE w:val="0"/>
              <w:autoSpaceDN w:val="0"/>
              <w:adjustRightInd w:val="0"/>
              <w:spacing w:after="0" w:line="240" w:lineRule="auto"/>
              <w:ind w:right="-7"/>
              <w:jc w:val="center"/>
              <w:rPr>
                <w:rFonts w:ascii="Times New Roman" w:hAnsi="Times New Roman" w:cs="Times New Roman"/>
                <w:color w:val="000000" w:themeColor="text1"/>
                <w:sz w:val="26"/>
                <w:szCs w:val="26"/>
              </w:rPr>
            </w:pPr>
            <w:r w:rsidRPr="00BC7230">
              <w:rPr>
                <w:rFonts w:ascii="Times New Roman" w:hAnsi="Times New Roman" w:cs="Times New Roman"/>
                <w:color w:val="000000" w:themeColor="text1"/>
                <w:sz w:val="26"/>
                <w:szCs w:val="26"/>
              </w:rPr>
              <w:t>да</w:t>
            </w:r>
          </w:p>
        </w:tc>
      </w:tr>
      <w:tr w:rsidR="00E40627" w:rsidRPr="00BC7230" w:rsidTr="005A18F4">
        <w:trPr>
          <w:gridAfter w:val="1"/>
          <w:wAfter w:w="25" w:type="dxa"/>
          <w:trHeight w:hRule="exact" w:val="421"/>
        </w:trPr>
        <w:tc>
          <w:tcPr>
            <w:tcW w:w="8081" w:type="dxa"/>
            <w:tcBorders>
              <w:top w:val="single" w:sz="4" w:space="0" w:color="000000"/>
              <w:left w:val="single" w:sz="4" w:space="0" w:color="000000"/>
              <w:bottom w:val="single" w:sz="4" w:space="0" w:color="000000"/>
              <w:right w:val="single" w:sz="4" w:space="0" w:color="000000"/>
            </w:tcBorders>
          </w:tcPr>
          <w:p w:rsidR="00E40627" w:rsidRPr="00BC7230" w:rsidRDefault="00E40627" w:rsidP="00912362">
            <w:pPr>
              <w:widowControl w:val="0"/>
              <w:autoSpaceDE w:val="0"/>
              <w:autoSpaceDN w:val="0"/>
              <w:adjustRightInd w:val="0"/>
              <w:spacing w:after="0" w:line="240" w:lineRule="auto"/>
              <w:ind w:right="-7"/>
              <w:rPr>
                <w:rFonts w:ascii="Times New Roman" w:hAnsi="Times New Roman" w:cs="Times New Roman"/>
                <w:color w:val="000000" w:themeColor="text1"/>
                <w:sz w:val="26"/>
                <w:szCs w:val="26"/>
              </w:rPr>
            </w:pPr>
            <w:r w:rsidRPr="00BC7230">
              <w:rPr>
                <w:rFonts w:ascii="Times New Roman" w:hAnsi="Times New Roman" w:cs="Times New Roman"/>
                <w:color w:val="000000" w:themeColor="text1"/>
                <w:sz w:val="26"/>
                <w:szCs w:val="26"/>
              </w:rPr>
              <w:t xml:space="preserve">Персональные компьютеры, в т.ч. ноутбуки </w:t>
            </w:r>
          </w:p>
        </w:tc>
        <w:tc>
          <w:tcPr>
            <w:tcW w:w="1696" w:type="dxa"/>
            <w:tcBorders>
              <w:top w:val="single" w:sz="4" w:space="0" w:color="000000"/>
              <w:left w:val="single" w:sz="4" w:space="0" w:color="000000"/>
              <w:bottom w:val="single" w:sz="4" w:space="0" w:color="000000"/>
              <w:right w:val="single" w:sz="4" w:space="0" w:color="000000"/>
            </w:tcBorders>
          </w:tcPr>
          <w:p w:rsidR="00E40627" w:rsidRPr="00BC7230" w:rsidRDefault="00E40627" w:rsidP="00912362">
            <w:pPr>
              <w:widowControl w:val="0"/>
              <w:autoSpaceDE w:val="0"/>
              <w:autoSpaceDN w:val="0"/>
              <w:adjustRightInd w:val="0"/>
              <w:spacing w:after="0" w:line="240" w:lineRule="auto"/>
              <w:ind w:right="-7"/>
              <w:jc w:val="center"/>
              <w:rPr>
                <w:rFonts w:ascii="Times New Roman" w:hAnsi="Times New Roman" w:cs="Times New Roman"/>
                <w:color w:val="000000" w:themeColor="text1"/>
                <w:sz w:val="26"/>
                <w:szCs w:val="26"/>
              </w:rPr>
            </w:pPr>
            <w:r w:rsidRPr="00BC7230">
              <w:rPr>
                <w:rFonts w:ascii="Times New Roman" w:hAnsi="Times New Roman" w:cs="Times New Roman"/>
                <w:color w:val="000000" w:themeColor="text1"/>
                <w:sz w:val="26"/>
                <w:szCs w:val="26"/>
              </w:rPr>
              <w:t>53</w:t>
            </w:r>
          </w:p>
        </w:tc>
      </w:tr>
      <w:tr w:rsidR="00E40627" w:rsidRPr="00BC7230" w:rsidTr="005A18F4">
        <w:trPr>
          <w:gridAfter w:val="1"/>
          <w:wAfter w:w="25" w:type="dxa"/>
          <w:trHeight w:hRule="exact" w:val="428"/>
        </w:trPr>
        <w:tc>
          <w:tcPr>
            <w:tcW w:w="8081" w:type="dxa"/>
            <w:tcBorders>
              <w:top w:val="single" w:sz="4" w:space="0" w:color="000000"/>
              <w:left w:val="single" w:sz="4" w:space="0" w:color="000000"/>
              <w:bottom w:val="single" w:sz="4" w:space="0" w:color="000000"/>
              <w:right w:val="single" w:sz="4" w:space="0" w:color="000000"/>
            </w:tcBorders>
          </w:tcPr>
          <w:p w:rsidR="00E40627" w:rsidRPr="00BC7230" w:rsidRDefault="00E40627" w:rsidP="00912362">
            <w:pPr>
              <w:widowControl w:val="0"/>
              <w:autoSpaceDE w:val="0"/>
              <w:autoSpaceDN w:val="0"/>
              <w:adjustRightInd w:val="0"/>
              <w:spacing w:after="0" w:line="240" w:lineRule="auto"/>
              <w:ind w:right="-7"/>
              <w:rPr>
                <w:rFonts w:ascii="Times New Roman" w:hAnsi="Times New Roman" w:cs="Times New Roman"/>
                <w:color w:val="000000" w:themeColor="text1"/>
                <w:sz w:val="26"/>
                <w:szCs w:val="26"/>
              </w:rPr>
            </w:pPr>
            <w:proofErr w:type="spellStart"/>
            <w:r w:rsidRPr="00BC7230">
              <w:rPr>
                <w:rFonts w:ascii="Times New Roman" w:hAnsi="Times New Roman" w:cs="Times New Roman"/>
                <w:color w:val="000000" w:themeColor="text1"/>
                <w:sz w:val="26"/>
                <w:szCs w:val="26"/>
              </w:rPr>
              <w:t>Мультимедийные</w:t>
            </w:r>
            <w:proofErr w:type="spellEnd"/>
            <w:r w:rsidRPr="00BC7230">
              <w:rPr>
                <w:rFonts w:ascii="Times New Roman" w:hAnsi="Times New Roman" w:cs="Times New Roman"/>
                <w:color w:val="000000" w:themeColor="text1"/>
                <w:sz w:val="26"/>
                <w:szCs w:val="26"/>
              </w:rPr>
              <w:t xml:space="preserve"> проекторы</w:t>
            </w:r>
          </w:p>
        </w:tc>
        <w:tc>
          <w:tcPr>
            <w:tcW w:w="1696" w:type="dxa"/>
            <w:tcBorders>
              <w:top w:val="single" w:sz="4" w:space="0" w:color="000000"/>
              <w:left w:val="single" w:sz="4" w:space="0" w:color="000000"/>
              <w:bottom w:val="single" w:sz="4" w:space="0" w:color="000000"/>
              <w:right w:val="single" w:sz="4" w:space="0" w:color="000000"/>
            </w:tcBorders>
          </w:tcPr>
          <w:p w:rsidR="00E40627" w:rsidRPr="00BC7230" w:rsidRDefault="00E40627" w:rsidP="00912362">
            <w:pPr>
              <w:widowControl w:val="0"/>
              <w:autoSpaceDE w:val="0"/>
              <w:autoSpaceDN w:val="0"/>
              <w:adjustRightInd w:val="0"/>
              <w:spacing w:after="0" w:line="240" w:lineRule="auto"/>
              <w:ind w:right="-7"/>
              <w:jc w:val="center"/>
              <w:rPr>
                <w:rFonts w:ascii="Times New Roman" w:hAnsi="Times New Roman" w:cs="Times New Roman"/>
                <w:color w:val="000000" w:themeColor="text1"/>
                <w:sz w:val="26"/>
                <w:szCs w:val="26"/>
              </w:rPr>
            </w:pPr>
            <w:r w:rsidRPr="00BC7230">
              <w:rPr>
                <w:rFonts w:ascii="Times New Roman" w:hAnsi="Times New Roman" w:cs="Times New Roman"/>
                <w:color w:val="000000" w:themeColor="text1"/>
                <w:sz w:val="26"/>
                <w:szCs w:val="26"/>
              </w:rPr>
              <w:t>8</w:t>
            </w:r>
          </w:p>
        </w:tc>
      </w:tr>
      <w:tr w:rsidR="00E40627" w:rsidRPr="00BC7230" w:rsidTr="005A18F4">
        <w:trPr>
          <w:gridAfter w:val="1"/>
          <w:wAfter w:w="25" w:type="dxa"/>
          <w:trHeight w:hRule="exact" w:val="549"/>
        </w:trPr>
        <w:tc>
          <w:tcPr>
            <w:tcW w:w="8081" w:type="dxa"/>
            <w:tcBorders>
              <w:top w:val="single" w:sz="4" w:space="0" w:color="000000"/>
              <w:left w:val="single" w:sz="4" w:space="0" w:color="000000"/>
              <w:bottom w:val="single" w:sz="4" w:space="0" w:color="000000"/>
              <w:right w:val="single" w:sz="4" w:space="0" w:color="000000"/>
            </w:tcBorders>
          </w:tcPr>
          <w:p w:rsidR="00E40627" w:rsidRPr="00BC7230" w:rsidRDefault="00E40627" w:rsidP="00912362">
            <w:pPr>
              <w:spacing w:after="0" w:line="240" w:lineRule="auto"/>
              <w:rPr>
                <w:rFonts w:ascii="Times New Roman" w:hAnsi="Times New Roman" w:cs="Times New Roman"/>
                <w:color w:val="000000" w:themeColor="text1"/>
                <w:sz w:val="26"/>
                <w:szCs w:val="26"/>
              </w:rPr>
            </w:pPr>
            <w:r w:rsidRPr="00BC7230">
              <w:rPr>
                <w:rFonts w:ascii="Times New Roman" w:hAnsi="Times New Roman" w:cs="Times New Roman"/>
                <w:color w:val="000000" w:themeColor="text1"/>
                <w:sz w:val="26"/>
                <w:szCs w:val="26"/>
              </w:rPr>
              <w:t xml:space="preserve">Сканеры, ксероксы, многофункциональные устройства </w:t>
            </w:r>
          </w:p>
          <w:p w:rsidR="00E40627" w:rsidRPr="00BC7230" w:rsidRDefault="00E40627" w:rsidP="00912362">
            <w:pPr>
              <w:widowControl w:val="0"/>
              <w:autoSpaceDE w:val="0"/>
              <w:autoSpaceDN w:val="0"/>
              <w:adjustRightInd w:val="0"/>
              <w:spacing w:after="0" w:line="240" w:lineRule="auto"/>
              <w:ind w:right="-7"/>
              <w:rPr>
                <w:rFonts w:ascii="Times New Roman" w:hAnsi="Times New Roman" w:cs="Times New Roman"/>
                <w:color w:val="000000" w:themeColor="text1"/>
                <w:sz w:val="26"/>
                <w:szCs w:val="26"/>
              </w:rPr>
            </w:pPr>
          </w:p>
        </w:tc>
        <w:tc>
          <w:tcPr>
            <w:tcW w:w="1696" w:type="dxa"/>
            <w:tcBorders>
              <w:top w:val="single" w:sz="4" w:space="0" w:color="000000"/>
              <w:left w:val="single" w:sz="4" w:space="0" w:color="000000"/>
              <w:bottom w:val="single" w:sz="4" w:space="0" w:color="000000"/>
              <w:right w:val="single" w:sz="4" w:space="0" w:color="000000"/>
            </w:tcBorders>
          </w:tcPr>
          <w:p w:rsidR="00E40627" w:rsidRPr="00BC7230" w:rsidRDefault="00E40627" w:rsidP="00912362">
            <w:pPr>
              <w:widowControl w:val="0"/>
              <w:autoSpaceDE w:val="0"/>
              <w:autoSpaceDN w:val="0"/>
              <w:adjustRightInd w:val="0"/>
              <w:spacing w:after="0" w:line="240" w:lineRule="auto"/>
              <w:ind w:right="-7"/>
              <w:jc w:val="center"/>
              <w:rPr>
                <w:rFonts w:ascii="Times New Roman" w:hAnsi="Times New Roman" w:cs="Times New Roman"/>
                <w:color w:val="000000" w:themeColor="text1"/>
                <w:sz w:val="26"/>
                <w:szCs w:val="26"/>
              </w:rPr>
            </w:pPr>
            <w:r w:rsidRPr="00BC7230">
              <w:rPr>
                <w:rFonts w:ascii="Times New Roman" w:hAnsi="Times New Roman" w:cs="Times New Roman"/>
                <w:color w:val="000000" w:themeColor="text1"/>
                <w:sz w:val="26"/>
                <w:szCs w:val="26"/>
              </w:rPr>
              <w:t>5</w:t>
            </w:r>
          </w:p>
        </w:tc>
      </w:tr>
      <w:tr w:rsidR="00E40627" w:rsidRPr="00BC7230" w:rsidTr="005A18F4">
        <w:trPr>
          <w:gridAfter w:val="1"/>
          <w:wAfter w:w="25" w:type="dxa"/>
          <w:trHeight w:hRule="exact" w:val="549"/>
        </w:trPr>
        <w:tc>
          <w:tcPr>
            <w:tcW w:w="8081" w:type="dxa"/>
            <w:tcBorders>
              <w:top w:val="single" w:sz="4" w:space="0" w:color="000000"/>
              <w:left w:val="single" w:sz="4" w:space="0" w:color="000000"/>
              <w:bottom w:val="single" w:sz="4" w:space="0" w:color="000000"/>
              <w:right w:val="single" w:sz="4" w:space="0" w:color="000000"/>
            </w:tcBorders>
          </w:tcPr>
          <w:p w:rsidR="00E40627" w:rsidRPr="00BC7230" w:rsidRDefault="00E40627" w:rsidP="00912362">
            <w:pPr>
              <w:spacing w:after="0" w:line="240" w:lineRule="auto"/>
              <w:rPr>
                <w:rFonts w:ascii="Times New Roman" w:hAnsi="Times New Roman" w:cs="Times New Roman"/>
                <w:color w:val="000000" w:themeColor="text1"/>
                <w:sz w:val="26"/>
                <w:szCs w:val="26"/>
              </w:rPr>
            </w:pPr>
            <w:r w:rsidRPr="00BC7230">
              <w:rPr>
                <w:rFonts w:ascii="Times New Roman" w:hAnsi="Times New Roman" w:cs="Times New Roman"/>
                <w:color w:val="000000" w:themeColor="text1"/>
                <w:sz w:val="26"/>
                <w:szCs w:val="26"/>
              </w:rPr>
              <w:t>Интерактивные доски</w:t>
            </w:r>
          </w:p>
        </w:tc>
        <w:tc>
          <w:tcPr>
            <w:tcW w:w="1696" w:type="dxa"/>
            <w:tcBorders>
              <w:top w:val="single" w:sz="4" w:space="0" w:color="000000"/>
              <w:left w:val="single" w:sz="4" w:space="0" w:color="000000"/>
              <w:bottom w:val="single" w:sz="4" w:space="0" w:color="000000"/>
              <w:right w:val="single" w:sz="4" w:space="0" w:color="000000"/>
            </w:tcBorders>
          </w:tcPr>
          <w:p w:rsidR="00E40627" w:rsidRPr="00BC7230" w:rsidRDefault="00E40627" w:rsidP="00912362">
            <w:pPr>
              <w:widowControl w:val="0"/>
              <w:autoSpaceDE w:val="0"/>
              <w:autoSpaceDN w:val="0"/>
              <w:adjustRightInd w:val="0"/>
              <w:spacing w:after="0" w:line="240" w:lineRule="auto"/>
              <w:ind w:right="-7"/>
              <w:jc w:val="center"/>
              <w:rPr>
                <w:rFonts w:ascii="Times New Roman" w:hAnsi="Times New Roman" w:cs="Times New Roman"/>
                <w:color w:val="000000" w:themeColor="text1"/>
                <w:sz w:val="26"/>
                <w:szCs w:val="26"/>
              </w:rPr>
            </w:pPr>
            <w:r w:rsidRPr="00BC7230">
              <w:rPr>
                <w:rFonts w:ascii="Times New Roman" w:hAnsi="Times New Roman" w:cs="Times New Roman"/>
                <w:color w:val="000000" w:themeColor="text1"/>
                <w:sz w:val="26"/>
                <w:szCs w:val="26"/>
              </w:rPr>
              <w:t>1</w:t>
            </w:r>
          </w:p>
        </w:tc>
      </w:tr>
    </w:tbl>
    <w:p w:rsidR="003265C6" w:rsidRPr="00BC7230" w:rsidRDefault="003265C6" w:rsidP="003265C6">
      <w:pPr>
        <w:spacing w:after="0" w:line="240" w:lineRule="auto"/>
        <w:jc w:val="both"/>
        <w:rPr>
          <w:rFonts w:ascii="Times New Roman" w:hAnsi="Times New Roman" w:cs="Times New Roman"/>
          <w:color w:val="000000" w:themeColor="text1"/>
          <w:sz w:val="26"/>
          <w:szCs w:val="26"/>
          <w:u w:val="single"/>
        </w:rPr>
      </w:pPr>
    </w:p>
    <w:p w:rsidR="007C7893" w:rsidRPr="00BC7230" w:rsidRDefault="007C7893" w:rsidP="003265C6">
      <w:pPr>
        <w:spacing w:after="0" w:line="240" w:lineRule="auto"/>
        <w:jc w:val="both"/>
        <w:rPr>
          <w:rFonts w:ascii="Times New Roman" w:hAnsi="Times New Roman" w:cs="Times New Roman"/>
          <w:color w:val="000000" w:themeColor="text1"/>
          <w:sz w:val="26"/>
          <w:szCs w:val="26"/>
          <w:u w:val="single"/>
        </w:rPr>
      </w:pPr>
      <w:r w:rsidRPr="00BC7230">
        <w:rPr>
          <w:rFonts w:ascii="Times New Roman" w:hAnsi="Times New Roman" w:cs="Times New Roman"/>
          <w:color w:val="000000" w:themeColor="text1"/>
          <w:sz w:val="26"/>
          <w:szCs w:val="26"/>
          <w:u w:val="single"/>
        </w:rPr>
        <w:t>Вывод:</w:t>
      </w:r>
    </w:p>
    <w:p w:rsidR="00875A05" w:rsidRPr="00BC7230" w:rsidRDefault="00875A05" w:rsidP="00912362">
      <w:pPr>
        <w:spacing w:after="0" w:line="240" w:lineRule="auto"/>
        <w:ind w:firstLine="708"/>
        <w:jc w:val="both"/>
        <w:rPr>
          <w:rFonts w:ascii="Times New Roman" w:hAnsi="Times New Roman" w:cs="Times New Roman"/>
          <w:color w:val="000000" w:themeColor="text1"/>
          <w:sz w:val="26"/>
          <w:szCs w:val="26"/>
        </w:rPr>
      </w:pPr>
      <w:r w:rsidRPr="00BC7230">
        <w:rPr>
          <w:rFonts w:ascii="Times New Roman" w:hAnsi="Times New Roman" w:cs="Times New Roman"/>
          <w:color w:val="000000" w:themeColor="text1"/>
          <w:sz w:val="26"/>
          <w:szCs w:val="26"/>
        </w:rPr>
        <w:t xml:space="preserve">Состояние  и  деятельность  библиотеки  </w:t>
      </w:r>
      <w:r w:rsidR="00912362" w:rsidRPr="00BC7230">
        <w:rPr>
          <w:rFonts w:ascii="Times New Roman" w:hAnsi="Times New Roman" w:cs="Times New Roman"/>
          <w:color w:val="000000" w:themeColor="text1"/>
          <w:sz w:val="26"/>
          <w:szCs w:val="26"/>
        </w:rPr>
        <w:t>Филиала</w:t>
      </w:r>
      <w:r w:rsidRPr="00BC7230">
        <w:rPr>
          <w:rFonts w:ascii="Times New Roman" w:hAnsi="Times New Roman" w:cs="Times New Roman"/>
          <w:color w:val="000000" w:themeColor="text1"/>
          <w:sz w:val="26"/>
          <w:szCs w:val="26"/>
        </w:rPr>
        <w:t xml:space="preserve">  соответствует  требованиям информационно-библиотечного обслуживания в образовательной организации.</w:t>
      </w:r>
    </w:p>
    <w:p w:rsidR="007C7893" w:rsidRPr="00BC7230" w:rsidRDefault="007C7893" w:rsidP="00912362">
      <w:pPr>
        <w:spacing w:after="0" w:line="240" w:lineRule="auto"/>
        <w:ind w:firstLine="360"/>
        <w:jc w:val="both"/>
        <w:rPr>
          <w:rFonts w:ascii="Times New Roman" w:hAnsi="Times New Roman" w:cs="Times New Roman"/>
          <w:color w:val="000000" w:themeColor="text1"/>
          <w:sz w:val="26"/>
          <w:szCs w:val="26"/>
        </w:rPr>
      </w:pPr>
      <w:r w:rsidRPr="00BC7230">
        <w:rPr>
          <w:rFonts w:ascii="Times New Roman" w:hAnsi="Times New Roman" w:cs="Times New Roman"/>
          <w:color w:val="000000" w:themeColor="text1"/>
          <w:sz w:val="26"/>
          <w:szCs w:val="26"/>
        </w:rPr>
        <w:t>Программно-информационное обеспечение является современным и достаточным для качественной  подготовки  специалистов  по  реализуемым  образовательным  программам,  и  в  целом  для  организации  учебного процесса.</w:t>
      </w:r>
    </w:p>
    <w:p w:rsidR="00912362" w:rsidRPr="00BC7230" w:rsidRDefault="00912362" w:rsidP="003265C6">
      <w:pPr>
        <w:pStyle w:val="HTML"/>
        <w:jc w:val="both"/>
        <w:rPr>
          <w:rFonts w:ascii="Times New Roman" w:hAnsi="Times New Roman"/>
          <w:color w:val="000000" w:themeColor="text1"/>
          <w:sz w:val="26"/>
          <w:szCs w:val="26"/>
        </w:rPr>
      </w:pPr>
      <w:r w:rsidRPr="00BC7230">
        <w:rPr>
          <w:rFonts w:ascii="Times New Roman" w:hAnsi="Times New Roman"/>
          <w:color w:val="000000" w:themeColor="text1"/>
          <w:sz w:val="26"/>
          <w:szCs w:val="26"/>
        </w:rPr>
        <w:t>Рекомендации и предложения:</w:t>
      </w:r>
    </w:p>
    <w:p w:rsidR="00912362" w:rsidRDefault="00912362" w:rsidP="008A2232">
      <w:pPr>
        <w:spacing w:after="0" w:line="240" w:lineRule="auto"/>
        <w:ind w:firstLine="567"/>
        <w:jc w:val="both"/>
        <w:rPr>
          <w:rFonts w:ascii="Times New Roman" w:hAnsi="Times New Roman" w:cs="Times New Roman"/>
          <w:color w:val="000000" w:themeColor="text1"/>
          <w:sz w:val="26"/>
          <w:szCs w:val="26"/>
        </w:rPr>
      </w:pPr>
      <w:r w:rsidRPr="00BC7230">
        <w:rPr>
          <w:rFonts w:ascii="Times New Roman" w:hAnsi="Times New Roman" w:cs="Times New Roman"/>
          <w:color w:val="000000" w:themeColor="text1"/>
          <w:sz w:val="26"/>
          <w:szCs w:val="26"/>
        </w:rPr>
        <w:t>Филиалу необходимо продолжить работу по формированию фондов библиотеки с учетом качества содержания учебной литературы и требований Федеральных государственных стандартов среднего профессионального образования.</w:t>
      </w:r>
    </w:p>
    <w:p w:rsidR="00BC7230" w:rsidRDefault="00BC7230" w:rsidP="008A2232">
      <w:pPr>
        <w:spacing w:after="0" w:line="240" w:lineRule="auto"/>
        <w:ind w:firstLine="567"/>
        <w:jc w:val="both"/>
        <w:rPr>
          <w:rFonts w:ascii="Times New Roman" w:hAnsi="Times New Roman" w:cs="Times New Roman"/>
          <w:color w:val="000000" w:themeColor="text1"/>
          <w:sz w:val="26"/>
          <w:szCs w:val="26"/>
        </w:rPr>
      </w:pPr>
    </w:p>
    <w:p w:rsidR="00BC7230" w:rsidRDefault="00BC7230" w:rsidP="008A2232">
      <w:pPr>
        <w:spacing w:after="0" w:line="240" w:lineRule="auto"/>
        <w:ind w:firstLine="567"/>
        <w:jc w:val="both"/>
        <w:rPr>
          <w:rFonts w:ascii="Times New Roman" w:hAnsi="Times New Roman" w:cs="Times New Roman"/>
          <w:color w:val="000000" w:themeColor="text1"/>
          <w:sz w:val="26"/>
          <w:szCs w:val="26"/>
        </w:rPr>
      </w:pPr>
    </w:p>
    <w:p w:rsidR="00BC7230" w:rsidRPr="00BC7230" w:rsidRDefault="00BC7230" w:rsidP="008A2232">
      <w:pPr>
        <w:spacing w:after="0" w:line="240" w:lineRule="auto"/>
        <w:ind w:firstLine="567"/>
        <w:jc w:val="both"/>
        <w:rPr>
          <w:rFonts w:ascii="Times New Roman" w:hAnsi="Times New Roman" w:cs="Times New Roman"/>
          <w:color w:val="000000" w:themeColor="text1"/>
          <w:sz w:val="26"/>
          <w:szCs w:val="26"/>
        </w:rPr>
      </w:pPr>
    </w:p>
    <w:p w:rsidR="007C7893" w:rsidRPr="00610349" w:rsidRDefault="007C7893" w:rsidP="00912362">
      <w:pPr>
        <w:spacing w:after="0" w:line="240" w:lineRule="auto"/>
        <w:ind w:left="720"/>
        <w:rPr>
          <w:rFonts w:ascii="Times New Roman" w:hAnsi="Times New Roman" w:cs="Times New Roman"/>
          <w:b/>
          <w:sz w:val="26"/>
          <w:szCs w:val="26"/>
        </w:rPr>
      </w:pPr>
    </w:p>
    <w:p w:rsidR="00212075" w:rsidRPr="00610349" w:rsidRDefault="00212075" w:rsidP="000E0628">
      <w:pPr>
        <w:pStyle w:val="afa"/>
        <w:numPr>
          <w:ilvl w:val="1"/>
          <w:numId w:val="4"/>
        </w:numPr>
        <w:rPr>
          <w:b/>
          <w:i/>
          <w:sz w:val="26"/>
          <w:szCs w:val="26"/>
        </w:rPr>
      </w:pPr>
      <w:r w:rsidRPr="00610349">
        <w:rPr>
          <w:b/>
          <w:sz w:val="26"/>
          <w:szCs w:val="26"/>
        </w:rPr>
        <w:lastRenderedPageBreak/>
        <w:t>МАТЕРИАЛЬНО – ТЕХНИЧЕСК</w:t>
      </w:r>
      <w:r w:rsidR="007060A8" w:rsidRPr="00610349">
        <w:rPr>
          <w:b/>
          <w:sz w:val="26"/>
          <w:szCs w:val="26"/>
        </w:rPr>
        <w:t>ОЕ</w:t>
      </w:r>
      <w:r w:rsidR="007B08BF">
        <w:rPr>
          <w:b/>
          <w:sz w:val="26"/>
          <w:szCs w:val="26"/>
          <w:lang w:val="en-US"/>
        </w:rPr>
        <w:t xml:space="preserve"> </w:t>
      </w:r>
      <w:r w:rsidR="007060A8" w:rsidRPr="00610349">
        <w:rPr>
          <w:b/>
          <w:sz w:val="26"/>
          <w:szCs w:val="26"/>
        </w:rPr>
        <w:t>ОБЕСПЕЧЕНИЕ</w:t>
      </w:r>
    </w:p>
    <w:p w:rsidR="00912362" w:rsidRPr="00610349" w:rsidRDefault="00912362" w:rsidP="00912362">
      <w:pPr>
        <w:spacing w:after="0" w:line="240" w:lineRule="auto"/>
        <w:ind w:firstLine="426"/>
        <w:jc w:val="both"/>
        <w:rPr>
          <w:rFonts w:ascii="Times New Roman" w:hAnsi="Times New Roman" w:cs="Times New Roman"/>
          <w:sz w:val="26"/>
          <w:szCs w:val="26"/>
        </w:rPr>
      </w:pPr>
      <w:r w:rsidRPr="00610349">
        <w:rPr>
          <w:rFonts w:ascii="Times New Roman" w:hAnsi="Times New Roman" w:cs="Times New Roman"/>
          <w:sz w:val="26"/>
          <w:szCs w:val="26"/>
        </w:rPr>
        <w:t>Материальная база образовательного учреждения  развивается за счёт субсидии на возмещение нормативных затрат, связанных с оказанием государственных услуг и  средств от деятельности, приносящей доход.</w:t>
      </w:r>
    </w:p>
    <w:p w:rsidR="00912362" w:rsidRPr="00610349" w:rsidRDefault="00912362" w:rsidP="00912362">
      <w:pPr>
        <w:spacing w:after="0" w:line="240" w:lineRule="auto"/>
        <w:ind w:firstLine="426"/>
        <w:jc w:val="both"/>
        <w:rPr>
          <w:rFonts w:ascii="Times New Roman" w:hAnsi="Times New Roman" w:cs="Times New Roman"/>
          <w:sz w:val="26"/>
          <w:szCs w:val="26"/>
        </w:rPr>
      </w:pPr>
      <w:r w:rsidRPr="00610349">
        <w:rPr>
          <w:rFonts w:ascii="Times New Roman" w:hAnsi="Times New Roman" w:cs="Times New Roman"/>
          <w:sz w:val="26"/>
          <w:szCs w:val="26"/>
        </w:rPr>
        <w:t xml:space="preserve">Лесозаводский филиал расположен в </w:t>
      </w:r>
      <w:proofErr w:type="gramStart"/>
      <w:r w:rsidRPr="00610349">
        <w:rPr>
          <w:rFonts w:ascii="Times New Roman" w:hAnsi="Times New Roman" w:cs="Times New Roman"/>
          <w:sz w:val="26"/>
          <w:szCs w:val="26"/>
        </w:rPr>
        <w:t>г</w:t>
      </w:r>
      <w:proofErr w:type="gramEnd"/>
      <w:r w:rsidRPr="00610349">
        <w:rPr>
          <w:rFonts w:ascii="Times New Roman" w:hAnsi="Times New Roman" w:cs="Times New Roman"/>
          <w:sz w:val="26"/>
          <w:szCs w:val="26"/>
        </w:rPr>
        <w:t>. Лесозаводске  по адресу: ул. 9 Января, 55 и имеет пятиэтажное  здание 1969 года постройки. В целях обеспечения деятельности за Филиалом закреплено государственное имущество на праве оперативного управления:</w:t>
      </w:r>
    </w:p>
    <w:p w:rsidR="00912362" w:rsidRPr="00610349" w:rsidRDefault="00912362" w:rsidP="00912362">
      <w:pPr>
        <w:spacing w:after="0" w:line="240" w:lineRule="auto"/>
        <w:jc w:val="both"/>
        <w:rPr>
          <w:rFonts w:ascii="Times New Roman" w:hAnsi="Times New Roman" w:cs="Times New Roman"/>
          <w:sz w:val="26"/>
          <w:szCs w:val="26"/>
        </w:rPr>
      </w:pPr>
      <w:proofErr w:type="gramStart"/>
      <w:r w:rsidRPr="00610349">
        <w:rPr>
          <w:rFonts w:ascii="Times New Roman" w:hAnsi="Times New Roman" w:cs="Times New Roman"/>
          <w:sz w:val="26"/>
          <w:szCs w:val="26"/>
        </w:rPr>
        <w:t xml:space="preserve">- здание общей площадью 3595,1 кв.м. по адресу: г. Лесозаводск, ул. 9 Января, 55, в т.ч. </w:t>
      </w:r>
      <w:proofErr w:type="gramEnd"/>
    </w:p>
    <w:p w:rsidR="00912362" w:rsidRPr="00610349" w:rsidRDefault="00912362"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учебн</w:t>
      </w:r>
      <w:r w:rsidR="00A45642">
        <w:rPr>
          <w:rFonts w:ascii="Times New Roman" w:hAnsi="Times New Roman" w:cs="Times New Roman"/>
          <w:sz w:val="26"/>
          <w:szCs w:val="26"/>
        </w:rPr>
        <w:t>ая площадь - 1235 кв.</w:t>
      </w:r>
      <w:r w:rsidRPr="00610349">
        <w:rPr>
          <w:rFonts w:ascii="Times New Roman" w:hAnsi="Times New Roman" w:cs="Times New Roman"/>
          <w:sz w:val="26"/>
          <w:szCs w:val="26"/>
        </w:rPr>
        <w:t>м.;</w:t>
      </w:r>
    </w:p>
    <w:p w:rsidR="00912362" w:rsidRDefault="00912362"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noProof/>
          <w:sz w:val="26"/>
          <w:szCs w:val="26"/>
        </w:rPr>
        <w:t xml:space="preserve">- </w:t>
      </w:r>
      <w:r w:rsidR="00A45642">
        <w:rPr>
          <w:rFonts w:ascii="Times New Roman" w:hAnsi="Times New Roman" w:cs="Times New Roman"/>
          <w:noProof/>
          <w:sz w:val="26"/>
          <w:szCs w:val="26"/>
        </w:rPr>
        <w:t>учебно-вспомогательная площадь – 478 кв.м.</w:t>
      </w:r>
      <w:r w:rsidR="00A45642" w:rsidRPr="00610349">
        <w:rPr>
          <w:rFonts w:ascii="Times New Roman" w:hAnsi="Times New Roman" w:cs="Times New Roman"/>
          <w:sz w:val="26"/>
          <w:szCs w:val="26"/>
        </w:rPr>
        <w:t>;</w:t>
      </w:r>
    </w:p>
    <w:p w:rsidR="00A45642" w:rsidRPr="00610349" w:rsidRDefault="00A45642" w:rsidP="00912362">
      <w:pPr>
        <w:spacing w:after="0" w:line="240" w:lineRule="auto"/>
        <w:jc w:val="both"/>
        <w:rPr>
          <w:rFonts w:ascii="Times New Roman" w:hAnsi="Times New Roman" w:cs="Times New Roman"/>
          <w:noProof/>
          <w:sz w:val="26"/>
          <w:szCs w:val="26"/>
        </w:rPr>
      </w:pPr>
      <w:r>
        <w:rPr>
          <w:rFonts w:ascii="Times New Roman" w:hAnsi="Times New Roman" w:cs="Times New Roman"/>
          <w:sz w:val="26"/>
          <w:szCs w:val="26"/>
        </w:rPr>
        <w:t>- подсобная площадь - 1474</w:t>
      </w:r>
      <w:r w:rsidRPr="00A45642">
        <w:rPr>
          <w:rFonts w:ascii="Times New Roman" w:hAnsi="Times New Roman" w:cs="Times New Roman"/>
          <w:noProof/>
          <w:sz w:val="26"/>
          <w:szCs w:val="26"/>
        </w:rPr>
        <w:t xml:space="preserve"> </w:t>
      </w:r>
      <w:r>
        <w:rPr>
          <w:rFonts w:ascii="Times New Roman" w:hAnsi="Times New Roman" w:cs="Times New Roman"/>
          <w:noProof/>
          <w:sz w:val="26"/>
          <w:szCs w:val="26"/>
        </w:rPr>
        <w:t>кв.м.</w:t>
      </w:r>
      <w:r w:rsidRPr="00610349">
        <w:rPr>
          <w:rFonts w:ascii="Times New Roman" w:hAnsi="Times New Roman" w:cs="Times New Roman"/>
          <w:sz w:val="26"/>
          <w:szCs w:val="26"/>
        </w:rPr>
        <w:t>;</w:t>
      </w:r>
    </w:p>
    <w:p w:rsidR="00912362" w:rsidRPr="00610349" w:rsidRDefault="00912362"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noProof/>
          <w:sz w:val="26"/>
          <w:szCs w:val="26"/>
        </w:rPr>
        <w:t xml:space="preserve">- </w:t>
      </w:r>
      <w:r w:rsidR="00A45642">
        <w:rPr>
          <w:rFonts w:ascii="Times New Roman" w:hAnsi="Times New Roman" w:cs="Times New Roman"/>
          <w:sz w:val="26"/>
          <w:szCs w:val="26"/>
        </w:rPr>
        <w:t xml:space="preserve">площадь общежития – 408 </w:t>
      </w:r>
      <w:r w:rsidR="00A45642">
        <w:rPr>
          <w:rFonts w:ascii="Times New Roman" w:hAnsi="Times New Roman" w:cs="Times New Roman"/>
          <w:noProof/>
          <w:sz w:val="26"/>
          <w:szCs w:val="26"/>
        </w:rPr>
        <w:t>кв.м</w:t>
      </w:r>
      <w:proofErr w:type="gramStart"/>
      <w:r w:rsidR="00A45642">
        <w:rPr>
          <w:rFonts w:ascii="Times New Roman" w:hAnsi="Times New Roman" w:cs="Times New Roman"/>
          <w:noProof/>
          <w:sz w:val="26"/>
          <w:szCs w:val="26"/>
        </w:rPr>
        <w:t>.</w:t>
      </w:r>
      <w:r w:rsidR="00A45642">
        <w:rPr>
          <w:rFonts w:ascii="Times New Roman" w:hAnsi="Times New Roman" w:cs="Times New Roman"/>
          <w:sz w:val="26"/>
          <w:szCs w:val="26"/>
        </w:rPr>
        <w:t>.</w:t>
      </w:r>
      <w:proofErr w:type="gramEnd"/>
    </w:p>
    <w:p w:rsidR="00912362" w:rsidRPr="00610349" w:rsidRDefault="00912362" w:rsidP="008B6777">
      <w:pPr>
        <w:spacing w:after="0" w:line="240" w:lineRule="auto"/>
        <w:ind w:firstLine="426"/>
        <w:jc w:val="both"/>
        <w:rPr>
          <w:rFonts w:ascii="Times New Roman" w:hAnsi="Times New Roman" w:cs="Times New Roman"/>
          <w:sz w:val="26"/>
          <w:szCs w:val="26"/>
        </w:rPr>
      </w:pPr>
      <w:r w:rsidRPr="00BC7230">
        <w:rPr>
          <w:rFonts w:ascii="Times New Roman" w:hAnsi="Times New Roman" w:cs="Times New Roman"/>
          <w:sz w:val="26"/>
          <w:szCs w:val="26"/>
        </w:rPr>
        <w:t>Общая балансовая  стоимость производственных  фондов,  зданий, сооружений Лесозаводского филиала составляет 8,1 млн. рублей. В филиале имеется компьютерный</w:t>
      </w:r>
      <w:r w:rsidR="00DF712E" w:rsidRPr="00BC7230">
        <w:rPr>
          <w:rFonts w:ascii="Times New Roman" w:hAnsi="Times New Roman" w:cs="Times New Roman"/>
          <w:sz w:val="26"/>
          <w:szCs w:val="26"/>
        </w:rPr>
        <w:t xml:space="preserve"> класс площадью 65,0 кв.м. на 13</w:t>
      </w:r>
      <w:r w:rsidRPr="00BC7230">
        <w:rPr>
          <w:rFonts w:ascii="Times New Roman" w:hAnsi="Times New Roman" w:cs="Times New Roman"/>
          <w:sz w:val="26"/>
          <w:szCs w:val="26"/>
        </w:rPr>
        <w:t xml:space="preserve"> посадочных мест. </w:t>
      </w:r>
      <w:r w:rsidR="0071439C" w:rsidRPr="00BC7230">
        <w:rPr>
          <w:rFonts w:ascii="Times New Roman" w:hAnsi="Times New Roman" w:cs="Times New Roman"/>
          <w:sz w:val="26"/>
          <w:szCs w:val="26"/>
        </w:rPr>
        <w:t>В 202</w:t>
      </w:r>
      <w:r w:rsidR="004E56D9" w:rsidRPr="00BC7230">
        <w:rPr>
          <w:rFonts w:ascii="Times New Roman" w:hAnsi="Times New Roman" w:cs="Times New Roman"/>
          <w:sz w:val="26"/>
          <w:szCs w:val="26"/>
        </w:rPr>
        <w:t>5</w:t>
      </w:r>
      <w:r w:rsidRPr="00BC7230">
        <w:rPr>
          <w:rFonts w:ascii="Times New Roman" w:hAnsi="Times New Roman" w:cs="Times New Roman"/>
          <w:sz w:val="26"/>
          <w:szCs w:val="26"/>
        </w:rPr>
        <w:t xml:space="preserve"> году произведё</w:t>
      </w:r>
      <w:r w:rsidR="008B6777" w:rsidRPr="00BC7230">
        <w:rPr>
          <w:rFonts w:ascii="Times New Roman" w:hAnsi="Times New Roman" w:cs="Times New Roman"/>
          <w:sz w:val="26"/>
          <w:szCs w:val="26"/>
        </w:rPr>
        <w:t>н</w:t>
      </w:r>
      <w:r w:rsidR="0071439C" w:rsidRPr="00BC7230">
        <w:rPr>
          <w:rFonts w:ascii="Times New Roman" w:hAnsi="Times New Roman" w:cs="Times New Roman"/>
          <w:sz w:val="26"/>
          <w:szCs w:val="26"/>
        </w:rPr>
        <w:t xml:space="preserve">  текущий ремонт  на  сумму 0,3</w:t>
      </w:r>
      <w:r w:rsidR="004E56D9" w:rsidRPr="00BC7230">
        <w:rPr>
          <w:rFonts w:ascii="Times New Roman" w:hAnsi="Times New Roman" w:cs="Times New Roman"/>
          <w:sz w:val="26"/>
          <w:szCs w:val="26"/>
        </w:rPr>
        <w:t>2</w:t>
      </w:r>
      <w:r w:rsidRPr="00BC7230">
        <w:rPr>
          <w:rFonts w:ascii="Times New Roman" w:hAnsi="Times New Roman" w:cs="Times New Roman"/>
          <w:sz w:val="26"/>
          <w:szCs w:val="26"/>
        </w:rPr>
        <w:t xml:space="preserve"> </w:t>
      </w:r>
      <w:proofErr w:type="spellStart"/>
      <w:r w:rsidRPr="00BC7230">
        <w:rPr>
          <w:rFonts w:ascii="Times New Roman" w:hAnsi="Times New Roman" w:cs="Times New Roman"/>
          <w:sz w:val="26"/>
          <w:szCs w:val="26"/>
        </w:rPr>
        <w:t>мл</w:t>
      </w:r>
      <w:proofErr w:type="gramStart"/>
      <w:r w:rsidRPr="00BC7230">
        <w:rPr>
          <w:rFonts w:ascii="Times New Roman" w:hAnsi="Times New Roman" w:cs="Times New Roman"/>
          <w:sz w:val="26"/>
          <w:szCs w:val="26"/>
        </w:rPr>
        <w:t>.р</w:t>
      </w:r>
      <w:proofErr w:type="gramEnd"/>
      <w:r w:rsidRPr="00BC7230">
        <w:rPr>
          <w:rFonts w:ascii="Times New Roman" w:hAnsi="Times New Roman" w:cs="Times New Roman"/>
          <w:sz w:val="26"/>
          <w:szCs w:val="26"/>
        </w:rPr>
        <w:t>уб</w:t>
      </w:r>
      <w:proofErr w:type="spellEnd"/>
      <w:r w:rsidRPr="00BC7230">
        <w:rPr>
          <w:rFonts w:ascii="Times New Roman" w:hAnsi="Times New Roman" w:cs="Times New Roman"/>
          <w:sz w:val="26"/>
          <w:szCs w:val="26"/>
        </w:rPr>
        <w:t>.</w:t>
      </w:r>
      <w:r w:rsidRPr="0071439C">
        <w:rPr>
          <w:rFonts w:ascii="Times New Roman" w:hAnsi="Times New Roman" w:cs="Times New Roman"/>
          <w:sz w:val="26"/>
          <w:szCs w:val="26"/>
        </w:rPr>
        <w:t xml:space="preserve">  </w:t>
      </w:r>
    </w:p>
    <w:p w:rsidR="00912362" w:rsidRPr="00610349" w:rsidRDefault="00912362" w:rsidP="004521E8">
      <w:pPr>
        <w:spacing w:after="0" w:line="240" w:lineRule="auto"/>
        <w:ind w:firstLine="426"/>
        <w:jc w:val="both"/>
        <w:rPr>
          <w:rFonts w:ascii="Times New Roman" w:hAnsi="Times New Roman" w:cs="Times New Roman"/>
          <w:sz w:val="26"/>
          <w:szCs w:val="26"/>
        </w:rPr>
      </w:pPr>
      <w:r w:rsidRPr="00610349">
        <w:rPr>
          <w:rFonts w:ascii="Times New Roman" w:hAnsi="Times New Roman" w:cs="Times New Roman"/>
          <w:sz w:val="26"/>
          <w:szCs w:val="26"/>
        </w:rPr>
        <w:t xml:space="preserve">Здание  Филиала  оборудовано автоматической </w:t>
      </w:r>
      <w:r w:rsidR="00EA6AFA">
        <w:rPr>
          <w:rFonts w:ascii="Times New Roman" w:hAnsi="Times New Roman" w:cs="Times New Roman"/>
          <w:sz w:val="26"/>
          <w:szCs w:val="26"/>
        </w:rPr>
        <w:t>системой пожарной сигнализации</w:t>
      </w:r>
      <w:r w:rsidRPr="00610349">
        <w:rPr>
          <w:rFonts w:ascii="Times New Roman" w:hAnsi="Times New Roman" w:cs="Times New Roman"/>
          <w:sz w:val="26"/>
          <w:szCs w:val="26"/>
        </w:rPr>
        <w:t xml:space="preserve"> и </w:t>
      </w:r>
      <w:r w:rsidR="004521E8">
        <w:rPr>
          <w:rFonts w:ascii="Times New Roman" w:hAnsi="Times New Roman" w:cs="Times New Roman"/>
          <w:sz w:val="26"/>
          <w:szCs w:val="26"/>
        </w:rPr>
        <w:t>оповещения людей при пожаре, тревожной кнопкой, системой видеонаблюдения.</w:t>
      </w:r>
    </w:p>
    <w:p w:rsidR="004754FB" w:rsidRPr="00610349" w:rsidRDefault="00C71A9B" w:rsidP="00912362">
      <w:pPr>
        <w:spacing w:after="0" w:line="240" w:lineRule="auto"/>
        <w:ind w:firstLine="708"/>
        <w:jc w:val="both"/>
        <w:rPr>
          <w:rFonts w:ascii="Times New Roman" w:hAnsi="Times New Roman" w:cs="Times New Roman"/>
          <w:sz w:val="26"/>
          <w:szCs w:val="26"/>
          <w:u w:val="single"/>
        </w:rPr>
      </w:pPr>
      <w:r w:rsidRPr="00610349">
        <w:rPr>
          <w:rFonts w:ascii="Times New Roman" w:hAnsi="Times New Roman" w:cs="Times New Roman"/>
          <w:sz w:val="26"/>
          <w:szCs w:val="26"/>
          <w:u w:val="single"/>
        </w:rPr>
        <w:t>Вывод</w:t>
      </w:r>
      <w:r w:rsidR="004754FB" w:rsidRPr="00610349">
        <w:rPr>
          <w:rFonts w:ascii="Times New Roman" w:hAnsi="Times New Roman" w:cs="Times New Roman"/>
          <w:sz w:val="26"/>
          <w:szCs w:val="26"/>
          <w:u w:val="single"/>
        </w:rPr>
        <w:t xml:space="preserve">: </w:t>
      </w:r>
    </w:p>
    <w:p w:rsidR="004754FB" w:rsidRPr="00610349" w:rsidRDefault="004754FB" w:rsidP="00912362">
      <w:pPr>
        <w:spacing w:after="0" w:line="240" w:lineRule="auto"/>
        <w:ind w:firstLine="708"/>
        <w:jc w:val="both"/>
        <w:rPr>
          <w:rFonts w:ascii="Times New Roman" w:hAnsi="Times New Roman" w:cs="Times New Roman"/>
          <w:sz w:val="26"/>
          <w:szCs w:val="26"/>
        </w:rPr>
      </w:pPr>
      <w:r w:rsidRPr="00610349">
        <w:rPr>
          <w:rFonts w:ascii="Times New Roman" w:hAnsi="Times New Roman" w:cs="Times New Roman"/>
          <w:sz w:val="26"/>
          <w:szCs w:val="26"/>
        </w:rPr>
        <w:t>Материально-техническое  обеспечение  образовательного  процесса  характер</w:t>
      </w:r>
      <w:r w:rsidR="007B6BEB" w:rsidRPr="00610349">
        <w:rPr>
          <w:rFonts w:ascii="Times New Roman" w:hAnsi="Times New Roman" w:cs="Times New Roman"/>
          <w:sz w:val="26"/>
          <w:szCs w:val="26"/>
        </w:rPr>
        <w:t>изуется  наличием учебной  базы</w:t>
      </w:r>
      <w:r w:rsidRPr="00610349">
        <w:rPr>
          <w:rFonts w:ascii="Times New Roman" w:hAnsi="Times New Roman" w:cs="Times New Roman"/>
          <w:sz w:val="26"/>
          <w:szCs w:val="26"/>
        </w:rPr>
        <w:t>,  технических  средств обучения,  необходимых  для  реализации  образовательных</w:t>
      </w:r>
      <w:r w:rsidR="008B6777" w:rsidRPr="00610349">
        <w:rPr>
          <w:rFonts w:ascii="Times New Roman" w:hAnsi="Times New Roman" w:cs="Times New Roman"/>
          <w:sz w:val="26"/>
          <w:szCs w:val="26"/>
        </w:rPr>
        <w:t xml:space="preserve"> </w:t>
      </w:r>
      <w:r w:rsidRPr="00610349">
        <w:rPr>
          <w:rFonts w:ascii="Times New Roman" w:hAnsi="Times New Roman" w:cs="Times New Roman"/>
          <w:sz w:val="26"/>
          <w:szCs w:val="26"/>
        </w:rPr>
        <w:t>программ в соответствии с требованиями ФГОС по реализуемым специальностям.</w:t>
      </w:r>
    </w:p>
    <w:p w:rsidR="00696B08" w:rsidRPr="00610349" w:rsidRDefault="00696B08" w:rsidP="00912362">
      <w:pPr>
        <w:spacing w:after="0" w:line="240" w:lineRule="auto"/>
        <w:ind w:left="-567"/>
        <w:jc w:val="both"/>
        <w:rPr>
          <w:rFonts w:ascii="Times New Roman" w:hAnsi="Times New Roman" w:cs="Times New Roman"/>
          <w:b/>
          <w:sz w:val="26"/>
          <w:szCs w:val="26"/>
        </w:rPr>
      </w:pPr>
    </w:p>
    <w:p w:rsidR="00C7196C" w:rsidRPr="00610349" w:rsidRDefault="007B71E3" w:rsidP="00912362">
      <w:pPr>
        <w:pStyle w:val="1"/>
        <w:rPr>
          <w:sz w:val="26"/>
          <w:szCs w:val="26"/>
        </w:rPr>
      </w:pPr>
      <w:r w:rsidRPr="00610349">
        <w:rPr>
          <w:sz w:val="26"/>
          <w:szCs w:val="26"/>
        </w:rPr>
        <w:t xml:space="preserve">6. </w:t>
      </w:r>
      <w:r w:rsidR="00707275" w:rsidRPr="00610349">
        <w:rPr>
          <w:sz w:val="26"/>
          <w:szCs w:val="26"/>
        </w:rPr>
        <w:t>ВНУТРЕННЯЯ СИСТЕМА ОЦЕНКИ КАЧЕСТВА ОБРАЗОВАНИЯ</w:t>
      </w:r>
    </w:p>
    <w:p w:rsidR="00872A6B" w:rsidRPr="00610349" w:rsidRDefault="007B71E3" w:rsidP="00912362">
      <w:pPr>
        <w:pStyle w:val="1"/>
        <w:jc w:val="left"/>
        <w:rPr>
          <w:sz w:val="26"/>
          <w:szCs w:val="26"/>
        </w:rPr>
      </w:pPr>
      <w:r w:rsidRPr="00610349">
        <w:rPr>
          <w:sz w:val="26"/>
          <w:szCs w:val="26"/>
        </w:rPr>
        <w:t>6</w:t>
      </w:r>
      <w:r w:rsidR="001109DF" w:rsidRPr="00610349">
        <w:rPr>
          <w:sz w:val="26"/>
          <w:szCs w:val="26"/>
        </w:rPr>
        <w:t>.</w:t>
      </w:r>
      <w:r w:rsidR="00872A6B" w:rsidRPr="00610349">
        <w:rPr>
          <w:sz w:val="26"/>
          <w:szCs w:val="26"/>
        </w:rPr>
        <w:t>1.  ОРГАНИЗАЦИЯ ВНУТРЕНН</w:t>
      </w:r>
      <w:r w:rsidR="003264F5" w:rsidRPr="00610349">
        <w:rPr>
          <w:sz w:val="26"/>
          <w:szCs w:val="26"/>
        </w:rPr>
        <w:t>ЕЙ</w:t>
      </w:r>
      <w:r w:rsidR="00872A6B" w:rsidRPr="00610349">
        <w:rPr>
          <w:sz w:val="26"/>
          <w:szCs w:val="26"/>
        </w:rPr>
        <w:t xml:space="preserve"> СИСТЕМ</w:t>
      </w:r>
      <w:r w:rsidR="003264F5" w:rsidRPr="00610349">
        <w:rPr>
          <w:sz w:val="26"/>
          <w:szCs w:val="26"/>
        </w:rPr>
        <w:t>Ы</w:t>
      </w:r>
      <w:r w:rsidR="00872A6B" w:rsidRPr="00610349">
        <w:rPr>
          <w:sz w:val="26"/>
          <w:szCs w:val="26"/>
        </w:rPr>
        <w:t xml:space="preserve"> ОЦЕНКИ КАЧЕСТВА ОБРАЗОВАНИЯ</w:t>
      </w:r>
    </w:p>
    <w:p w:rsidR="003B5DC5" w:rsidRPr="00610349" w:rsidRDefault="003B5DC5" w:rsidP="00A45642">
      <w:pPr>
        <w:spacing w:after="0" w:line="240" w:lineRule="auto"/>
        <w:ind w:firstLine="426"/>
        <w:jc w:val="both"/>
        <w:rPr>
          <w:rFonts w:ascii="Times New Roman" w:hAnsi="Times New Roman" w:cs="Times New Roman"/>
          <w:sz w:val="26"/>
          <w:szCs w:val="26"/>
          <w:lang w:eastAsia="ru-RU"/>
        </w:rPr>
      </w:pPr>
      <w:r w:rsidRPr="00610349">
        <w:rPr>
          <w:rFonts w:ascii="Times New Roman" w:hAnsi="Times New Roman" w:cs="Times New Roman"/>
          <w:sz w:val="26"/>
          <w:szCs w:val="26"/>
          <w:lang w:eastAsia="ru-RU"/>
        </w:rPr>
        <w:t xml:space="preserve">Контроль  качества  подготовки  </w:t>
      </w:r>
      <w:proofErr w:type="gramStart"/>
      <w:r w:rsidRPr="00610349">
        <w:rPr>
          <w:rFonts w:ascii="Times New Roman" w:hAnsi="Times New Roman" w:cs="Times New Roman"/>
          <w:sz w:val="26"/>
          <w:szCs w:val="26"/>
          <w:lang w:eastAsia="ru-RU"/>
        </w:rPr>
        <w:t>обучающихся</w:t>
      </w:r>
      <w:proofErr w:type="gramEnd"/>
      <w:r w:rsidRPr="00610349">
        <w:rPr>
          <w:rFonts w:ascii="Times New Roman" w:hAnsi="Times New Roman" w:cs="Times New Roman"/>
          <w:sz w:val="26"/>
          <w:szCs w:val="26"/>
          <w:lang w:eastAsia="ru-RU"/>
        </w:rPr>
        <w:t xml:space="preserve">  осуществлялся  на  основании</w:t>
      </w:r>
      <w:r w:rsidR="00872A6B" w:rsidRPr="00610349">
        <w:rPr>
          <w:rFonts w:ascii="Times New Roman" w:hAnsi="Times New Roman" w:cs="Times New Roman"/>
          <w:sz w:val="26"/>
          <w:szCs w:val="26"/>
          <w:lang w:eastAsia="ru-RU"/>
        </w:rPr>
        <w:t xml:space="preserve">  текущего контроля, внутренней системы оценки качества образования</w:t>
      </w:r>
      <w:r w:rsidRPr="00610349">
        <w:rPr>
          <w:rFonts w:ascii="Times New Roman" w:hAnsi="Times New Roman" w:cs="Times New Roman"/>
          <w:sz w:val="26"/>
          <w:szCs w:val="26"/>
          <w:lang w:eastAsia="ru-RU"/>
        </w:rPr>
        <w:t xml:space="preserve">, а также по результатам промежуточной аттестации. Система текущего контроля знаний и промежуточной аттестации ориентирована на  нормативные  требования,  сложившиеся  в  среднем  профессиональном  образовании. </w:t>
      </w:r>
    </w:p>
    <w:p w:rsidR="003B5DC5" w:rsidRPr="00610349" w:rsidRDefault="003B5DC5" w:rsidP="00A45642">
      <w:pPr>
        <w:spacing w:after="0" w:line="240" w:lineRule="auto"/>
        <w:ind w:firstLine="426"/>
        <w:jc w:val="both"/>
        <w:rPr>
          <w:rFonts w:ascii="Times New Roman" w:hAnsi="Times New Roman" w:cs="Times New Roman"/>
          <w:sz w:val="26"/>
          <w:szCs w:val="26"/>
          <w:lang w:eastAsia="ru-RU"/>
        </w:rPr>
      </w:pPr>
      <w:r w:rsidRPr="00610349">
        <w:rPr>
          <w:rFonts w:ascii="Times New Roman" w:hAnsi="Times New Roman" w:cs="Times New Roman"/>
          <w:sz w:val="26"/>
          <w:szCs w:val="26"/>
          <w:lang w:eastAsia="ru-RU"/>
        </w:rPr>
        <w:t xml:space="preserve">В  </w:t>
      </w:r>
      <w:r w:rsidR="007B6BEB" w:rsidRPr="00610349">
        <w:rPr>
          <w:rFonts w:ascii="Times New Roman" w:hAnsi="Times New Roman" w:cs="Times New Roman"/>
          <w:sz w:val="26"/>
          <w:szCs w:val="26"/>
          <w:lang w:eastAsia="ru-RU"/>
        </w:rPr>
        <w:t>Филиале</w:t>
      </w:r>
      <w:r w:rsidRPr="00610349">
        <w:rPr>
          <w:rFonts w:ascii="Times New Roman" w:hAnsi="Times New Roman" w:cs="Times New Roman"/>
          <w:sz w:val="26"/>
          <w:szCs w:val="26"/>
          <w:lang w:eastAsia="ru-RU"/>
        </w:rPr>
        <w:t xml:space="preserve">  работает  система  </w:t>
      </w:r>
      <w:proofErr w:type="spellStart"/>
      <w:r w:rsidRPr="00610349">
        <w:rPr>
          <w:rFonts w:ascii="Times New Roman" w:hAnsi="Times New Roman" w:cs="Times New Roman"/>
          <w:sz w:val="26"/>
          <w:szCs w:val="26"/>
          <w:lang w:eastAsia="ru-RU"/>
        </w:rPr>
        <w:t>внутриколледжного</w:t>
      </w:r>
      <w:proofErr w:type="spellEnd"/>
      <w:r w:rsidRPr="00610349">
        <w:rPr>
          <w:rFonts w:ascii="Times New Roman" w:hAnsi="Times New Roman" w:cs="Times New Roman"/>
          <w:sz w:val="26"/>
          <w:szCs w:val="26"/>
          <w:lang w:eastAsia="ru-RU"/>
        </w:rPr>
        <w:t xml:space="preserve">  контроля  качества  подготовки специалистов, включая контроль качества успеваемости:</w:t>
      </w:r>
    </w:p>
    <w:p w:rsidR="003B5DC5" w:rsidRPr="00610349" w:rsidRDefault="003B5DC5" w:rsidP="00A45642">
      <w:pPr>
        <w:spacing w:after="0" w:line="240" w:lineRule="auto"/>
        <w:ind w:firstLine="426"/>
        <w:jc w:val="both"/>
        <w:rPr>
          <w:rFonts w:ascii="Times New Roman" w:hAnsi="Times New Roman" w:cs="Times New Roman"/>
          <w:sz w:val="26"/>
          <w:szCs w:val="26"/>
          <w:lang w:eastAsia="ru-RU"/>
        </w:rPr>
      </w:pPr>
      <w:r w:rsidRPr="00610349">
        <w:rPr>
          <w:rFonts w:ascii="Times New Roman" w:hAnsi="Times New Roman" w:cs="Times New Roman"/>
          <w:sz w:val="26"/>
          <w:szCs w:val="26"/>
          <w:lang w:eastAsia="ru-RU"/>
        </w:rPr>
        <w:t>−  контроль  текущей  успеваемости  (тестирование,  проверка  выполнения  контрольных работ,  домашних  заданий,  выступления  на  семинарских  занятиях,  оценка  выполнения практических, лабораторных работ);</w:t>
      </w:r>
    </w:p>
    <w:p w:rsidR="003B5DC5" w:rsidRPr="00610349" w:rsidRDefault="003B5DC5" w:rsidP="00912362">
      <w:pPr>
        <w:spacing w:after="0" w:line="240" w:lineRule="auto"/>
        <w:jc w:val="both"/>
        <w:rPr>
          <w:rFonts w:ascii="Times New Roman" w:hAnsi="Times New Roman" w:cs="Times New Roman"/>
          <w:sz w:val="26"/>
          <w:szCs w:val="26"/>
          <w:lang w:eastAsia="ru-RU"/>
        </w:rPr>
      </w:pPr>
      <w:r w:rsidRPr="00610349">
        <w:rPr>
          <w:rFonts w:ascii="Times New Roman" w:hAnsi="Times New Roman" w:cs="Times New Roman"/>
          <w:sz w:val="26"/>
          <w:szCs w:val="26"/>
          <w:lang w:eastAsia="ru-RU"/>
        </w:rPr>
        <w:t>−  контроль  «остаточных»  знаний  (проводится  выборочно  в  форме  тестирования  по дисциплинам, изучение которых завершено в предыдущем или текущем учебном году);</w:t>
      </w:r>
    </w:p>
    <w:p w:rsidR="003B5DC5" w:rsidRPr="00610349" w:rsidRDefault="003B5DC5" w:rsidP="00912362">
      <w:pPr>
        <w:spacing w:after="0" w:line="240" w:lineRule="auto"/>
        <w:jc w:val="both"/>
        <w:rPr>
          <w:rFonts w:ascii="Times New Roman" w:hAnsi="Times New Roman" w:cs="Times New Roman"/>
          <w:sz w:val="26"/>
          <w:szCs w:val="26"/>
          <w:lang w:eastAsia="ru-RU"/>
        </w:rPr>
      </w:pPr>
      <w:r w:rsidRPr="00610349">
        <w:rPr>
          <w:rFonts w:ascii="Times New Roman" w:hAnsi="Times New Roman" w:cs="Times New Roman"/>
          <w:sz w:val="26"/>
          <w:szCs w:val="26"/>
          <w:lang w:eastAsia="ru-RU"/>
        </w:rPr>
        <w:t>−  итоговый  контроль  по  дисциплине  (проводится  во  время  экзаменационной  сессии  в форме экзаменов, зачетов, курсовых);</w:t>
      </w:r>
    </w:p>
    <w:p w:rsidR="003B5DC5" w:rsidRPr="00610349" w:rsidRDefault="003B5DC5" w:rsidP="00912362">
      <w:pPr>
        <w:spacing w:after="0" w:line="240" w:lineRule="auto"/>
        <w:jc w:val="both"/>
        <w:rPr>
          <w:rFonts w:ascii="Times New Roman" w:hAnsi="Times New Roman" w:cs="Times New Roman"/>
          <w:sz w:val="26"/>
          <w:szCs w:val="26"/>
          <w:lang w:eastAsia="ru-RU"/>
        </w:rPr>
      </w:pPr>
      <w:proofErr w:type="gramStart"/>
      <w:r w:rsidRPr="00610349">
        <w:rPr>
          <w:rFonts w:ascii="Times New Roman" w:hAnsi="Times New Roman" w:cs="Times New Roman"/>
          <w:sz w:val="26"/>
          <w:szCs w:val="26"/>
          <w:lang w:eastAsia="ru-RU"/>
        </w:rPr>
        <w:t xml:space="preserve">−  итоговый  контроль  по  профессиональному  модулю  (проводится  во  время </w:t>
      </w:r>
      <w:proofErr w:type="gramEnd"/>
    </w:p>
    <w:p w:rsidR="003B5DC5" w:rsidRPr="00610349" w:rsidRDefault="003B5DC5" w:rsidP="00912362">
      <w:pPr>
        <w:spacing w:after="0" w:line="240" w:lineRule="auto"/>
        <w:jc w:val="both"/>
        <w:rPr>
          <w:rFonts w:ascii="Times New Roman" w:hAnsi="Times New Roman" w:cs="Times New Roman"/>
          <w:sz w:val="26"/>
          <w:szCs w:val="26"/>
          <w:lang w:eastAsia="ru-RU"/>
        </w:rPr>
      </w:pPr>
      <w:r w:rsidRPr="00610349">
        <w:rPr>
          <w:rFonts w:ascii="Times New Roman" w:hAnsi="Times New Roman" w:cs="Times New Roman"/>
          <w:sz w:val="26"/>
          <w:szCs w:val="26"/>
          <w:lang w:eastAsia="ru-RU"/>
        </w:rPr>
        <w:t>экзаменационной сессии в форме экзамена (квалификационного);</w:t>
      </w:r>
    </w:p>
    <w:p w:rsidR="003B5DC5" w:rsidRPr="00610349" w:rsidRDefault="003B5DC5" w:rsidP="00912362">
      <w:pPr>
        <w:spacing w:after="0" w:line="240" w:lineRule="auto"/>
        <w:jc w:val="both"/>
        <w:rPr>
          <w:rFonts w:ascii="Times New Roman" w:hAnsi="Times New Roman" w:cs="Times New Roman"/>
          <w:sz w:val="26"/>
          <w:szCs w:val="26"/>
          <w:lang w:eastAsia="ru-RU"/>
        </w:rPr>
      </w:pPr>
      <w:r w:rsidRPr="00610349">
        <w:rPr>
          <w:rFonts w:ascii="Times New Roman" w:hAnsi="Times New Roman" w:cs="Times New Roman"/>
          <w:sz w:val="26"/>
          <w:szCs w:val="26"/>
          <w:lang w:eastAsia="ru-RU"/>
        </w:rPr>
        <w:lastRenderedPageBreak/>
        <w:t>−  государственная итоговая аттестация в форме защиты выпускной квалификационной работы.</w:t>
      </w:r>
    </w:p>
    <w:p w:rsidR="003B5DC5" w:rsidRPr="00610349" w:rsidRDefault="003B5DC5" w:rsidP="00912362">
      <w:pPr>
        <w:spacing w:after="0" w:line="240" w:lineRule="auto"/>
        <w:ind w:firstLine="708"/>
        <w:jc w:val="both"/>
        <w:rPr>
          <w:rFonts w:ascii="Times New Roman" w:hAnsi="Times New Roman" w:cs="Times New Roman"/>
          <w:sz w:val="26"/>
          <w:szCs w:val="26"/>
          <w:lang w:eastAsia="ru-RU"/>
        </w:rPr>
      </w:pPr>
      <w:r w:rsidRPr="00610349">
        <w:rPr>
          <w:rFonts w:ascii="Times New Roman" w:hAnsi="Times New Roman" w:cs="Times New Roman"/>
          <w:sz w:val="26"/>
          <w:szCs w:val="26"/>
          <w:lang w:eastAsia="ru-RU"/>
        </w:rPr>
        <w:t>Текущий  контроль  успеваемости  по  дисциплинам  предусматривает  систематическую проверку  качества  получаемых  студентами  знаний  и  умений.  В  ходе  реализации  основной профессиональной  образовательной  программы  каждый  элемент  учебного  плана заканчивается  одной  из  форм  промежуточной  аттестации.  Зачеты  и  дифференцированные зачеты  проводятся  за  счет  времени,  отведенного  на  дисциплины.  Экзамены  (в  том  числе квалификационные)  проводятся  за  счет  времени,  отведенного  на  промежуточную  аттестацию. Содержание экзаменационных материалов соответствует требованиям ФГОС и позволяет  оценить  качество  изучения  дисциплин.  Результаты  освоения  основных образовательных  программ  регулярно  рассматриваются  на  заседаниях  предметных цикловых комиссий.</w:t>
      </w:r>
    </w:p>
    <w:p w:rsidR="003B5DC5" w:rsidRPr="00610349" w:rsidRDefault="003B5DC5" w:rsidP="00912362">
      <w:pPr>
        <w:spacing w:after="0" w:line="240" w:lineRule="auto"/>
        <w:ind w:firstLine="708"/>
        <w:jc w:val="both"/>
        <w:rPr>
          <w:rFonts w:ascii="Times New Roman" w:hAnsi="Times New Roman" w:cs="Times New Roman"/>
          <w:sz w:val="26"/>
          <w:szCs w:val="26"/>
          <w:lang w:eastAsia="ru-RU"/>
        </w:rPr>
      </w:pPr>
      <w:r w:rsidRPr="00610349">
        <w:rPr>
          <w:rFonts w:ascii="Times New Roman" w:hAnsi="Times New Roman" w:cs="Times New Roman"/>
          <w:sz w:val="26"/>
          <w:szCs w:val="26"/>
          <w:lang w:eastAsia="ru-RU"/>
        </w:rPr>
        <w:t xml:space="preserve">Промежуточная  аттестация  осуществляется  согласно  учебным  планам  </w:t>
      </w:r>
    </w:p>
    <w:p w:rsidR="003B5DC5" w:rsidRPr="00610349" w:rsidRDefault="003B5DC5" w:rsidP="00912362">
      <w:pPr>
        <w:spacing w:after="0" w:line="240" w:lineRule="auto"/>
        <w:jc w:val="both"/>
        <w:rPr>
          <w:rFonts w:ascii="Times New Roman" w:hAnsi="Times New Roman" w:cs="Times New Roman"/>
          <w:sz w:val="26"/>
          <w:szCs w:val="26"/>
          <w:lang w:eastAsia="ru-RU"/>
        </w:rPr>
      </w:pPr>
      <w:r w:rsidRPr="00610349">
        <w:rPr>
          <w:rFonts w:ascii="Times New Roman" w:hAnsi="Times New Roman" w:cs="Times New Roman"/>
          <w:sz w:val="26"/>
          <w:szCs w:val="26"/>
          <w:lang w:eastAsia="ru-RU"/>
        </w:rPr>
        <w:t>специальностей   и  расписанию  промежуточной  аттестации.  Все  материалы  промежуточной аттестации  рассматриваются  на  заседаниях  предметных цикловых    комиссий.</w:t>
      </w:r>
    </w:p>
    <w:p w:rsidR="003B5DC5" w:rsidRPr="00610349" w:rsidRDefault="003B5DC5" w:rsidP="00912362">
      <w:pPr>
        <w:spacing w:after="0" w:line="240" w:lineRule="auto"/>
        <w:jc w:val="both"/>
        <w:rPr>
          <w:rFonts w:ascii="Times New Roman" w:hAnsi="Times New Roman" w:cs="Times New Roman"/>
          <w:i/>
          <w:sz w:val="26"/>
          <w:szCs w:val="26"/>
          <w:highlight w:val="yellow"/>
        </w:rPr>
      </w:pPr>
    </w:p>
    <w:p w:rsidR="00BC7230" w:rsidRPr="00F24DD5" w:rsidRDefault="00BC7230" w:rsidP="00BC7230">
      <w:pPr>
        <w:pStyle w:val="a8"/>
        <w:spacing w:after="0"/>
        <w:rPr>
          <w:b/>
          <w:sz w:val="26"/>
          <w:szCs w:val="26"/>
        </w:rPr>
      </w:pPr>
      <w:r w:rsidRPr="00F24DD5">
        <w:rPr>
          <w:b/>
          <w:sz w:val="26"/>
          <w:szCs w:val="26"/>
        </w:rPr>
        <w:t xml:space="preserve">6.2.ТЕКУЩАЯ И ПРОМЕЖУТОЧНАЯ АТТЕСТАЦИЯ                                               </w:t>
      </w:r>
    </w:p>
    <w:p w:rsidR="00BC7230" w:rsidRPr="00F24DD5" w:rsidRDefault="00BC7230" w:rsidP="00BC7230">
      <w:pPr>
        <w:spacing w:after="0" w:line="240" w:lineRule="auto"/>
        <w:ind w:firstLine="567"/>
        <w:jc w:val="both"/>
        <w:rPr>
          <w:rFonts w:ascii="Times New Roman" w:hAnsi="Times New Roman" w:cs="Times New Roman"/>
          <w:sz w:val="26"/>
          <w:szCs w:val="26"/>
        </w:rPr>
      </w:pPr>
      <w:r w:rsidRPr="00F24DD5">
        <w:rPr>
          <w:rFonts w:ascii="Times New Roman" w:hAnsi="Times New Roman" w:cs="Times New Roman"/>
          <w:sz w:val="26"/>
          <w:szCs w:val="26"/>
        </w:rPr>
        <w:t xml:space="preserve">Подготовить конкурентоспособного среднего медицинского работника – главная задача педагогического коллектива Филиала. Система текущей и промежуточной аттестации студентов ориентирована на нормативные требования, сложившиеся в системе среднего профессионального образования и рекомендации по организации промежуточной аттестации студентов в образовательном учреждении среднего профессионального образования. Система текущего и  промежуточного контроля успеваемости студентов Филиала в отчетном  году предусматривала решение следующих задач: </w:t>
      </w:r>
    </w:p>
    <w:p w:rsidR="00BC7230" w:rsidRPr="00F24DD5" w:rsidRDefault="00BC7230" w:rsidP="00BC7230">
      <w:pPr>
        <w:spacing w:after="0" w:line="240" w:lineRule="auto"/>
        <w:jc w:val="both"/>
        <w:rPr>
          <w:rFonts w:ascii="Times New Roman" w:hAnsi="Times New Roman" w:cs="Times New Roman"/>
          <w:sz w:val="26"/>
          <w:szCs w:val="26"/>
        </w:rPr>
      </w:pPr>
      <w:r w:rsidRPr="00F24DD5">
        <w:rPr>
          <w:rFonts w:ascii="Times New Roman" w:hAnsi="Times New Roman" w:cs="Times New Roman"/>
          <w:sz w:val="26"/>
          <w:szCs w:val="26"/>
        </w:rPr>
        <w:t xml:space="preserve"> -оценка качества освоения студентами профессиональной образовательной программы СПО;</w:t>
      </w:r>
    </w:p>
    <w:p w:rsidR="00BC7230" w:rsidRPr="00F24DD5" w:rsidRDefault="00BC7230" w:rsidP="00BC7230">
      <w:pPr>
        <w:spacing w:after="0" w:line="240" w:lineRule="auto"/>
        <w:jc w:val="both"/>
        <w:rPr>
          <w:rFonts w:ascii="Times New Roman" w:hAnsi="Times New Roman" w:cs="Times New Roman"/>
          <w:sz w:val="26"/>
          <w:szCs w:val="26"/>
        </w:rPr>
      </w:pPr>
      <w:r w:rsidRPr="00F24DD5">
        <w:rPr>
          <w:rFonts w:ascii="Times New Roman" w:hAnsi="Times New Roman" w:cs="Times New Roman"/>
          <w:sz w:val="26"/>
          <w:szCs w:val="26"/>
        </w:rPr>
        <w:t>- аттестация студентов на соответствие их персональных достижений поэтапным требованиям соответствующей профессиональной образовательной программы СПО;</w:t>
      </w:r>
    </w:p>
    <w:p w:rsidR="00BC7230" w:rsidRPr="00F24DD5" w:rsidRDefault="00BC7230" w:rsidP="00BC7230">
      <w:pPr>
        <w:spacing w:after="0" w:line="240" w:lineRule="auto"/>
        <w:jc w:val="both"/>
        <w:rPr>
          <w:rFonts w:ascii="Times New Roman" w:hAnsi="Times New Roman" w:cs="Times New Roman"/>
          <w:sz w:val="26"/>
          <w:szCs w:val="26"/>
        </w:rPr>
      </w:pPr>
      <w:r w:rsidRPr="00F24DD5">
        <w:rPr>
          <w:rFonts w:ascii="Times New Roman" w:hAnsi="Times New Roman" w:cs="Times New Roman"/>
          <w:sz w:val="26"/>
          <w:szCs w:val="26"/>
        </w:rPr>
        <w:t>-организация самостоятельной работы студентов с учетом их индивидуальных способностей;</w:t>
      </w:r>
    </w:p>
    <w:p w:rsidR="00BC7230" w:rsidRPr="00F24DD5" w:rsidRDefault="00BC7230" w:rsidP="00BC7230">
      <w:pPr>
        <w:spacing w:after="0" w:line="240" w:lineRule="auto"/>
        <w:jc w:val="both"/>
        <w:rPr>
          <w:rFonts w:ascii="Times New Roman" w:hAnsi="Times New Roman" w:cs="Times New Roman"/>
          <w:sz w:val="26"/>
          <w:szCs w:val="26"/>
        </w:rPr>
      </w:pPr>
      <w:r w:rsidRPr="00F24DD5">
        <w:rPr>
          <w:rFonts w:ascii="Times New Roman" w:hAnsi="Times New Roman" w:cs="Times New Roman"/>
          <w:sz w:val="26"/>
          <w:szCs w:val="26"/>
        </w:rPr>
        <w:t xml:space="preserve"> - поддержание постоянной обратной связи и принятие оптимальных решений в управлении качеством обучения студентов на уровне преподавателя, предметно - цикловой комиссии, отделения и Филиала.</w:t>
      </w:r>
    </w:p>
    <w:p w:rsidR="00BC7230" w:rsidRPr="00F24DD5" w:rsidRDefault="00BC7230" w:rsidP="00BC7230">
      <w:pPr>
        <w:spacing w:after="0" w:line="240" w:lineRule="auto"/>
        <w:ind w:firstLine="567"/>
        <w:jc w:val="both"/>
        <w:rPr>
          <w:rFonts w:ascii="Times New Roman" w:hAnsi="Times New Roman" w:cs="Times New Roman"/>
          <w:sz w:val="26"/>
          <w:szCs w:val="26"/>
        </w:rPr>
      </w:pPr>
      <w:r w:rsidRPr="00F24DD5">
        <w:rPr>
          <w:rFonts w:ascii="Times New Roman" w:hAnsi="Times New Roman" w:cs="Times New Roman"/>
          <w:sz w:val="26"/>
          <w:szCs w:val="26"/>
        </w:rPr>
        <w:t xml:space="preserve">Цель текущего контроля успеваемости в Филиале   - это  обеспечение максимальной эффективности учебного процесса, повышение мотивации студентов к учебе и учебной дисциплине, предупреждение отчисления из Филиала. </w:t>
      </w:r>
    </w:p>
    <w:p w:rsidR="00BC7230" w:rsidRPr="00F24DD5" w:rsidRDefault="00BC7230" w:rsidP="00BC7230">
      <w:pPr>
        <w:spacing w:after="0" w:line="240" w:lineRule="auto"/>
        <w:ind w:firstLine="567"/>
        <w:jc w:val="both"/>
        <w:rPr>
          <w:rFonts w:ascii="Times New Roman" w:hAnsi="Times New Roman" w:cs="Times New Roman"/>
          <w:sz w:val="26"/>
          <w:szCs w:val="26"/>
        </w:rPr>
      </w:pPr>
      <w:r w:rsidRPr="00F24DD5">
        <w:rPr>
          <w:rFonts w:ascii="Times New Roman" w:hAnsi="Times New Roman" w:cs="Times New Roman"/>
          <w:sz w:val="26"/>
          <w:szCs w:val="26"/>
        </w:rPr>
        <w:t xml:space="preserve">Текущий контроль успеваемости студентов проводился  по всем дисциплинам, курсам, видам практик, предусмотренным учебными планами. Текущий контроль успеваемости осуществлялся преподавателями на любом из видов учебных занятий, в период прохождения учебной, производственной и преддипломной  практик, выполнения самостоятельной работы. </w:t>
      </w:r>
    </w:p>
    <w:p w:rsidR="00BC7230" w:rsidRPr="00F24DD5" w:rsidRDefault="00BC7230" w:rsidP="00BC7230">
      <w:pPr>
        <w:spacing w:after="0" w:line="240" w:lineRule="auto"/>
        <w:ind w:firstLine="567"/>
        <w:jc w:val="both"/>
        <w:rPr>
          <w:rFonts w:ascii="Times New Roman" w:hAnsi="Times New Roman" w:cs="Times New Roman"/>
          <w:sz w:val="26"/>
          <w:szCs w:val="26"/>
        </w:rPr>
      </w:pPr>
      <w:r w:rsidRPr="00F24DD5">
        <w:rPr>
          <w:rFonts w:ascii="Times New Roman" w:hAnsi="Times New Roman" w:cs="Times New Roman"/>
          <w:sz w:val="26"/>
          <w:szCs w:val="26"/>
        </w:rPr>
        <w:t xml:space="preserve">Педагогические методы текущего контроля выбирались преподавателями исходя из специфики учебной дисциплины или профессионального модуля. Текущий контроль знаний студентов филиала колледжа имел следующие виды: </w:t>
      </w:r>
      <w:r w:rsidRPr="00F24DD5">
        <w:rPr>
          <w:rFonts w:ascii="Times New Roman" w:hAnsi="Times New Roman" w:cs="Times New Roman"/>
          <w:sz w:val="26"/>
          <w:szCs w:val="26"/>
        </w:rPr>
        <w:lastRenderedPageBreak/>
        <w:t>устный опрос на лекционных или  практических занятиях, проверка выполнения письменных домашних заданий, защита лабораторных работ, тестирование, контроль самостоятельной работы (в письменной или устной форме) и другие.</w:t>
      </w:r>
    </w:p>
    <w:p w:rsidR="00BC7230" w:rsidRPr="00F24DD5" w:rsidRDefault="00BC7230" w:rsidP="00BC7230">
      <w:pPr>
        <w:spacing w:after="0" w:line="240" w:lineRule="auto"/>
        <w:ind w:firstLine="567"/>
        <w:jc w:val="both"/>
        <w:rPr>
          <w:rFonts w:ascii="Times New Roman" w:hAnsi="Times New Roman" w:cs="Times New Roman"/>
          <w:sz w:val="26"/>
          <w:szCs w:val="26"/>
        </w:rPr>
      </w:pPr>
      <w:r w:rsidRPr="00F24DD5">
        <w:rPr>
          <w:rFonts w:ascii="Times New Roman" w:hAnsi="Times New Roman" w:cs="Times New Roman"/>
          <w:sz w:val="26"/>
          <w:szCs w:val="26"/>
        </w:rPr>
        <w:t xml:space="preserve">Каждый из видов контроля выделялся  по способу выявления формируемых компетенций: в процессе беседы преподавателя и студента, в процессе создания и проверки письменных материалов, путем использования компьютерных программ, лабораторного оборудования, отработки практических навыков на муляжах и т.п. </w:t>
      </w:r>
    </w:p>
    <w:p w:rsidR="00BC7230" w:rsidRPr="00F24DD5" w:rsidRDefault="00BC7230" w:rsidP="00BC7230">
      <w:pPr>
        <w:spacing w:after="0" w:line="240" w:lineRule="auto"/>
        <w:ind w:firstLine="567"/>
        <w:jc w:val="both"/>
        <w:rPr>
          <w:rFonts w:ascii="Times New Roman" w:hAnsi="Times New Roman" w:cs="Times New Roman"/>
          <w:sz w:val="26"/>
          <w:szCs w:val="26"/>
        </w:rPr>
      </w:pPr>
      <w:r w:rsidRPr="00F24DD5">
        <w:rPr>
          <w:rFonts w:ascii="Times New Roman" w:hAnsi="Times New Roman" w:cs="Times New Roman"/>
          <w:sz w:val="26"/>
          <w:szCs w:val="26"/>
        </w:rPr>
        <w:t>Виды проведения текущего контроля успеваемости студентов проводились в соответствии с рабочими программами дисциплин или профессиональных модулей.</w:t>
      </w:r>
    </w:p>
    <w:p w:rsidR="00BC7230" w:rsidRPr="00F24DD5" w:rsidRDefault="00BC7230" w:rsidP="00BC7230">
      <w:pPr>
        <w:spacing w:after="0" w:line="240" w:lineRule="auto"/>
        <w:ind w:firstLine="567"/>
        <w:jc w:val="both"/>
        <w:rPr>
          <w:rFonts w:ascii="Times New Roman" w:hAnsi="Times New Roman" w:cs="Times New Roman"/>
          <w:sz w:val="26"/>
          <w:szCs w:val="26"/>
        </w:rPr>
      </w:pPr>
      <w:r w:rsidRPr="00F24DD5">
        <w:rPr>
          <w:rFonts w:ascii="Times New Roman" w:hAnsi="Times New Roman" w:cs="Times New Roman"/>
          <w:sz w:val="26"/>
          <w:szCs w:val="26"/>
        </w:rPr>
        <w:t xml:space="preserve">Успеваемость при текущем контроле оценивалась по пятибалльной системе: «отлично», «хорошо», «удовлетворительно», «неудовлетворительно». </w:t>
      </w:r>
    </w:p>
    <w:p w:rsidR="00BC7230" w:rsidRPr="00F24DD5" w:rsidRDefault="00BC7230" w:rsidP="00BC7230">
      <w:pPr>
        <w:spacing w:after="0" w:line="240" w:lineRule="auto"/>
        <w:ind w:firstLine="567"/>
        <w:jc w:val="both"/>
        <w:rPr>
          <w:rFonts w:ascii="Times New Roman" w:hAnsi="Times New Roman" w:cs="Times New Roman"/>
          <w:sz w:val="26"/>
          <w:szCs w:val="26"/>
        </w:rPr>
      </w:pPr>
      <w:proofErr w:type="gramStart"/>
      <w:r w:rsidRPr="00F24DD5">
        <w:rPr>
          <w:rFonts w:ascii="Times New Roman" w:hAnsi="Times New Roman" w:cs="Times New Roman"/>
          <w:sz w:val="26"/>
          <w:szCs w:val="26"/>
        </w:rPr>
        <w:t xml:space="preserve">Промежуточная аттестация является основной формой контроля учебной работы студентов и </w:t>
      </w:r>
      <w:r w:rsidRPr="00F24DD5">
        <w:rPr>
          <w:rFonts w:ascii="Times New Roman" w:hAnsi="Times New Roman" w:cs="Times New Roman"/>
          <w:spacing w:val="-2"/>
          <w:sz w:val="26"/>
          <w:szCs w:val="26"/>
        </w:rPr>
        <w:t xml:space="preserve">обеспечивает оперативное управление учебной деятельностью студента, ее корректировку,  проводится  с целью установления соответствия </w:t>
      </w:r>
      <w:r w:rsidRPr="00F24DD5">
        <w:rPr>
          <w:rFonts w:ascii="Times New Roman" w:hAnsi="Times New Roman" w:cs="Times New Roman"/>
          <w:sz w:val="26"/>
          <w:szCs w:val="26"/>
        </w:rPr>
        <w:t xml:space="preserve">уровня и качества подготовки студентов Колледжа согласно  </w:t>
      </w:r>
      <w:r w:rsidRPr="00F24DD5">
        <w:rPr>
          <w:rFonts w:ascii="Times New Roman" w:hAnsi="Times New Roman" w:cs="Times New Roman"/>
          <w:spacing w:val="-1"/>
          <w:sz w:val="26"/>
          <w:szCs w:val="26"/>
        </w:rPr>
        <w:t xml:space="preserve">ФГОС СПО в части требований к уровню подготовки по учебным  дисциплинам, междисциплинарным курсам,  профессиональным модулям  и определяет: </w:t>
      </w:r>
      <w:r w:rsidRPr="00F24DD5">
        <w:rPr>
          <w:rFonts w:ascii="Times New Roman" w:hAnsi="Times New Roman" w:cs="Times New Roman"/>
          <w:sz w:val="26"/>
          <w:szCs w:val="26"/>
        </w:rPr>
        <w:t>полноту и прочность теоретических знаний, способность  применять теоретические знания при решении практических  задач</w:t>
      </w:r>
      <w:proofErr w:type="gramEnd"/>
      <w:r w:rsidRPr="00F24DD5">
        <w:rPr>
          <w:rFonts w:ascii="Times New Roman" w:hAnsi="Times New Roman" w:cs="Times New Roman"/>
          <w:sz w:val="26"/>
          <w:szCs w:val="26"/>
        </w:rPr>
        <w:t xml:space="preserve"> в условиях, максимально приближенных к будущей профессиональной деятельности медицинского работника, соответствие уровня и качества подготовки требованиям к знаниям, умениям, практическому опыту, формирование общих и профессиональных компетенций.</w:t>
      </w:r>
    </w:p>
    <w:p w:rsidR="00BC7230" w:rsidRPr="00F878E6" w:rsidRDefault="00BC7230" w:rsidP="00BC7230">
      <w:pPr>
        <w:pStyle w:val="12"/>
        <w:tabs>
          <w:tab w:val="left" w:pos="1843"/>
        </w:tabs>
        <w:ind w:left="720"/>
        <w:jc w:val="right"/>
        <w:rPr>
          <w:bCs/>
          <w:sz w:val="26"/>
          <w:szCs w:val="26"/>
          <w:highlight w:val="yellow"/>
        </w:rPr>
      </w:pPr>
    </w:p>
    <w:p w:rsidR="00BC7230" w:rsidRPr="00F24DD5" w:rsidRDefault="00BC7230" w:rsidP="00BC7230">
      <w:pPr>
        <w:tabs>
          <w:tab w:val="left" w:pos="1843"/>
        </w:tabs>
        <w:snapToGrid w:val="0"/>
        <w:spacing w:after="0" w:line="240" w:lineRule="auto"/>
        <w:rPr>
          <w:rFonts w:ascii="Times New Roman" w:hAnsi="Times New Roman" w:cs="Times New Roman"/>
          <w:bCs/>
          <w:sz w:val="26"/>
          <w:szCs w:val="26"/>
        </w:rPr>
      </w:pPr>
      <w:r w:rsidRPr="00F24DD5">
        <w:rPr>
          <w:rFonts w:ascii="Times New Roman" w:hAnsi="Times New Roman" w:cs="Times New Roman"/>
          <w:bCs/>
          <w:sz w:val="26"/>
          <w:szCs w:val="26"/>
        </w:rPr>
        <w:t>Таблица 19 - Качество текущей  успеваемости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0"/>
        <w:gridCol w:w="4643"/>
      </w:tblGrid>
      <w:tr w:rsidR="00BC7230" w:rsidRPr="00F878E6" w:rsidTr="00BC7230">
        <w:trPr>
          <w:trHeight w:val="418"/>
        </w:trPr>
        <w:tc>
          <w:tcPr>
            <w:tcW w:w="4820" w:type="dxa"/>
            <w:tcBorders>
              <w:top w:val="single" w:sz="4" w:space="0" w:color="auto"/>
              <w:left w:val="single" w:sz="4" w:space="0" w:color="auto"/>
              <w:bottom w:val="single" w:sz="4" w:space="0" w:color="auto"/>
              <w:right w:val="single" w:sz="4" w:space="0" w:color="auto"/>
            </w:tcBorders>
          </w:tcPr>
          <w:p w:rsidR="00BC7230" w:rsidRPr="00F24DD5" w:rsidRDefault="00BC7230" w:rsidP="00BC7230">
            <w:pPr>
              <w:tabs>
                <w:tab w:val="left" w:pos="1843"/>
              </w:tabs>
              <w:snapToGrid w:val="0"/>
              <w:spacing w:after="0" w:line="240" w:lineRule="auto"/>
              <w:jc w:val="center"/>
              <w:rPr>
                <w:rFonts w:ascii="Times New Roman" w:hAnsi="Times New Roman" w:cs="Times New Roman"/>
                <w:bCs/>
                <w:sz w:val="24"/>
                <w:szCs w:val="24"/>
              </w:rPr>
            </w:pPr>
            <w:r w:rsidRPr="00F24DD5">
              <w:rPr>
                <w:rFonts w:ascii="Times New Roman" w:hAnsi="Times New Roman" w:cs="Times New Roman"/>
                <w:bCs/>
                <w:sz w:val="24"/>
                <w:szCs w:val="24"/>
              </w:rPr>
              <w:t>Специальность</w:t>
            </w:r>
          </w:p>
        </w:tc>
        <w:tc>
          <w:tcPr>
            <w:tcW w:w="4643" w:type="dxa"/>
            <w:tcBorders>
              <w:top w:val="single" w:sz="4" w:space="0" w:color="auto"/>
              <w:left w:val="single" w:sz="4" w:space="0" w:color="auto"/>
              <w:right w:val="single" w:sz="4" w:space="0" w:color="auto"/>
            </w:tcBorders>
          </w:tcPr>
          <w:p w:rsidR="00BC7230" w:rsidRPr="00F24DD5" w:rsidRDefault="00BC7230" w:rsidP="00BC7230">
            <w:pPr>
              <w:tabs>
                <w:tab w:val="left" w:pos="1843"/>
              </w:tabs>
              <w:snapToGrid w:val="0"/>
              <w:spacing w:after="0" w:line="240" w:lineRule="auto"/>
              <w:jc w:val="center"/>
              <w:rPr>
                <w:rFonts w:ascii="Times New Roman" w:hAnsi="Times New Roman" w:cs="Times New Roman"/>
                <w:bCs/>
                <w:sz w:val="24"/>
                <w:szCs w:val="24"/>
              </w:rPr>
            </w:pPr>
            <w:r w:rsidRPr="00F24DD5">
              <w:rPr>
                <w:rFonts w:ascii="Times New Roman" w:hAnsi="Times New Roman" w:cs="Times New Roman"/>
                <w:bCs/>
                <w:sz w:val="24"/>
                <w:szCs w:val="24"/>
              </w:rPr>
              <w:t xml:space="preserve">Качество знаний </w:t>
            </w:r>
          </w:p>
          <w:p w:rsidR="00BC7230" w:rsidRPr="00F24DD5" w:rsidRDefault="00BC7230" w:rsidP="00BC7230">
            <w:pPr>
              <w:tabs>
                <w:tab w:val="left" w:pos="1843"/>
              </w:tabs>
              <w:snapToGrid w:val="0"/>
              <w:spacing w:after="0" w:line="240" w:lineRule="auto"/>
              <w:jc w:val="center"/>
              <w:rPr>
                <w:rFonts w:ascii="Times New Roman" w:hAnsi="Times New Roman" w:cs="Times New Roman"/>
                <w:bCs/>
                <w:sz w:val="24"/>
                <w:szCs w:val="24"/>
              </w:rPr>
            </w:pPr>
            <w:r w:rsidRPr="00F24DD5">
              <w:rPr>
                <w:rFonts w:ascii="Times New Roman" w:hAnsi="Times New Roman" w:cs="Times New Roman"/>
                <w:bCs/>
                <w:sz w:val="24"/>
                <w:szCs w:val="24"/>
              </w:rPr>
              <w:t>в 202</w:t>
            </w:r>
            <w:r>
              <w:rPr>
                <w:rFonts w:ascii="Times New Roman" w:hAnsi="Times New Roman" w:cs="Times New Roman"/>
                <w:bCs/>
                <w:sz w:val="24"/>
                <w:szCs w:val="24"/>
              </w:rPr>
              <w:t>5</w:t>
            </w:r>
            <w:r w:rsidRPr="00F24DD5">
              <w:rPr>
                <w:rFonts w:ascii="Times New Roman" w:hAnsi="Times New Roman" w:cs="Times New Roman"/>
                <w:bCs/>
                <w:sz w:val="24"/>
                <w:szCs w:val="24"/>
              </w:rPr>
              <w:t xml:space="preserve"> году</w:t>
            </w:r>
          </w:p>
        </w:tc>
      </w:tr>
      <w:tr w:rsidR="00BC7230" w:rsidRPr="003820C5" w:rsidTr="00BC7230">
        <w:trPr>
          <w:trHeight w:val="209"/>
        </w:trPr>
        <w:tc>
          <w:tcPr>
            <w:tcW w:w="4820" w:type="dxa"/>
            <w:tcBorders>
              <w:top w:val="single" w:sz="4" w:space="0" w:color="auto"/>
              <w:left w:val="single" w:sz="4" w:space="0" w:color="auto"/>
              <w:bottom w:val="single" w:sz="4" w:space="0" w:color="auto"/>
              <w:right w:val="single" w:sz="4" w:space="0" w:color="auto"/>
            </w:tcBorders>
          </w:tcPr>
          <w:p w:rsidR="00BC7230" w:rsidRPr="003820C5" w:rsidRDefault="00BC7230" w:rsidP="00BC7230">
            <w:pPr>
              <w:tabs>
                <w:tab w:val="left" w:pos="1843"/>
              </w:tabs>
              <w:snapToGrid w:val="0"/>
              <w:spacing w:after="0" w:line="240" w:lineRule="auto"/>
              <w:jc w:val="center"/>
              <w:rPr>
                <w:rFonts w:ascii="Times New Roman" w:hAnsi="Times New Roman" w:cs="Times New Roman"/>
                <w:bCs/>
                <w:sz w:val="24"/>
                <w:szCs w:val="24"/>
              </w:rPr>
            </w:pPr>
            <w:r w:rsidRPr="003820C5">
              <w:rPr>
                <w:rFonts w:ascii="Times New Roman" w:hAnsi="Times New Roman" w:cs="Times New Roman"/>
                <w:bCs/>
                <w:sz w:val="24"/>
                <w:szCs w:val="24"/>
              </w:rPr>
              <w:t>Лечебное дело</w:t>
            </w:r>
          </w:p>
        </w:tc>
        <w:tc>
          <w:tcPr>
            <w:tcW w:w="4643" w:type="dxa"/>
            <w:tcBorders>
              <w:top w:val="single" w:sz="4" w:space="0" w:color="auto"/>
              <w:left w:val="single" w:sz="4" w:space="0" w:color="auto"/>
              <w:bottom w:val="single" w:sz="4" w:space="0" w:color="auto"/>
              <w:right w:val="single" w:sz="4" w:space="0" w:color="auto"/>
            </w:tcBorders>
          </w:tcPr>
          <w:p w:rsidR="00BC7230" w:rsidRPr="003820C5" w:rsidRDefault="00BC7230" w:rsidP="00BC7230">
            <w:pPr>
              <w:tabs>
                <w:tab w:val="left" w:pos="1843"/>
              </w:tabs>
              <w:snapToGrid w:val="0"/>
              <w:spacing w:after="0" w:line="240" w:lineRule="auto"/>
              <w:jc w:val="center"/>
              <w:rPr>
                <w:rFonts w:ascii="Times New Roman" w:hAnsi="Times New Roman" w:cs="Times New Roman"/>
                <w:bCs/>
                <w:sz w:val="24"/>
                <w:szCs w:val="24"/>
              </w:rPr>
            </w:pPr>
            <w:r w:rsidRPr="003820C5">
              <w:rPr>
                <w:rFonts w:ascii="Times New Roman" w:hAnsi="Times New Roman" w:cs="Times New Roman"/>
                <w:bCs/>
                <w:sz w:val="24"/>
                <w:szCs w:val="24"/>
              </w:rPr>
              <w:t>4,2/ 62,0%</w:t>
            </w:r>
          </w:p>
        </w:tc>
      </w:tr>
      <w:tr w:rsidR="00BC7230" w:rsidRPr="003820C5" w:rsidTr="00BC7230">
        <w:trPr>
          <w:trHeight w:val="200"/>
        </w:trPr>
        <w:tc>
          <w:tcPr>
            <w:tcW w:w="4820" w:type="dxa"/>
            <w:tcBorders>
              <w:top w:val="single" w:sz="4" w:space="0" w:color="auto"/>
              <w:left w:val="single" w:sz="4" w:space="0" w:color="auto"/>
              <w:bottom w:val="single" w:sz="4" w:space="0" w:color="auto"/>
              <w:right w:val="single" w:sz="4" w:space="0" w:color="auto"/>
            </w:tcBorders>
          </w:tcPr>
          <w:p w:rsidR="00BC7230" w:rsidRPr="003820C5" w:rsidRDefault="00BC7230" w:rsidP="00BC7230">
            <w:pPr>
              <w:tabs>
                <w:tab w:val="left" w:pos="1843"/>
              </w:tabs>
              <w:snapToGrid w:val="0"/>
              <w:spacing w:after="0" w:line="240" w:lineRule="auto"/>
              <w:jc w:val="center"/>
              <w:rPr>
                <w:rFonts w:ascii="Times New Roman" w:hAnsi="Times New Roman" w:cs="Times New Roman"/>
                <w:bCs/>
                <w:sz w:val="24"/>
                <w:szCs w:val="24"/>
              </w:rPr>
            </w:pPr>
            <w:r w:rsidRPr="003820C5">
              <w:rPr>
                <w:rFonts w:ascii="Times New Roman" w:hAnsi="Times New Roman" w:cs="Times New Roman"/>
                <w:bCs/>
                <w:sz w:val="24"/>
                <w:szCs w:val="24"/>
              </w:rPr>
              <w:t>Сестринское дело (</w:t>
            </w:r>
            <w:proofErr w:type="gramStart"/>
            <w:r w:rsidRPr="003820C5">
              <w:rPr>
                <w:rFonts w:ascii="Times New Roman" w:hAnsi="Times New Roman" w:cs="Times New Roman"/>
                <w:bCs/>
                <w:sz w:val="24"/>
                <w:szCs w:val="24"/>
              </w:rPr>
              <w:t>очная</w:t>
            </w:r>
            <w:proofErr w:type="gramEnd"/>
            <w:r w:rsidRPr="003820C5">
              <w:rPr>
                <w:rFonts w:ascii="Times New Roman" w:hAnsi="Times New Roman" w:cs="Times New Roman"/>
                <w:bCs/>
                <w:sz w:val="24"/>
                <w:szCs w:val="24"/>
              </w:rPr>
              <w:t>)</w:t>
            </w:r>
          </w:p>
        </w:tc>
        <w:tc>
          <w:tcPr>
            <w:tcW w:w="4643" w:type="dxa"/>
            <w:tcBorders>
              <w:top w:val="single" w:sz="4" w:space="0" w:color="auto"/>
              <w:left w:val="single" w:sz="4" w:space="0" w:color="auto"/>
              <w:bottom w:val="single" w:sz="4" w:space="0" w:color="auto"/>
              <w:right w:val="single" w:sz="4" w:space="0" w:color="auto"/>
            </w:tcBorders>
          </w:tcPr>
          <w:p w:rsidR="00BC7230" w:rsidRPr="003820C5" w:rsidRDefault="00BC7230" w:rsidP="00BC7230">
            <w:pPr>
              <w:tabs>
                <w:tab w:val="left" w:pos="1843"/>
              </w:tabs>
              <w:snapToGrid w:val="0"/>
              <w:spacing w:after="0" w:line="240" w:lineRule="auto"/>
              <w:jc w:val="center"/>
              <w:rPr>
                <w:rFonts w:ascii="Times New Roman" w:hAnsi="Times New Roman" w:cs="Times New Roman"/>
                <w:bCs/>
                <w:sz w:val="24"/>
                <w:szCs w:val="24"/>
              </w:rPr>
            </w:pPr>
            <w:r w:rsidRPr="003820C5">
              <w:rPr>
                <w:rFonts w:ascii="Times New Roman" w:hAnsi="Times New Roman" w:cs="Times New Roman"/>
                <w:bCs/>
                <w:sz w:val="24"/>
                <w:szCs w:val="24"/>
              </w:rPr>
              <w:t>4,0/ 71,0%</w:t>
            </w:r>
          </w:p>
        </w:tc>
      </w:tr>
      <w:tr w:rsidR="00BC7230" w:rsidRPr="003820C5" w:rsidTr="00BC7230">
        <w:trPr>
          <w:trHeight w:val="273"/>
        </w:trPr>
        <w:tc>
          <w:tcPr>
            <w:tcW w:w="4820" w:type="dxa"/>
            <w:tcBorders>
              <w:top w:val="single" w:sz="4" w:space="0" w:color="auto"/>
              <w:left w:val="single" w:sz="4" w:space="0" w:color="auto"/>
              <w:bottom w:val="single" w:sz="4" w:space="0" w:color="auto"/>
              <w:right w:val="single" w:sz="4" w:space="0" w:color="auto"/>
            </w:tcBorders>
          </w:tcPr>
          <w:p w:rsidR="00BC7230" w:rsidRPr="003820C5" w:rsidRDefault="00BC7230" w:rsidP="00BC7230">
            <w:pPr>
              <w:tabs>
                <w:tab w:val="left" w:pos="1843"/>
              </w:tabs>
              <w:snapToGrid w:val="0"/>
              <w:spacing w:after="0" w:line="240" w:lineRule="auto"/>
              <w:jc w:val="center"/>
              <w:rPr>
                <w:rFonts w:ascii="Times New Roman" w:hAnsi="Times New Roman" w:cs="Times New Roman"/>
                <w:bCs/>
                <w:sz w:val="24"/>
                <w:szCs w:val="24"/>
              </w:rPr>
            </w:pPr>
            <w:r w:rsidRPr="003820C5">
              <w:rPr>
                <w:rFonts w:ascii="Times New Roman" w:hAnsi="Times New Roman" w:cs="Times New Roman"/>
                <w:bCs/>
                <w:sz w:val="24"/>
                <w:szCs w:val="24"/>
              </w:rPr>
              <w:t>Сестринское дело (</w:t>
            </w:r>
            <w:proofErr w:type="spellStart"/>
            <w:r w:rsidRPr="003820C5">
              <w:rPr>
                <w:rFonts w:ascii="Times New Roman" w:hAnsi="Times New Roman" w:cs="Times New Roman"/>
                <w:bCs/>
                <w:sz w:val="24"/>
                <w:szCs w:val="24"/>
              </w:rPr>
              <w:t>очно-заочная</w:t>
            </w:r>
            <w:proofErr w:type="spellEnd"/>
            <w:r w:rsidRPr="003820C5">
              <w:rPr>
                <w:rFonts w:ascii="Times New Roman" w:hAnsi="Times New Roman" w:cs="Times New Roman"/>
                <w:bCs/>
                <w:sz w:val="24"/>
                <w:szCs w:val="24"/>
              </w:rPr>
              <w:t>)</w:t>
            </w:r>
          </w:p>
        </w:tc>
        <w:tc>
          <w:tcPr>
            <w:tcW w:w="4643" w:type="dxa"/>
            <w:tcBorders>
              <w:top w:val="single" w:sz="4" w:space="0" w:color="auto"/>
              <w:left w:val="single" w:sz="4" w:space="0" w:color="auto"/>
              <w:bottom w:val="single" w:sz="4" w:space="0" w:color="auto"/>
              <w:right w:val="single" w:sz="4" w:space="0" w:color="auto"/>
            </w:tcBorders>
          </w:tcPr>
          <w:p w:rsidR="00BC7230" w:rsidRPr="003820C5" w:rsidRDefault="00BC7230" w:rsidP="00BC7230">
            <w:pPr>
              <w:tabs>
                <w:tab w:val="left" w:pos="1843"/>
              </w:tabs>
              <w:snapToGrid w:val="0"/>
              <w:spacing w:after="0" w:line="240" w:lineRule="auto"/>
              <w:jc w:val="center"/>
              <w:rPr>
                <w:rFonts w:ascii="Times New Roman" w:hAnsi="Times New Roman" w:cs="Times New Roman"/>
                <w:bCs/>
                <w:sz w:val="24"/>
                <w:szCs w:val="24"/>
              </w:rPr>
            </w:pPr>
            <w:r w:rsidRPr="003820C5">
              <w:rPr>
                <w:rFonts w:ascii="Times New Roman" w:hAnsi="Times New Roman" w:cs="Times New Roman"/>
                <w:bCs/>
                <w:sz w:val="24"/>
                <w:szCs w:val="24"/>
              </w:rPr>
              <w:t>4,3/ 78,6%</w:t>
            </w:r>
          </w:p>
        </w:tc>
      </w:tr>
      <w:tr w:rsidR="00BC7230" w:rsidRPr="003820C5" w:rsidTr="00BC7230">
        <w:trPr>
          <w:trHeight w:val="263"/>
        </w:trPr>
        <w:tc>
          <w:tcPr>
            <w:tcW w:w="4820" w:type="dxa"/>
            <w:tcBorders>
              <w:top w:val="single" w:sz="4" w:space="0" w:color="auto"/>
              <w:left w:val="single" w:sz="4" w:space="0" w:color="auto"/>
              <w:bottom w:val="single" w:sz="4" w:space="0" w:color="auto"/>
              <w:right w:val="single" w:sz="4" w:space="0" w:color="auto"/>
            </w:tcBorders>
          </w:tcPr>
          <w:p w:rsidR="00BC7230" w:rsidRPr="003820C5" w:rsidRDefault="00BC7230" w:rsidP="00BC7230">
            <w:pPr>
              <w:tabs>
                <w:tab w:val="left" w:pos="1843"/>
              </w:tabs>
              <w:snapToGrid w:val="0"/>
              <w:spacing w:after="0" w:line="240" w:lineRule="auto"/>
              <w:jc w:val="center"/>
              <w:rPr>
                <w:rFonts w:ascii="Times New Roman" w:hAnsi="Times New Roman" w:cs="Times New Roman"/>
                <w:bCs/>
                <w:sz w:val="24"/>
                <w:szCs w:val="24"/>
              </w:rPr>
            </w:pPr>
            <w:r w:rsidRPr="003820C5">
              <w:rPr>
                <w:rFonts w:ascii="Times New Roman" w:hAnsi="Times New Roman" w:cs="Times New Roman"/>
                <w:bCs/>
                <w:sz w:val="24"/>
                <w:szCs w:val="24"/>
              </w:rPr>
              <w:t>В среднем</w:t>
            </w:r>
          </w:p>
        </w:tc>
        <w:tc>
          <w:tcPr>
            <w:tcW w:w="4643" w:type="dxa"/>
            <w:tcBorders>
              <w:top w:val="single" w:sz="4" w:space="0" w:color="auto"/>
              <w:left w:val="single" w:sz="4" w:space="0" w:color="auto"/>
              <w:bottom w:val="single" w:sz="4" w:space="0" w:color="auto"/>
              <w:right w:val="single" w:sz="4" w:space="0" w:color="auto"/>
            </w:tcBorders>
          </w:tcPr>
          <w:p w:rsidR="00BC7230" w:rsidRPr="003820C5" w:rsidRDefault="00BC7230" w:rsidP="00BC7230">
            <w:pPr>
              <w:tabs>
                <w:tab w:val="left" w:pos="1843"/>
              </w:tabs>
              <w:snapToGrid w:val="0"/>
              <w:spacing w:after="0" w:line="240" w:lineRule="auto"/>
              <w:jc w:val="center"/>
              <w:rPr>
                <w:rFonts w:ascii="Times New Roman" w:hAnsi="Times New Roman" w:cs="Times New Roman"/>
                <w:bCs/>
                <w:sz w:val="24"/>
                <w:szCs w:val="24"/>
              </w:rPr>
            </w:pPr>
            <w:r w:rsidRPr="003820C5">
              <w:rPr>
                <w:rFonts w:ascii="Times New Roman" w:hAnsi="Times New Roman" w:cs="Times New Roman"/>
                <w:bCs/>
                <w:sz w:val="24"/>
                <w:szCs w:val="24"/>
              </w:rPr>
              <w:t>4,1/ 70,5%</w:t>
            </w:r>
          </w:p>
        </w:tc>
      </w:tr>
    </w:tbl>
    <w:p w:rsidR="00BC7230" w:rsidRPr="003820C5" w:rsidRDefault="00BC7230" w:rsidP="00BC7230">
      <w:pPr>
        <w:autoSpaceDE w:val="0"/>
        <w:spacing w:after="0" w:line="240" w:lineRule="auto"/>
        <w:ind w:firstLine="567"/>
        <w:jc w:val="both"/>
        <w:outlineLvl w:val="0"/>
        <w:rPr>
          <w:rFonts w:ascii="Times New Roman" w:hAnsi="Times New Roman" w:cs="Times New Roman"/>
          <w:szCs w:val="28"/>
        </w:rPr>
      </w:pPr>
    </w:p>
    <w:p w:rsidR="00BC7230" w:rsidRPr="00F24DD5" w:rsidRDefault="00BC7230" w:rsidP="00BC7230">
      <w:pPr>
        <w:autoSpaceDE w:val="0"/>
        <w:spacing w:after="0" w:line="240" w:lineRule="auto"/>
        <w:ind w:firstLine="567"/>
        <w:jc w:val="both"/>
        <w:outlineLvl w:val="0"/>
        <w:rPr>
          <w:rFonts w:ascii="Times New Roman" w:hAnsi="Times New Roman" w:cs="Times New Roman"/>
          <w:sz w:val="26"/>
          <w:szCs w:val="26"/>
        </w:rPr>
      </w:pPr>
      <w:r w:rsidRPr="00F24DD5">
        <w:rPr>
          <w:rFonts w:ascii="Times New Roman" w:hAnsi="Times New Roman" w:cs="Times New Roman"/>
          <w:sz w:val="26"/>
          <w:szCs w:val="26"/>
        </w:rPr>
        <w:t>Основными формами промежуточной аттестации в Филиале в текущем учебном году являлись:</w:t>
      </w:r>
    </w:p>
    <w:p w:rsidR="00BC7230" w:rsidRPr="00F24DD5" w:rsidRDefault="00BC7230" w:rsidP="00BC7230">
      <w:pPr>
        <w:autoSpaceDE w:val="0"/>
        <w:spacing w:after="0" w:line="240" w:lineRule="auto"/>
        <w:ind w:firstLine="360"/>
        <w:jc w:val="both"/>
        <w:outlineLvl w:val="0"/>
        <w:rPr>
          <w:rFonts w:ascii="Times New Roman" w:hAnsi="Times New Roman" w:cs="Times New Roman"/>
          <w:sz w:val="26"/>
          <w:szCs w:val="26"/>
        </w:rPr>
      </w:pPr>
      <w:r w:rsidRPr="00F24DD5">
        <w:rPr>
          <w:rFonts w:ascii="Times New Roman" w:hAnsi="Times New Roman" w:cs="Times New Roman"/>
          <w:sz w:val="26"/>
          <w:szCs w:val="26"/>
        </w:rPr>
        <w:t>- с учетом времени на промежуточную аттестацию: экзамен (квалификационный) по итогам освоения всех элементов профессионального модуля, комплексный экзамен по двум или нескольким учебным дисциплинам или междисциплинарным курсам в рамках одного профессионального модуля, экзамен по отдельной учебной дисциплине или междисциплинарному курсу;</w:t>
      </w:r>
    </w:p>
    <w:p w:rsidR="00BC7230" w:rsidRPr="00F24DD5" w:rsidRDefault="00BC7230" w:rsidP="00BC7230">
      <w:pPr>
        <w:autoSpaceDE w:val="0"/>
        <w:spacing w:after="0" w:line="240" w:lineRule="auto"/>
        <w:ind w:firstLine="360"/>
        <w:jc w:val="both"/>
        <w:outlineLvl w:val="0"/>
        <w:rPr>
          <w:rFonts w:ascii="Times New Roman" w:hAnsi="Times New Roman" w:cs="Times New Roman"/>
          <w:sz w:val="26"/>
          <w:szCs w:val="26"/>
        </w:rPr>
      </w:pPr>
      <w:r w:rsidRPr="00F24DD5">
        <w:rPr>
          <w:rFonts w:ascii="Times New Roman" w:hAnsi="Times New Roman" w:cs="Times New Roman"/>
          <w:sz w:val="26"/>
          <w:szCs w:val="26"/>
        </w:rPr>
        <w:t>- без учета времени на промежуточную аттестацию: дифференцированный зачет и зачет по дисциплине, междисциплинарному курсу, учебной практике, производственной практике.</w:t>
      </w:r>
    </w:p>
    <w:p w:rsidR="00BC7230" w:rsidRPr="00F24DD5" w:rsidRDefault="00BC7230" w:rsidP="00BC7230">
      <w:pPr>
        <w:spacing w:after="0" w:line="240" w:lineRule="auto"/>
        <w:ind w:firstLine="567"/>
        <w:jc w:val="both"/>
        <w:rPr>
          <w:rFonts w:ascii="Times New Roman" w:hAnsi="Times New Roman" w:cs="Times New Roman"/>
          <w:bCs/>
          <w:sz w:val="26"/>
          <w:szCs w:val="26"/>
        </w:rPr>
      </w:pPr>
      <w:r w:rsidRPr="00F24DD5">
        <w:rPr>
          <w:rFonts w:ascii="Times New Roman" w:hAnsi="Times New Roman" w:cs="Times New Roman"/>
          <w:bCs/>
          <w:sz w:val="26"/>
          <w:szCs w:val="26"/>
        </w:rPr>
        <w:t>Количество экзаменов в отчетном году в процессе промежуточной аттестации не превышало 8, а количество зачетов и дифференцированных зачетов – 10.</w:t>
      </w:r>
    </w:p>
    <w:p w:rsidR="00BC7230" w:rsidRPr="00F24DD5" w:rsidRDefault="00BC7230" w:rsidP="00BC7230">
      <w:pPr>
        <w:spacing w:after="0" w:line="240" w:lineRule="auto"/>
        <w:ind w:firstLine="567"/>
        <w:jc w:val="both"/>
        <w:rPr>
          <w:rFonts w:ascii="Times New Roman" w:hAnsi="Times New Roman" w:cs="Times New Roman"/>
          <w:bCs/>
          <w:sz w:val="26"/>
          <w:szCs w:val="26"/>
        </w:rPr>
      </w:pPr>
      <w:r w:rsidRPr="00F24DD5">
        <w:rPr>
          <w:rFonts w:ascii="Times New Roman" w:hAnsi="Times New Roman" w:cs="Times New Roman"/>
          <w:bCs/>
          <w:sz w:val="26"/>
          <w:szCs w:val="26"/>
        </w:rPr>
        <w:t>В указанное число не входили зачеты по физической культуре.  В период экзаменационной сессии между экзаменами предусматривался  промежуток не менее 2 дней. Это время отводилось для самостоятельной подготовки к экзаменам и на проведение консультаций.</w:t>
      </w:r>
    </w:p>
    <w:p w:rsidR="00BC7230" w:rsidRPr="00F24DD5" w:rsidRDefault="00BC7230" w:rsidP="00BC7230">
      <w:pPr>
        <w:spacing w:after="0" w:line="240" w:lineRule="auto"/>
        <w:ind w:firstLine="567"/>
        <w:jc w:val="both"/>
        <w:rPr>
          <w:rFonts w:ascii="Times New Roman" w:hAnsi="Times New Roman" w:cs="Times New Roman"/>
          <w:b/>
          <w:sz w:val="26"/>
          <w:szCs w:val="26"/>
        </w:rPr>
      </w:pPr>
      <w:r w:rsidRPr="00F24DD5">
        <w:rPr>
          <w:rFonts w:ascii="Times New Roman" w:hAnsi="Times New Roman" w:cs="Times New Roman"/>
          <w:sz w:val="26"/>
          <w:szCs w:val="26"/>
        </w:rPr>
        <w:lastRenderedPageBreak/>
        <w:t xml:space="preserve">Промежуточная аттестация проводилась согласно календарному графику учебного процесса, рабочим учебным планам, расписанию, утвержденным  заведующим Филиалом. По всем  учебным дисциплинам, междисциплинарным курсам, профессиональным модулям, выносимым на промежуточную аттестацию, имелись контрольно – измерительные материалы.  Формы  промежуточной   аттестации   доводились  до сведения студентов  в течение первых двух месяцев от начала обучения. Периодичность промежуточной аттестации определялась   учебным планам по специальности.  Дата экзамена доводилась до сведения студентов и преподавателей не позднее, чем за две недели до начала экзаменов.                                                                                                                                    </w:t>
      </w:r>
    </w:p>
    <w:p w:rsidR="00BC7230" w:rsidRPr="00F878E6" w:rsidRDefault="00BC7230" w:rsidP="00BC7230">
      <w:pPr>
        <w:spacing w:after="0" w:line="240" w:lineRule="auto"/>
        <w:jc w:val="both"/>
        <w:rPr>
          <w:rFonts w:ascii="Times New Roman" w:eastAsia="Calibri" w:hAnsi="Times New Roman" w:cs="Times New Roman"/>
          <w:sz w:val="26"/>
          <w:szCs w:val="26"/>
          <w:highlight w:val="yellow"/>
        </w:rPr>
      </w:pPr>
    </w:p>
    <w:p w:rsidR="00BC7230" w:rsidRPr="00F24DD5" w:rsidRDefault="00BC7230" w:rsidP="00BC7230">
      <w:pPr>
        <w:spacing w:after="0" w:line="240" w:lineRule="auto"/>
        <w:ind w:firstLine="708"/>
        <w:jc w:val="both"/>
        <w:rPr>
          <w:rFonts w:ascii="Times New Roman" w:hAnsi="Times New Roman" w:cs="Times New Roman"/>
          <w:sz w:val="26"/>
          <w:szCs w:val="26"/>
        </w:rPr>
      </w:pPr>
      <w:r w:rsidRPr="00F24DD5">
        <w:rPr>
          <w:rFonts w:ascii="Times New Roman" w:eastAsia="Calibri" w:hAnsi="Times New Roman" w:cs="Times New Roman"/>
          <w:sz w:val="26"/>
          <w:szCs w:val="26"/>
        </w:rPr>
        <w:t>Таблица 20 - Комплекты оценочных сре</w:t>
      </w:r>
      <w:proofErr w:type="gramStart"/>
      <w:r w:rsidRPr="00F24DD5">
        <w:rPr>
          <w:rFonts w:ascii="Times New Roman" w:eastAsia="Calibri" w:hAnsi="Times New Roman" w:cs="Times New Roman"/>
          <w:sz w:val="26"/>
          <w:szCs w:val="26"/>
        </w:rPr>
        <w:t>дств пр</w:t>
      </w:r>
      <w:proofErr w:type="gramEnd"/>
      <w:r w:rsidRPr="00F24DD5">
        <w:rPr>
          <w:rFonts w:ascii="Times New Roman" w:eastAsia="Calibri" w:hAnsi="Times New Roman" w:cs="Times New Roman"/>
          <w:sz w:val="26"/>
          <w:szCs w:val="26"/>
        </w:rPr>
        <w:t>омежуточной аттестации (экзамены, комплексные экзамены, экзамены (квалификационные))</w:t>
      </w:r>
      <w:r w:rsidRPr="00F24DD5">
        <w:rPr>
          <w:rFonts w:ascii="Times New Roman" w:hAnsi="Times New Roman" w:cs="Times New Roman"/>
          <w:sz w:val="26"/>
          <w:szCs w:val="26"/>
        </w:rPr>
        <w:t xml:space="preserve"> </w:t>
      </w:r>
    </w:p>
    <w:p w:rsidR="00BC7230" w:rsidRPr="00F24DD5" w:rsidRDefault="00BC7230" w:rsidP="00BC7230">
      <w:pPr>
        <w:spacing w:after="0" w:line="240" w:lineRule="auto"/>
        <w:ind w:firstLine="708"/>
        <w:jc w:val="both"/>
        <w:rPr>
          <w:rFonts w:ascii="Times New Roman" w:hAnsi="Times New Roman" w:cs="Times New Roman"/>
          <w:sz w:val="26"/>
          <w:szCs w:val="26"/>
        </w:rPr>
      </w:pPr>
      <w:r w:rsidRPr="00F24DD5">
        <w:rPr>
          <w:rFonts w:ascii="Times New Roman" w:hAnsi="Times New Roman" w:cs="Times New Roman"/>
          <w:sz w:val="26"/>
          <w:szCs w:val="26"/>
        </w:rPr>
        <w:t xml:space="preserve">1.Сестринское дело </w:t>
      </w:r>
      <w:r>
        <w:rPr>
          <w:rFonts w:ascii="Times New Roman" w:hAnsi="Times New Roman" w:cs="Times New Roman"/>
          <w:sz w:val="26"/>
          <w:szCs w:val="26"/>
        </w:rPr>
        <w:t xml:space="preserve"> на базе 9 классов </w:t>
      </w:r>
      <w:r w:rsidRPr="00F24DD5">
        <w:rPr>
          <w:rFonts w:ascii="Times New Roman" w:hAnsi="Times New Roman" w:cs="Times New Roman"/>
          <w:sz w:val="26"/>
          <w:szCs w:val="26"/>
        </w:rPr>
        <w:t>(очная форма обучения)</w:t>
      </w:r>
    </w:p>
    <w:tbl>
      <w:tblPr>
        <w:tblStyle w:val="ac"/>
        <w:tblW w:w="0" w:type="auto"/>
        <w:jc w:val="center"/>
        <w:tblInd w:w="-481" w:type="dxa"/>
        <w:tblLook w:val="04A0"/>
      </w:tblPr>
      <w:tblGrid>
        <w:gridCol w:w="1448"/>
        <w:gridCol w:w="3535"/>
        <w:gridCol w:w="1385"/>
        <w:gridCol w:w="2094"/>
      </w:tblGrid>
      <w:tr w:rsidR="00BC7230" w:rsidRPr="00F24DD5" w:rsidTr="00BC7230">
        <w:trPr>
          <w:jc w:val="center"/>
        </w:trPr>
        <w:tc>
          <w:tcPr>
            <w:tcW w:w="1448" w:type="dxa"/>
          </w:tcPr>
          <w:p w:rsidR="00BC7230" w:rsidRPr="00F24DD5" w:rsidRDefault="00BC7230" w:rsidP="00BC7230">
            <w:pPr>
              <w:rPr>
                <w:sz w:val="26"/>
                <w:szCs w:val="26"/>
              </w:rPr>
            </w:pPr>
            <w:r w:rsidRPr="00F24DD5">
              <w:rPr>
                <w:sz w:val="26"/>
                <w:szCs w:val="26"/>
              </w:rPr>
              <w:t>Индекс</w:t>
            </w:r>
          </w:p>
        </w:tc>
        <w:tc>
          <w:tcPr>
            <w:tcW w:w="3535" w:type="dxa"/>
          </w:tcPr>
          <w:p w:rsidR="00BC7230" w:rsidRPr="00F24DD5" w:rsidRDefault="00BC7230" w:rsidP="00BC7230">
            <w:pPr>
              <w:rPr>
                <w:sz w:val="26"/>
                <w:szCs w:val="26"/>
              </w:rPr>
            </w:pPr>
            <w:r w:rsidRPr="00F24DD5">
              <w:rPr>
                <w:sz w:val="26"/>
                <w:szCs w:val="26"/>
              </w:rPr>
              <w:t>Дисциплина, МДК, ПМ</w:t>
            </w:r>
          </w:p>
        </w:tc>
        <w:tc>
          <w:tcPr>
            <w:tcW w:w="1385" w:type="dxa"/>
          </w:tcPr>
          <w:p w:rsidR="00BC7230" w:rsidRPr="00F24DD5" w:rsidRDefault="00BC7230" w:rsidP="00BC7230">
            <w:pPr>
              <w:rPr>
                <w:sz w:val="26"/>
                <w:szCs w:val="26"/>
              </w:rPr>
            </w:pPr>
            <w:r w:rsidRPr="00F24DD5">
              <w:rPr>
                <w:sz w:val="26"/>
                <w:szCs w:val="26"/>
              </w:rPr>
              <w:t>Курс</w:t>
            </w:r>
          </w:p>
        </w:tc>
        <w:tc>
          <w:tcPr>
            <w:tcW w:w="2094" w:type="dxa"/>
          </w:tcPr>
          <w:p w:rsidR="00BC7230" w:rsidRPr="00F24DD5" w:rsidRDefault="00BC7230" w:rsidP="00BC7230">
            <w:pPr>
              <w:jc w:val="center"/>
              <w:rPr>
                <w:sz w:val="26"/>
                <w:szCs w:val="26"/>
              </w:rPr>
            </w:pPr>
            <w:r w:rsidRPr="00F24DD5">
              <w:rPr>
                <w:sz w:val="26"/>
                <w:szCs w:val="26"/>
              </w:rPr>
              <w:t>Комплексная</w:t>
            </w:r>
          </w:p>
          <w:p w:rsidR="00BC7230" w:rsidRPr="00F24DD5" w:rsidRDefault="00BC7230" w:rsidP="00BC7230">
            <w:pPr>
              <w:jc w:val="center"/>
              <w:rPr>
                <w:sz w:val="26"/>
                <w:szCs w:val="26"/>
              </w:rPr>
            </w:pPr>
            <w:r w:rsidRPr="00F24DD5">
              <w:rPr>
                <w:sz w:val="26"/>
                <w:szCs w:val="26"/>
              </w:rPr>
              <w:t xml:space="preserve">оценка </w:t>
            </w:r>
            <w:proofErr w:type="gramStart"/>
            <w:r w:rsidRPr="00F24DD5">
              <w:rPr>
                <w:sz w:val="26"/>
                <w:szCs w:val="26"/>
              </w:rPr>
              <w:t>на</w:t>
            </w:r>
            <w:proofErr w:type="gramEnd"/>
          </w:p>
          <w:p w:rsidR="00BC7230" w:rsidRPr="00F24DD5" w:rsidRDefault="00BC7230" w:rsidP="00BC7230">
            <w:pPr>
              <w:jc w:val="center"/>
              <w:rPr>
                <w:sz w:val="26"/>
                <w:szCs w:val="26"/>
              </w:rPr>
            </w:pPr>
            <w:r w:rsidRPr="00F24DD5">
              <w:rPr>
                <w:sz w:val="26"/>
                <w:szCs w:val="26"/>
              </w:rPr>
              <w:t>соответствие</w:t>
            </w:r>
          </w:p>
          <w:p w:rsidR="00BC7230" w:rsidRPr="00F24DD5" w:rsidRDefault="00BC7230" w:rsidP="00BC7230">
            <w:pPr>
              <w:jc w:val="center"/>
              <w:rPr>
                <w:sz w:val="26"/>
                <w:szCs w:val="26"/>
              </w:rPr>
            </w:pPr>
            <w:r w:rsidRPr="00F24DD5">
              <w:rPr>
                <w:sz w:val="26"/>
                <w:szCs w:val="26"/>
              </w:rPr>
              <w:t xml:space="preserve">ФГОС СПО </w:t>
            </w:r>
          </w:p>
          <w:p w:rsidR="00BC7230" w:rsidRPr="00F24DD5" w:rsidRDefault="00BC7230" w:rsidP="00BC7230">
            <w:pPr>
              <w:jc w:val="center"/>
              <w:rPr>
                <w:sz w:val="26"/>
                <w:szCs w:val="26"/>
              </w:rPr>
            </w:pPr>
            <w:proofErr w:type="gramStart"/>
            <w:r w:rsidRPr="00F24DD5">
              <w:rPr>
                <w:sz w:val="26"/>
                <w:szCs w:val="26"/>
              </w:rPr>
              <w:t>(соответствует/</w:t>
            </w:r>
            <w:proofErr w:type="gramEnd"/>
          </w:p>
          <w:p w:rsidR="00BC7230" w:rsidRPr="00F24DD5" w:rsidRDefault="00BC7230" w:rsidP="00BC7230">
            <w:pPr>
              <w:jc w:val="center"/>
              <w:rPr>
                <w:sz w:val="26"/>
                <w:szCs w:val="26"/>
              </w:rPr>
            </w:pPr>
            <w:r w:rsidRPr="00F24DD5">
              <w:rPr>
                <w:sz w:val="26"/>
                <w:szCs w:val="26"/>
              </w:rPr>
              <w:t>не соответствует)</w:t>
            </w:r>
          </w:p>
        </w:tc>
      </w:tr>
      <w:tr w:rsidR="00BC7230" w:rsidRPr="00741B38" w:rsidTr="00BC7230">
        <w:trPr>
          <w:jc w:val="center"/>
        </w:trPr>
        <w:tc>
          <w:tcPr>
            <w:tcW w:w="1448" w:type="dxa"/>
          </w:tcPr>
          <w:p w:rsidR="00BC7230" w:rsidRPr="00B620C3" w:rsidRDefault="00BC7230" w:rsidP="00BC7230">
            <w:pPr>
              <w:widowControl w:val="0"/>
              <w:tabs>
                <w:tab w:val="left" w:pos="6225"/>
              </w:tabs>
              <w:suppressAutoHyphens/>
              <w:rPr>
                <w:sz w:val="26"/>
                <w:szCs w:val="26"/>
              </w:rPr>
            </w:pPr>
            <w:r w:rsidRPr="00B620C3">
              <w:rPr>
                <w:sz w:val="26"/>
                <w:szCs w:val="26"/>
              </w:rPr>
              <w:t>БД.01</w:t>
            </w:r>
          </w:p>
        </w:tc>
        <w:tc>
          <w:tcPr>
            <w:tcW w:w="3535" w:type="dxa"/>
          </w:tcPr>
          <w:p w:rsidR="00BC7230" w:rsidRPr="00B620C3" w:rsidRDefault="00BC7230" w:rsidP="00BC7230">
            <w:pPr>
              <w:widowControl w:val="0"/>
              <w:tabs>
                <w:tab w:val="left" w:pos="6225"/>
              </w:tabs>
              <w:suppressAutoHyphens/>
              <w:rPr>
                <w:sz w:val="26"/>
                <w:szCs w:val="26"/>
              </w:rPr>
            </w:pPr>
            <w:r w:rsidRPr="00B620C3">
              <w:rPr>
                <w:sz w:val="26"/>
                <w:szCs w:val="26"/>
              </w:rPr>
              <w:t>Русский язык</w:t>
            </w:r>
          </w:p>
        </w:tc>
        <w:tc>
          <w:tcPr>
            <w:tcW w:w="1385" w:type="dxa"/>
          </w:tcPr>
          <w:p w:rsidR="00BC7230" w:rsidRPr="00B620C3" w:rsidRDefault="00BC7230" w:rsidP="00BC7230">
            <w:pPr>
              <w:jc w:val="center"/>
              <w:rPr>
                <w:sz w:val="26"/>
                <w:szCs w:val="26"/>
              </w:rPr>
            </w:pPr>
            <w:r w:rsidRPr="00B620C3">
              <w:rPr>
                <w:sz w:val="26"/>
                <w:szCs w:val="26"/>
              </w:rPr>
              <w:t>1</w:t>
            </w:r>
          </w:p>
        </w:tc>
        <w:tc>
          <w:tcPr>
            <w:tcW w:w="2094" w:type="dxa"/>
          </w:tcPr>
          <w:p w:rsidR="00BC7230" w:rsidRPr="00B620C3" w:rsidRDefault="00BC7230" w:rsidP="00BC7230">
            <w:pPr>
              <w:jc w:val="center"/>
              <w:rPr>
                <w:sz w:val="26"/>
                <w:szCs w:val="26"/>
              </w:rPr>
            </w:pPr>
            <w:r w:rsidRPr="00B620C3">
              <w:rPr>
                <w:sz w:val="26"/>
                <w:szCs w:val="26"/>
              </w:rPr>
              <w:t>соответствует</w:t>
            </w:r>
          </w:p>
        </w:tc>
      </w:tr>
      <w:tr w:rsidR="00BC7230" w:rsidRPr="00741B38" w:rsidTr="00BC7230">
        <w:trPr>
          <w:jc w:val="center"/>
        </w:trPr>
        <w:tc>
          <w:tcPr>
            <w:tcW w:w="1448" w:type="dxa"/>
          </w:tcPr>
          <w:p w:rsidR="00BC7230" w:rsidRPr="00B620C3" w:rsidRDefault="00BC7230" w:rsidP="00BC7230">
            <w:pPr>
              <w:widowControl w:val="0"/>
              <w:tabs>
                <w:tab w:val="left" w:pos="6225"/>
              </w:tabs>
              <w:suppressAutoHyphens/>
              <w:rPr>
                <w:sz w:val="26"/>
                <w:szCs w:val="26"/>
              </w:rPr>
            </w:pPr>
            <w:r w:rsidRPr="00B620C3">
              <w:rPr>
                <w:sz w:val="26"/>
                <w:szCs w:val="26"/>
              </w:rPr>
              <w:t>БД.07</w:t>
            </w:r>
          </w:p>
        </w:tc>
        <w:tc>
          <w:tcPr>
            <w:tcW w:w="3535" w:type="dxa"/>
          </w:tcPr>
          <w:p w:rsidR="00BC7230" w:rsidRPr="00B620C3" w:rsidRDefault="00BC7230" w:rsidP="00BC7230">
            <w:pPr>
              <w:widowControl w:val="0"/>
              <w:tabs>
                <w:tab w:val="left" w:pos="6225"/>
              </w:tabs>
              <w:suppressAutoHyphens/>
              <w:rPr>
                <w:sz w:val="26"/>
                <w:szCs w:val="26"/>
              </w:rPr>
            </w:pPr>
            <w:r w:rsidRPr="00B620C3">
              <w:rPr>
                <w:sz w:val="26"/>
                <w:szCs w:val="26"/>
              </w:rPr>
              <w:t>Математика</w:t>
            </w:r>
          </w:p>
        </w:tc>
        <w:tc>
          <w:tcPr>
            <w:tcW w:w="1385" w:type="dxa"/>
          </w:tcPr>
          <w:p w:rsidR="00BC7230" w:rsidRPr="00B620C3" w:rsidRDefault="00BC7230" w:rsidP="00BC7230">
            <w:pPr>
              <w:jc w:val="center"/>
              <w:rPr>
                <w:sz w:val="26"/>
                <w:szCs w:val="26"/>
              </w:rPr>
            </w:pPr>
            <w:r w:rsidRPr="00B620C3">
              <w:rPr>
                <w:sz w:val="26"/>
                <w:szCs w:val="26"/>
              </w:rPr>
              <w:t>1</w:t>
            </w:r>
          </w:p>
        </w:tc>
        <w:tc>
          <w:tcPr>
            <w:tcW w:w="2094" w:type="dxa"/>
          </w:tcPr>
          <w:p w:rsidR="00BC7230" w:rsidRPr="00B620C3" w:rsidRDefault="00BC7230" w:rsidP="00BC7230">
            <w:pPr>
              <w:jc w:val="center"/>
              <w:rPr>
                <w:sz w:val="26"/>
                <w:szCs w:val="26"/>
              </w:rPr>
            </w:pPr>
            <w:r w:rsidRPr="00B620C3">
              <w:rPr>
                <w:sz w:val="26"/>
                <w:szCs w:val="26"/>
              </w:rPr>
              <w:t>соответствует</w:t>
            </w:r>
          </w:p>
        </w:tc>
      </w:tr>
      <w:tr w:rsidR="00BC7230" w:rsidRPr="00741B38" w:rsidTr="00BC7230">
        <w:trPr>
          <w:jc w:val="center"/>
        </w:trPr>
        <w:tc>
          <w:tcPr>
            <w:tcW w:w="1448" w:type="dxa"/>
          </w:tcPr>
          <w:p w:rsidR="00BC7230" w:rsidRPr="00B620C3" w:rsidRDefault="00BC7230" w:rsidP="00BC7230">
            <w:pPr>
              <w:widowControl w:val="0"/>
              <w:tabs>
                <w:tab w:val="left" w:pos="6225"/>
              </w:tabs>
              <w:suppressAutoHyphens/>
              <w:rPr>
                <w:sz w:val="26"/>
                <w:szCs w:val="26"/>
              </w:rPr>
            </w:pPr>
            <w:r w:rsidRPr="00B620C3">
              <w:rPr>
                <w:sz w:val="26"/>
                <w:szCs w:val="26"/>
              </w:rPr>
              <w:t>ПД.03</w:t>
            </w:r>
          </w:p>
        </w:tc>
        <w:tc>
          <w:tcPr>
            <w:tcW w:w="3535" w:type="dxa"/>
          </w:tcPr>
          <w:p w:rsidR="00BC7230" w:rsidRPr="00B620C3" w:rsidRDefault="00BC7230" w:rsidP="00BC7230">
            <w:pPr>
              <w:widowControl w:val="0"/>
              <w:tabs>
                <w:tab w:val="left" w:pos="6225"/>
              </w:tabs>
              <w:suppressAutoHyphens/>
              <w:rPr>
                <w:sz w:val="26"/>
                <w:szCs w:val="26"/>
              </w:rPr>
            </w:pPr>
            <w:r w:rsidRPr="00B620C3">
              <w:rPr>
                <w:sz w:val="26"/>
                <w:szCs w:val="26"/>
              </w:rPr>
              <w:t>Биология</w:t>
            </w:r>
          </w:p>
        </w:tc>
        <w:tc>
          <w:tcPr>
            <w:tcW w:w="1385" w:type="dxa"/>
          </w:tcPr>
          <w:p w:rsidR="00BC7230" w:rsidRPr="00B620C3" w:rsidRDefault="00BC7230" w:rsidP="00BC7230">
            <w:pPr>
              <w:jc w:val="center"/>
              <w:rPr>
                <w:sz w:val="26"/>
                <w:szCs w:val="26"/>
              </w:rPr>
            </w:pPr>
            <w:r w:rsidRPr="00B620C3">
              <w:rPr>
                <w:sz w:val="26"/>
                <w:szCs w:val="26"/>
              </w:rPr>
              <w:t>1</w:t>
            </w:r>
          </w:p>
        </w:tc>
        <w:tc>
          <w:tcPr>
            <w:tcW w:w="2094" w:type="dxa"/>
          </w:tcPr>
          <w:p w:rsidR="00BC7230" w:rsidRPr="00B620C3" w:rsidRDefault="00BC7230" w:rsidP="00BC7230">
            <w:pPr>
              <w:jc w:val="center"/>
              <w:rPr>
                <w:sz w:val="26"/>
                <w:szCs w:val="26"/>
              </w:rPr>
            </w:pPr>
            <w:r w:rsidRPr="00B620C3">
              <w:rPr>
                <w:sz w:val="26"/>
                <w:szCs w:val="26"/>
              </w:rPr>
              <w:t>соответствует</w:t>
            </w:r>
          </w:p>
        </w:tc>
      </w:tr>
      <w:tr w:rsidR="00BC7230" w:rsidRPr="00741B38" w:rsidTr="00BC7230">
        <w:trPr>
          <w:jc w:val="center"/>
        </w:trPr>
        <w:tc>
          <w:tcPr>
            <w:tcW w:w="1448" w:type="dxa"/>
          </w:tcPr>
          <w:p w:rsidR="00BC7230" w:rsidRPr="00741B38" w:rsidRDefault="00BC7230" w:rsidP="00BC7230">
            <w:pPr>
              <w:widowControl w:val="0"/>
              <w:tabs>
                <w:tab w:val="left" w:pos="6225"/>
              </w:tabs>
              <w:suppressAutoHyphens/>
              <w:rPr>
                <w:sz w:val="26"/>
                <w:szCs w:val="26"/>
                <w:highlight w:val="yellow"/>
              </w:rPr>
            </w:pPr>
          </w:p>
        </w:tc>
        <w:tc>
          <w:tcPr>
            <w:tcW w:w="3535" w:type="dxa"/>
          </w:tcPr>
          <w:p w:rsidR="00BC7230" w:rsidRPr="00741B38" w:rsidRDefault="00BC7230" w:rsidP="00BC7230">
            <w:pPr>
              <w:widowControl w:val="0"/>
              <w:tabs>
                <w:tab w:val="left" w:pos="6225"/>
              </w:tabs>
              <w:suppressAutoHyphens/>
              <w:rPr>
                <w:sz w:val="26"/>
                <w:szCs w:val="26"/>
                <w:highlight w:val="yellow"/>
              </w:rPr>
            </w:pPr>
          </w:p>
        </w:tc>
        <w:tc>
          <w:tcPr>
            <w:tcW w:w="1385" w:type="dxa"/>
          </w:tcPr>
          <w:p w:rsidR="00BC7230" w:rsidRPr="00741B38" w:rsidRDefault="00BC7230" w:rsidP="00BC7230">
            <w:pPr>
              <w:jc w:val="center"/>
              <w:rPr>
                <w:sz w:val="26"/>
                <w:szCs w:val="26"/>
                <w:highlight w:val="yellow"/>
              </w:rPr>
            </w:pPr>
          </w:p>
        </w:tc>
        <w:tc>
          <w:tcPr>
            <w:tcW w:w="2094" w:type="dxa"/>
          </w:tcPr>
          <w:p w:rsidR="00BC7230" w:rsidRPr="00741B38" w:rsidRDefault="00BC7230" w:rsidP="00BC7230">
            <w:pPr>
              <w:jc w:val="center"/>
              <w:rPr>
                <w:sz w:val="26"/>
                <w:szCs w:val="26"/>
                <w:highlight w:val="yellow"/>
              </w:rPr>
            </w:pPr>
          </w:p>
        </w:tc>
      </w:tr>
      <w:tr w:rsidR="00BC7230" w:rsidRPr="00741B38" w:rsidTr="00BC7230">
        <w:trPr>
          <w:jc w:val="center"/>
        </w:trPr>
        <w:tc>
          <w:tcPr>
            <w:tcW w:w="1448" w:type="dxa"/>
          </w:tcPr>
          <w:p w:rsidR="00BC7230" w:rsidRPr="00B620C3" w:rsidRDefault="00BC7230" w:rsidP="00BC7230">
            <w:pPr>
              <w:widowControl w:val="0"/>
              <w:tabs>
                <w:tab w:val="left" w:pos="6225"/>
              </w:tabs>
              <w:suppressAutoHyphens/>
              <w:rPr>
                <w:sz w:val="26"/>
                <w:szCs w:val="26"/>
              </w:rPr>
            </w:pPr>
            <w:r w:rsidRPr="00B620C3">
              <w:rPr>
                <w:sz w:val="26"/>
                <w:szCs w:val="26"/>
              </w:rPr>
              <w:t>ОП.03</w:t>
            </w:r>
          </w:p>
        </w:tc>
        <w:tc>
          <w:tcPr>
            <w:tcW w:w="3535" w:type="dxa"/>
          </w:tcPr>
          <w:p w:rsidR="00BC7230" w:rsidRPr="00B620C3" w:rsidRDefault="00BC7230" w:rsidP="00BC7230">
            <w:pPr>
              <w:widowControl w:val="0"/>
              <w:tabs>
                <w:tab w:val="left" w:pos="6225"/>
              </w:tabs>
              <w:suppressAutoHyphens/>
              <w:rPr>
                <w:sz w:val="26"/>
                <w:szCs w:val="26"/>
              </w:rPr>
            </w:pPr>
            <w:r w:rsidRPr="00B620C3">
              <w:rPr>
                <w:sz w:val="26"/>
                <w:szCs w:val="26"/>
              </w:rPr>
              <w:t>Основы латинского языка с медицинской терминологией</w:t>
            </w:r>
          </w:p>
        </w:tc>
        <w:tc>
          <w:tcPr>
            <w:tcW w:w="1385" w:type="dxa"/>
          </w:tcPr>
          <w:p w:rsidR="00BC7230" w:rsidRPr="00B620C3" w:rsidRDefault="00BC7230" w:rsidP="00BC7230">
            <w:pPr>
              <w:jc w:val="center"/>
              <w:rPr>
                <w:sz w:val="26"/>
                <w:szCs w:val="26"/>
              </w:rPr>
            </w:pPr>
            <w:r w:rsidRPr="00B620C3">
              <w:rPr>
                <w:sz w:val="26"/>
                <w:szCs w:val="26"/>
              </w:rPr>
              <w:t>2</w:t>
            </w:r>
          </w:p>
        </w:tc>
        <w:tc>
          <w:tcPr>
            <w:tcW w:w="2094" w:type="dxa"/>
          </w:tcPr>
          <w:p w:rsidR="00BC7230" w:rsidRPr="00B620C3" w:rsidRDefault="00BC7230" w:rsidP="00BC7230">
            <w:pPr>
              <w:jc w:val="center"/>
              <w:rPr>
                <w:sz w:val="26"/>
                <w:szCs w:val="26"/>
              </w:rPr>
            </w:pPr>
            <w:r w:rsidRPr="00B620C3">
              <w:rPr>
                <w:sz w:val="26"/>
                <w:szCs w:val="26"/>
              </w:rPr>
              <w:t>соответствует</w:t>
            </w:r>
          </w:p>
        </w:tc>
      </w:tr>
      <w:tr w:rsidR="00BC7230" w:rsidRPr="00741B38" w:rsidTr="00BC7230">
        <w:trPr>
          <w:jc w:val="center"/>
        </w:trPr>
        <w:tc>
          <w:tcPr>
            <w:tcW w:w="1448" w:type="dxa"/>
          </w:tcPr>
          <w:p w:rsidR="00BC7230" w:rsidRPr="002931A4" w:rsidRDefault="00BC7230" w:rsidP="00BC7230">
            <w:pPr>
              <w:widowControl w:val="0"/>
              <w:tabs>
                <w:tab w:val="left" w:pos="6225"/>
              </w:tabs>
              <w:suppressAutoHyphens/>
              <w:rPr>
                <w:sz w:val="26"/>
                <w:szCs w:val="26"/>
              </w:rPr>
            </w:pPr>
            <w:r w:rsidRPr="002931A4">
              <w:rPr>
                <w:sz w:val="26"/>
                <w:szCs w:val="26"/>
              </w:rPr>
              <w:t>ОП.01</w:t>
            </w:r>
          </w:p>
        </w:tc>
        <w:tc>
          <w:tcPr>
            <w:tcW w:w="3535" w:type="dxa"/>
          </w:tcPr>
          <w:p w:rsidR="00BC7230" w:rsidRPr="002931A4" w:rsidRDefault="00BC7230" w:rsidP="00BC7230">
            <w:pPr>
              <w:widowControl w:val="0"/>
              <w:tabs>
                <w:tab w:val="left" w:pos="6225"/>
              </w:tabs>
              <w:suppressAutoHyphens/>
              <w:rPr>
                <w:sz w:val="26"/>
                <w:szCs w:val="26"/>
              </w:rPr>
            </w:pPr>
            <w:r w:rsidRPr="002931A4">
              <w:rPr>
                <w:sz w:val="26"/>
                <w:szCs w:val="26"/>
              </w:rPr>
              <w:t>Анатомия и физиология человека</w:t>
            </w:r>
          </w:p>
        </w:tc>
        <w:tc>
          <w:tcPr>
            <w:tcW w:w="1385" w:type="dxa"/>
          </w:tcPr>
          <w:p w:rsidR="00BC7230" w:rsidRPr="002931A4" w:rsidRDefault="00BC7230" w:rsidP="00BC7230">
            <w:pPr>
              <w:jc w:val="center"/>
              <w:rPr>
                <w:sz w:val="26"/>
                <w:szCs w:val="26"/>
              </w:rPr>
            </w:pPr>
            <w:r w:rsidRPr="002931A4">
              <w:rPr>
                <w:sz w:val="26"/>
                <w:szCs w:val="26"/>
              </w:rPr>
              <w:t>2</w:t>
            </w:r>
          </w:p>
        </w:tc>
        <w:tc>
          <w:tcPr>
            <w:tcW w:w="2094" w:type="dxa"/>
          </w:tcPr>
          <w:p w:rsidR="00BC7230" w:rsidRPr="002931A4" w:rsidRDefault="00BC7230" w:rsidP="00BC7230">
            <w:pPr>
              <w:jc w:val="center"/>
              <w:rPr>
                <w:sz w:val="26"/>
                <w:szCs w:val="26"/>
              </w:rPr>
            </w:pPr>
            <w:r w:rsidRPr="002931A4">
              <w:rPr>
                <w:sz w:val="26"/>
                <w:szCs w:val="26"/>
              </w:rPr>
              <w:t>соответствует</w:t>
            </w:r>
          </w:p>
        </w:tc>
      </w:tr>
      <w:tr w:rsidR="00BC7230" w:rsidRPr="00741B38" w:rsidTr="00BC7230">
        <w:trPr>
          <w:jc w:val="center"/>
        </w:trPr>
        <w:tc>
          <w:tcPr>
            <w:tcW w:w="1448" w:type="dxa"/>
          </w:tcPr>
          <w:p w:rsidR="00BC7230" w:rsidRPr="002931A4" w:rsidRDefault="00BC7230" w:rsidP="00BC7230">
            <w:pPr>
              <w:widowControl w:val="0"/>
              <w:tabs>
                <w:tab w:val="left" w:pos="6225"/>
              </w:tabs>
              <w:suppressAutoHyphens/>
              <w:rPr>
                <w:sz w:val="26"/>
                <w:szCs w:val="26"/>
              </w:rPr>
            </w:pPr>
            <w:r w:rsidRPr="002931A4">
              <w:rPr>
                <w:sz w:val="26"/>
                <w:szCs w:val="26"/>
              </w:rPr>
              <w:t>ОП.02</w:t>
            </w:r>
          </w:p>
        </w:tc>
        <w:tc>
          <w:tcPr>
            <w:tcW w:w="3535" w:type="dxa"/>
          </w:tcPr>
          <w:p w:rsidR="00BC7230" w:rsidRPr="002931A4" w:rsidRDefault="00BC7230" w:rsidP="00BC7230">
            <w:pPr>
              <w:widowControl w:val="0"/>
              <w:suppressAutoHyphens/>
              <w:rPr>
                <w:sz w:val="26"/>
                <w:szCs w:val="26"/>
              </w:rPr>
            </w:pPr>
            <w:r w:rsidRPr="002931A4">
              <w:rPr>
                <w:sz w:val="26"/>
                <w:szCs w:val="26"/>
              </w:rPr>
              <w:t>Основы патологии</w:t>
            </w:r>
          </w:p>
        </w:tc>
        <w:tc>
          <w:tcPr>
            <w:tcW w:w="1385" w:type="dxa"/>
          </w:tcPr>
          <w:p w:rsidR="00BC7230" w:rsidRPr="002931A4" w:rsidRDefault="00BC7230" w:rsidP="00BC7230">
            <w:pPr>
              <w:jc w:val="center"/>
              <w:rPr>
                <w:sz w:val="26"/>
                <w:szCs w:val="26"/>
              </w:rPr>
            </w:pPr>
            <w:r w:rsidRPr="002931A4">
              <w:rPr>
                <w:sz w:val="26"/>
                <w:szCs w:val="26"/>
              </w:rPr>
              <w:t>2</w:t>
            </w:r>
          </w:p>
        </w:tc>
        <w:tc>
          <w:tcPr>
            <w:tcW w:w="2094" w:type="dxa"/>
          </w:tcPr>
          <w:p w:rsidR="00BC7230" w:rsidRPr="002931A4" w:rsidRDefault="00BC7230" w:rsidP="00BC7230">
            <w:pPr>
              <w:jc w:val="center"/>
              <w:rPr>
                <w:sz w:val="26"/>
                <w:szCs w:val="26"/>
              </w:rPr>
            </w:pPr>
            <w:r w:rsidRPr="002931A4">
              <w:rPr>
                <w:sz w:val="26"/>
                <w:szCs w:val="26"/>
              </w:rPr>
              <w:t>соответствует</w:t>
            </w:r>
          </w:p>
        </w:tc>
      </w:tr>
      <w:tr w:rsidR="00BC7230" w:rsidRPr="00741B38" w:rsidTr="00BC7230">
        <w:trPr>
          <w:jc w:val="center"/>
        </w:trPr>
        <w:tc>
          <w:tcPr>
            <w:tcW w:w="1448" w:type="dxa"/>
          </w:tcPr>
          <w:p w:rsidR="00BC7230" w:rsidRPr="002931A4" w:rsidRDefault="00BC7230" w:rsidP="00BC7230">
            <w:pPr>
              <w:widowControl w:val="0"/>
              <w:tabs>
                <w:tab w:val="left" w:pos="6225"/>
              </w:tabs>
              <w:suppressAutoHyphens/>
              <w:rPr>
                <w:iCs/>
                <w:sz w:val="26"/>
                <w:szCs w:val="26"/>
              </w:rPr>
            </w:pPr>
            <w:r w:rsidRPr="002931A4">
              <w:rPr>
                <w:iCs/>
                <w:sz w:val="26"/>
                <w:szCs w:val="26"/>
              </w:rPr>
              <w:t>ПМ.01</w:t>
            </w:r>
          </w:p>
        </w:tc>
        <w:tc>
          <w:tcPr>
            <w:tcW w:w="3535" w:type="dxa"/>
          </w:tcPr>
          <w:p w:rsidR="00BC7230" w:rsidRPr="002931A4" w:rsidRDefault="00BC7230" w:rsidP="00BC7230">
            <w:pPr>
              <w:widowControl w:val="0"/>
              <w:tabs>
                <w:tab w:val="left" w:pos="6225"/>
              </w:tabs>
              <w:suppressAutoHyphens/>
              <w:rPr>
                <w:iCs/>
                <w:sz w:val="26"/>
                <w:szCs w:val="26"/>
              </w:rPr>
            </w:pPr>
            <w:r w:rsidRPr="002931A4">
              <w:rPr>
                <w:iCs/>
                <w:sz w:val="26"/>
                <w:szCs w:val="26"/>
              </w:rPr>
              <w:t>Проведение мероприятий, связанных с оказанием медицинской помощи</w:t>
            </w:r>
          </w:p>
        </w:tc>
        <w:tc>
          <w:tcPr>
            <w:tcW w:w="1385" w:type="dxa"/>
          </w:tcPr>
          <w:p w:rsidR="00BC7230" w:rsidRPr="002931A4" w:rsidRDefault="00BC7230" w:rsidP="00BC7230">
            <w:pPr>
              <w:jc w:val="center"/>
              <w:rPr>
                <w:sz w:val="26"/>
                <w:szCs w:val="26"/>
              </w:rPr>
            </w:pPr>
            <w:r w:rsidRPr="002931A4">
              <w:rPr>
                <w:sz w:val="26"/>
                <w:szCs w:val="26"/>
              </w:rPr>
              <w:t>2</w:t>
            </w:r>
          </w:p>
        </w:tc>
        <w:tc>
          <w:tcPr>
            <w:tcW w:w="2094" w:type="dxa"/>
          </w:tcPr>
          <w:p w:rsidR="00BC7230" w:rsidRPr="002931A4" w:rsidRDefault="00BC7230" w:rsidP="00BC7230">
            <w:pPr>
              <w:jc w:val="center"/>
              <w:rPr>
                <w:sz w:val="26"/>
                <w:szCs w:val="26"/>
              </w:rPr>
            </w:pPr>
            <w:r w:rsidRPr="002931A4">
              <w:rPr>
                <w:sz w:val="26"/>
                <w:szCs w:val="26"/>
              </w:rPr>
              <w:t>соответствует</w:t>
            </w:r>
          </w:p>
        </w:tc>
      </w:tr>
      <w:tr w:rsidR="00BC7230" w:rsidRPr="00741B38" w:rsidTr="00BC7230">
        <w:trPr>
          <w:jc w:val="center"/>
        </w:trPr>
        <w:tc>
          <w:tcPr>
            <w:tcW w:w="1448" w:type="dxa"/>
          </w:tcPr>
          <w:p w:rsidR="00BC7230" w:rsidRPr="002931A4" w:rsidRDefault="00BC7230" w:rsidP="00BC7230">
            <w:pPr>
              <w:widowControl w:val="0"/>
              <w:tabs>
                <w:tab w:val="left" w:pos="6225"/>
              </w:tabs>
              <w:suppressAutoHyphens/>
              <w:rPr>
                <w:sz w:val="26"/>
                <w:szCs w:val="26"/>
              </w:rPr>
            </w:pPr>
            <w:r w:rsidRPr="002931A4">
              <w:rPr>
                <w:sz w:val="26"/>
                <w:szCs w:val="26"/>
              </w:rPr>
              <w:t>МДК.01.01</w:t>
            </w:r>
          </w:p>
        </w:tc>
        <w:tc>
          <w:tcPr>
            <w:tcW w:w="3535" w:type="dxa"/>
          </w:tcPr>
          <w:p w:rsidR="00BC7230" w:rsidRPr="002931A4" w:rsidRDefault="00BC7230" w:rsidP="00BC7230">
            <w:pPr>
              <w:widowControl w:val="0"/>
              <w:tabs>
                <w:tab w:val="left" w:pos="6225"/>
              </w:tabs>
              <w:suppressAutoHyphens/>
              <w:rPr>
                <w:sz w:val="26"/>
                <w:szCs w:val="26"/>
              </w:rPr>
            </w:pPr>
            <w:r w:rsidRPr="002931A4">
              <w:rPr>
                <w:sz w:val="26"/>
                <w:szCs w:val="26"/>
              </w:rPr>
              <w:t>Обеспечение безопасной окружающей среды в медицинской организации</w:t>
            </w:r>
          </w:p>
        </w:tc>
        <w:tc>
          <w:tcPr>
            <w:tcW w:w="1385" w:type="dxa"/>
          </w:tcPr>
          <w:p w:rsidR="00BC7230" w:rsidRPr="002931A4" w:rsidRDefault="00BC7230" w:rsidP="00BC7230">
            <w:pPr>
              <w:jc w:val="center"/>
              <w:rPr>
                <w:sz w:val="26"/>
                <w:szCs w:val="26"/>
              </w:rPr>
            </w:pPr>
            <w:r w:rsidRPr="002931A4">
              <w:rPr>
                <w:sz w:val="26"/>
                <w:szCs w:val="26"/>
              </w:rPr>
              <w:t>2</w:t>
            </w:r>
          </w:p>
        </w:tc>
        <w:tc>
          <w:tcPr>
            <w:tcW w:w="2094" w:type="dxa"/>
          </w:tcPr>
          <w:p w:rsidR="00BC7230" w:rsidRPr="002931A4" w:rsidRDefault="00BC7230" w:rsidP="00BC7230">
            <w:pPr>
              <w:jc w:val="center"/>
              <w:rPr>
                <w:sz w:val="26"/>
                <w:szCs w:val="26"/>
              </w:rPr>
            </w:pPr>
            <w:r w:rsidRPr="002931A4">
              <w:rPr>
                <w:sz w:val="26"/>
                <w:szCs w:val="26"/>
              </w:rPr>
              <w:t>соответствует</w:t>
            </w:r>
          </w:p>
        </w:tc>
      </w:tr>
      <w:tr w:rsidR="00BC7230" w:rsidRPr="00741B38" w:rsidTr="00BC7230">
        <w:trPr>
          <w:jc w:val="center"/>
        </w:trPr>
        <w:tc>
          <w:tcPr>
            <w:tcW w:w="1448" w:type="dxa"/>
          </w:tcPr>
          <w:p w:rsidR="00BC7230" w:rsidRPr="002931A4" w:rsidRDefault="00BC7230" w:rsidP="00BC7230">
            <w:pPr>
              <w:autoSpaceDE w:val="0"/>
              <w:autoSpaceDN w:val="0"/>
              <w:adjustRightInd w:val="0"/>
              <w:rPr>
                <w:bCs/>
                <w:sz w:val="26"/>
                <w:szCs w:val="26"/>
              </w:rPr>
            </w:pPr>
            <w:r w:rsidRPr="002931A4">
              <w:rPr>
                <w:bCs/>
                <w:sz w:val="26"/>
                <w:szCs w:val="26"/>
              </w:rPr>
              <w:t>МДК 03.01</w:t>
            </w:r>
          </w:p>
        </w:tc>
        <w:tc>
          <w:tcPr>
            <w:tcW w:w="3535" w:type="dxa"/>
          </w:tcPr>
          <w:p w:rsidR="00BC7230" w:rsidRPr="002931A4" w:rsidRDefault="00BC7230" w:rsidP="00BC7230">
            <w:pPr>
              <w:autoSpaceDE w:val="0"/>
              <w:autoSpaceDN w:val="0"/>
              <w:adjustRightInd w:val="0"/>
              <w:rPr>
                <w:sz w:val="26"/>
                <w:szCs w:val="26"/>
              </w:rPr>
            </w:pPr>
            <w:r w:rsidRPr="002931A4">
              <w:rPr>
                <w:sz w:val="26"/>
                <w:szCs w:val="26"/>
              </w:rPr>
              <w:t>Здоровый образ жизни и профилактика заболеваний в разные возрастные периоды</w:t>
            </w:r>
          </w:p>
        </w:tc>
        <w:tc>
          <w:tcPr>
            <w:tcW w:w="1385" w:type="dxa"/>
          </w:tcPr>
          <w:p w:rsidR="00BC7230" w:rsidRPr="002931A4" w:rsidRDefault="00BC7230" w:rsidP="00BC7230">
            <w:pPr>
              <w:jc w:val="center"/>
              <w:rPr>
                <w:sz w:val="26"/>
                <w:szCs w:val="26"/>
              </w:rPr>
            </w:pPr>
            <w:r w:rsidRPr="002931A4">
              <w:rPr>
                <w:sz w:val="26"/>
                <w:szCs w:val="26"/>
              </w:rPr>
              <w:t>2</w:t>
            </w:r>
          </w:p>
        </w:tc>
        <w:tc>
          <w:tcPr>
            <w:tcW w:w="2094" w:type="dxa"/>
          </w:tcPr>
          <w:p w:rsidR="00BC7230" w:rsidRPr="002931A4" w:rsidRDefault="00BC7230" w:rsidP="00BC7230">
            <w:pPr>
              <w:jc w:val="center"/>
              <w:rPr>
                <w:sz w:val="26"/>
                <w:szCs w:val="26"/>
              </w:rPr>
            </w:pPr>
            <w:r w:rsidRPr="002931A4">
              <w:rPr>
                <w:sz w:val="26"/>
                <w:szCs w:val="26"/>
              </w:rPr>
              <w:t>соответствует</w:t>
            </w:r>
          </w:p>
        </w:tc>
      </w:tr>
      <w:tr w:rsidR="00BC7230" w:rsidRPr="00741B38" w:rsidTr="00BC7230">
        <w:trPr>
          <w:jc w:val="center"/>
        </w:trPr>
        <w:tc>
          <w:tcPr>
            <w:tcW w:w="1448" w:type="dxa"/>
          </w:tcPr>
          <w:p w:rsidR="00BC7230" w:rsidRPr="002931A4" w:rsidRDefault="00BC7230" w:rsidP="00BC7230">
            <w:pPr>
              <w:autoSpaceDE w:val="0"/>
              <w:autoSpaceDN w:val="0"/>
              <w:adjustRightInd w:val="0"/>
              <w:rPr>
                <w:bCs/>
                <w:sz w:val="26"/>
                <w:szCs w:val="26"/>
              </w:rPr>
            </w:pPr>
            <w:r w:rsidRPr="002931A4">
              <w:rPr>
                <w:bCs/>
                <w:sz w:val="26"/>
                <w:szCs w:val="26"/>
              </w:rPr>
              <w:t>МДК 03.02</w:t>
            </w:r>
          </w:p>
        </w:tc>
        <w:tc>
          <w:tcPr>
            <w:tcW w:w="3535" w:type="dxa"/>
          </w:tcPr>
          <w:p w:rsidR="00BC7230" w:rsidRPr="002931A4" w:rsidRDefault="00BC7230" w:rsidP="00BC7230">
            <w:pPr>
              <w:autoSpaceDE w:val="0"/>
              <w:autoSpaceDN w:val="0"/>
              <w:adjustRightInd w:val="0"/>
              <w:rPr>
                <w:sz w:val="26"/>
                <w:szCs w:val="26"/>
              </w:rPr>
            </w:pPr>
            <w:r w:rsidRPr="002931A4">
              <w:rPr>
                <w:sz w:val="26"/>
                <w:szCs w:val="26"/>
              </w:rPr>
              <w:t>Сестринское дело в системе первичной медико-санитарной помощи</w:t>
            </w:r>
          </w:p>
        </w:tc>
        <w:tc>
          <w:tcPr>
            <w:tcW w:w="1385" w:type="dxa"/>
          </w:tcPr>
          <w:p w:rsidR="00BC7230" w:rsidRPr="002931A4" w:rsidRDefault="00BC7230" w:rsidP="00BC7230">
            <w:pPr>
              <w:jc w:val="center"/>
              <w:rPr>
                <w:sz w:val="26"/>
                <w:szCs w:val="26"/>
              </w:rPr>
            </w:pPr>
            <w:r w:rsidRPr="002931A4">
              <w:rPr>
                <w:sz w:val="26"/>
                <w:szCs w:val="26"/>
              </w:rPr>
              <w:t>2</w:t>
            </w:r>
          </w:p>
        </w:tc>
        <w:tc>
          <w:tcPr>
            <w:tcW w:w="2094" w:type="dxa"/>
          </w:tcPr>
          <w:p w:rsidR="00BC7230" w:rsidRPr="002931A4" w:rsidRDefault="00BC7230" w:rsidP="00BC7230">
            <w:pPr>
              <w:jc w:val="center"/>
              <w:rPr>
                <w:sz w:val="26"/>
                <w:szCs w:val="26"/>
              </w:rPr>
            </w:pPr>
            <w:r w:rsidRPr="002931A4">
              <w:rPr>
                <w:sz w:val="26"/>
                <w:szCs w:val="26"/>
              </w:rPr>
              <w:t>соответствует</w:t>
            </w:r>
          </w:p>
        </w:tc>
      </w:tr>
      <w:tr w:rsidR="00BC7230" w:rsidRPr="00741B38" w:rsidTr="00BC7230">
        <w:trPr>
          <w:jc w:val="center"/>
        </w:trPr>
        <w:tc>
          <w:tcPr>
            <w:tcW w:w="1448" w:type="dxa"/>
          </w:tcPr>
          <w:p w:rsidR="00BC7230" w:rsidRPr="002931A4" w:rsidRDefault="00BC7230" w:rsidP="00BC7230">
            <w:pPr>
              <w:autoSpaceDE w:val="0"/>
              <w:autoSpaceDN w:val="0"/>
              <w:adjustRightInd w:val="0"/>
              <w:rPr>
                <w:bCs/>
                <w:sz w:val="26"/>
                <w:szCs w:val="26"/>
              </w:rPr>
            </w:pPr>
            <w:r w:rsidRPr="002931A4">
              <w:rPr>
                <w:bCs/>
                <w:sz w:val="26"/>
                <w:szCs w:val="26"/>
              </w:rPr>
              <w:t>МДК 04.01</w:t>
            </w:r>
          </w:p>
        </w:tc>
        <w:tc>
          <w:tcPr>
            <w:tcW w:w="3535" w:type="dxa"/>
          </w:tcPr>
          <w:p w:rsidR="00BC7230" w:rsidRPr="002931A4" w:rsidRDefault="00BC7230" w:rsidP="00BC7230">
            <w:pPr>
              <w:autoSpaceDE w:val="0"/>
              <w:autoSpaceDN w:val="0"/>
              <w:adjustRightInd w:val="0"/>
              <w:rPr>
                <w:sz w:val="26"/>
                <w:szCs w:val="26"/>
              </w:rPr>
            </w:pPr>
            <w:r w:rsidRPr="002931A4">
              <w:rPr>
                <w:sz w:val="26"/>
                <w:szCs w:val="26"/>
              </w:rPr>
              <w:t>Общий уход за пациентами</w:t>
            </w:r>
          </w:p>
        </w:tc>
        <w:tc>
          <w:tcPr>
            <w:tcW w:w="1385" w:type="dxa"/>
          </w:tcPr>
          <w:p w:rsidR="00BC7230" w:rsidRPr="002931A4" w:rsidRDefault="00BC7230" w:rsidP="00BC7230">
            <w:pPr>
              <w:jc w:val="center"/>
              <w:rPr>
                <w:sz w:val="26"/>
                <w:szCs w:val="26"/>
              </w:rPr>
            </w:pPr>
            <w:r w:rsidRPr="002931A4">
              <w:rPr>
                <w:sz w:val="26"/>
                <w:szCs w:val="26"/>
              </w:rPr>
              <w:t>2</w:t>
            </w:r>
          </w:p>
        </w:tc>
        <w:tc>
          <w:tcPr>
            <w:tcW w:w="2094" w:type="dxa"/>
          </w:tcPr>
          <w:p w:rsidR="00BC7230" w:rsidRPr="002931A4" w:rsidRDefault="00BC7230" w:rsidP="00BC7230">
            <w:pPr>
              <w:jc w:val="center"/>
              <w:rPr>
                <w:sz w:val="26"/>
                <w:szCs w:val="26"/>
              </w:rPr>
            </w:pPr>
            <w:r w:rsidRPr="002931A4">
              <w:rPr>
                <w:sz w:val="26"/>
                <w:szCs w:val="26"/>
              </w:rPr>
              <w:t>соответствует</w:t>
            </w:r>
          </w:p>
        </w:tc>
      </w:tr>
      <w:tr w:rsidR="00BC7230" w:rsidRPr="00741B38" w:rsidTr="00BC7230">
        <w:trPr>
          <w:jc w:val="center"/>
        </w:trPr>
        <w:tc>
          <w:tcPr>
            <w:tcW w:w="1448" w:type="dxa"/>
          </w:tcPr>
          <w:p w:rsidR="00BC7230" w:rsidRPr="002931A4" w:rsidRDefault="00BC7230" w:rsidP="00BC7230">
            <w:pPr>
              <w:autoSpaceDE w:val="0"/>
              <w:autoSpaceDN w:val="0"/>
              <w:adjustRightInd w:val="0"/>
              <w:rPr>
                <w:bCs/>
                <w:sz w:val="26"/>
                <w:szCs w:val="26"/>
              </w:rPr>
            </w:pPr>
            <w:r w:rsidRPr="002931A4">
              <w:rPr>
                <w:bCs/>
                <w:sz w:val="26"/>
                <w:szCs w:val="26"/>
              </w:rPr>
              <w:t>ПМ.03</w:t>
            </w:r>
          </w:p>
        </w:tc>
        <w:tc>
          <w:tcPr>
            <w:tcW w:w="3535" w:type="dxa"/>
          </w:tcPr>
          <w:p w:rsidR="00BC7230" w:rsidRPr="002931A4" w:rsidRDefault="00BC7230" w:rsidP="00BC7230">
            <w:pPr>
              <w:autoSpaceDE w:val="0"/>
              <w:autoSpaceDN w:val="0"/>
              <w:adjustRightInd w:val="0"/>
              <w:rPr>
                <w:sz w:val="26"/>
                <w:szCs w:val="26"/>
              </w:rPr>
            </w:pPr>
            <w:r w:rsidRPr="002931A4">
              <w:rPr>
                <w:sz w:val="26"/>
                <w:szCs w:val="26"/>
              </w:rPr>
              <w:t xml:space="preserve">Проведение мероприятий по профилактике неинфекционных и инфекционных заболеваний, формирование здорового </w:t>
            </w:r>
            <w:r w:rsidRPr="002931A4">
              <w:rPr>
                <w:sz w:val="26"/>
                <w:szCs w:val="26"/>
              </w:rPr>
              <w:lastRenderedPageBreak/>
              <w:t>образа жизни</w:t>
            </w:r>
          </w:p>
        </w:tc>
        <w:tc>
          <w:tcPr>
            <w:tcW w:w="1385" w:type="dxa"/>
          </w:tcPr>
          <w:p w:rsidR="00BC7230" w:rsidRPr="002931A4" w:rsidRDefault="00BC7230" w:rsidP="00BC7230">
            <w:pPr>
              <w:jc w:val="center"/>
              <w:rPr>
                <w:sz w:val="26"/>
                <w:szCs w:val="26"/>
              </w:rPr>
            </w:pPr>
            <w:r w:rsidRPr="002931A4">
              <w:rPr>
                <w:sz w:val="26"/>
                <w:szCs w:val="26"/>
              </w:rPr>
              <w:lastRenderedPageBreak/>
              <w:t>2</w:t>
            </w:r>
          </w:p>
        </w:tc>
        <w:tc>
          <w:tcPr>
            <w:tcW w:w="2094" w:type="dxa"/>
          </w:tcPr>
          <w:p w:rsidR="00BC7230" w:rsidRPr="002931A4" w:rsidRDefault="00BC7230" w:rsidP="00BC7230">
            <w:pPr>
              <w:jc w:val="center"/>
              <w:rPr>
                <w:sz w:val="26"/>
                <w:szCs w:val="26"/>
              </w:rPr>
            </w:pPr>
            <w:r w:rsidRPr="002931A4">
              <w:rPr>
                <w:sz w:val="26"/>
                <w:szCs w:val="26"/>
              </w:rPr>
              <w:t>соответствует</w:t>
            </w:r>
          </w:p>
        </w:tc>
      </w:tr>
      <w:tr w:rsidR="00BC7230" w:rsidRPr="00741B38" w:rsidTr="00BC7230">
        <w:trPr>
          <w:jc w:val="center"/>
        </w:trPr>
        <w:tc>
          <w:tcPr>
            <w:tcW w:w="1448" w:type="dxa"/>
          </w:tcPr>
          <w:p w:rsidR="00BC7230" w:rsidRPr="002931A4" w:rsidRDefault="00BC7230" w:rsidP="00BC7230">
            <w:pPr>
              <w:widowControl w:val="0"/>
              <w:tabs>
                <w:tab w:val="left" w:pos="6225"/>
              </w:tabs>
              <w:suppressAutoHyphens/>
              <w:rPr>
                <w:sz w:val="26"/>
                <w:szCs w:val="26"/>
              </w:rPr>
            </w:pPr>
            <w:r w:rsidRPr="002931A4">
              <w:rPr>
                <w:sz w:val="26"/>
                <w:szCs w:val="26"/>
              </w:rPr>
              <w:lastRenderedPageBreak/>
              <w:t>ОП.06</w:t>
            </w:r>
          </w:p>
        </w:tc>
        <w:tc>
          <w:tcPr>
            <w:tcW w:w="3535" w:type="dxa"/>
          </w:tcPr>
          <w:p w:rsidR="00BC7230" w:rsidRPr="005E51F1" w:rsidRDefault="00BC7230" w:rsidP="00BC7230">
            <w:pPr>
              <w:widowControl w:val="0"/>
              <w:tabs>
                <w:tab w:val="left" w:pos="6225"/>
              </w:tabs>
              <w:suppressAutoHyphens/>
              <w:rPr>
                <w:sz w:val="26"/>
                <w:szCs w:val="26"/>
              </w:rPr>
            </w:pPr>
            <w:r w:rsidRPr="005E51F1">
              <w:rPr>
                <w:sz w:val="26"/>
                <w:szCs w:val="26"/>
              </w:rPr>
              <w:t>Фармакология</w:t>
            </w:r>
          </w:p>
        </w:tc>
        <w:tc>
          <w:tcPr>
            <w:tcW w:w="1385" w:type="dxa"/>
          </w:tcPr>
          <w:p w:rsidR="00BC7230" w:rsidRPr="002931A4" w:rsidRDefault="00BC7230" w:rsidP="00BC7230">
            <w:pPr>
              <w:jc w:val="center"/>
              <w:rPr>
                <w:sz w:val="26"/>
                <w:szCs w:val="26"/>
              </w:rPr>
            </w:pPr>
            <w:r w:rsidRPr="002931A4">
              <w:rPr>
                <w:sz w:val="26"/>
                <w:szCs w:val="26"/>
              </w:rPr>
              <w:t>3</w:t>
            </w:r>
          </w:p>
        </w:tc>
        <w:tc>
          <w:tcPr>
            <w:tcW w:w="2094" w:type="dxa"/>
          </w:tcPr>
          <w:p w:rsidR="00BC7230" w:rsidRPr="002931A4" w:rsidRDefault="00BC7230" w:rsidP="00BC7230">
            <w:pPr>
              <w:jc w:val="center"/>
              <w:rPr>
                <w:sz w:val="26"/>
                <w:szCs w:val="26"/>
              </w:rPr>
            </w:pPr>
            <w:r w:rsidRPr="002931A4">
              <w:rPr>
                <w:sz w:val="26"/>
                <w:szCs w:val="26"/>
              </w:rPr>
              <w:t>соответствует</w:t>
            </w:r>
          </w:p>
        </w:tc>
      </w:tr>
      <w:tr w:rsidR="00BC7230" w:rsidRPr="00741B38" w:rsidTr="00BC7230">
        <w:trPr>
          <w:jc w:val="center"/>
        </w:trPr>
        <w:tc>
          <w:tcPr>
            <w:tcW w:w="1448" w:type="dxa"/>
          </w:tcPr>
          <w:p w:rsidR="00BC7230" w:rsidRPr="002931A4" w:rsidRDefault="00BC7230" w:rsidP="00BC7230">
            <w:pPr>
              <w:widowControl w:val="0"/>
              <w:tabs>
                <w:tab w:val="left" w:pos="6225"/>
              </w:tabs>
              <w:suppressAutoHyphens/>
              <w:rPr>
                <w:sz w:val="26"/>
                <w:szCs w:val="26"/>
              </w:rPr>
            </w:pPr>
            <w:r w:rsidRPr="002931A4">
              <w:rPr>
                <w:sz w:val="26"/>
                <w:szCs w:val="26"/>
              </w:rPr>
              <w:t>ПМ.02</w:t>
            </w:r>
          </w:p>
        </w:tc>
        <w:tc>
          <w:tcPr>
            <w:tcW w:w="3535" w:type="dxa"/>
          </w:tcPr>
          <w:p w:rsidR="00BC7230" w:rsidRPr="005E51F1" w:rsidRDefault="00BC7230" w:rsidP="00BC7230">
            <w:pPr>
              <w:widowControl w:val="0"/>
              <w:tabs>
                <w:tab w:val="left" w:pos="6225"/>
              </w:tabs>
              <w:suppressAutoHyphens/>
              <w:rPr>
                <w:sz w:val="26"/>
                <w:szCs w:val="26"/>
              </w:rPr>
            </w:pPr>
            <w:r w:rsidRPr="005E51F1">
              <w:rPr>
                <w:sz w:val="26"/>
                <w:szCs w:val="26"/>
              </w:rPr>
              <w:t>Ведение медицинской документации, организация деятельности находящегося в распоряжении медицинского персонала</w:t>
            </w:r>
          </w:p>
        </w:tc>
        <w:tc>
          <w:tcPr>
            <w:tcW w:w="1385" w:type="dxa"/>
          </w:tcPr>
          <w:p w:rsidR="00BC7230" w:rsidRPr="002931A4" w:rsidRDefault="00BC7230" w:rsidP="00BC7230">
            <w:pPr>
              <w:jc w:val="center"/>
            </w:pPr>
            <w:r w:rsidRPr="002931A4">
              <w:rPr>
                <w:sz w:val="26"/>
                <w:szCs w:val="26"/>
              </w:rPr>
              <w:t>3</w:t>
            </w:r>
          </w:p>
        </w:tc>
        <w:tc>
          <w:tcPr>
            <w:tcW w:w="2094" w:type="dxa"/>
          </w:tcPr>
          <w:p w:rsidR="00BC7230" w:rsidRPr="002931A4" w:rsidRDefault="00BC7230" w:rsidP="00BC7230">
            <w:pPr>
              <w:jc w:val="center"/>
              <w:rPr>
                <w:sz w:val="26"/>
                <w:szCs w:val="26"/>
              </w:rPr>
            </w:pPr>
            <w:r w:rsidRPr="002931A4">
              <w:rPr>
                <w:sz w:val="26"/>
                <w:szCs w:val="26"/>
              </w:rPr>
              <w:t>соответствует</w:t>
            </w:r>
          </w:p>
        </w:tc>
      </w:tr>
      <w:tr w:rsidR="00BC7230" w:rsidRPr="00741B38" w:rsidTr="00BC7230">
        <w:trPr>
          <w:jc w:val="center"/>
        </w:trPr>
        <w:tc>
          <w:tcPr>
            <w:tcW w:w="1448" w:type="dxa"/>
          </w:tcPr>
          <w:p w:rsidR="00BC7230" w:rsidRPr="002931A4" w:rsidRDefault="00BC7230" w:rsidP="00BC7230">
            <w:pPr>
              <w:widowControl w:val="0"/>
              <w:tabs>
                <w:tab w:val="left" w:pos="6225"/>
              </w:tabs>
              <w:suppressAutoHyphens/>
              <w:rPr>
                <w:sz w:val="26"/>
                <w:szCs w:val="26"/>
              </w:rPr>
            </w:pPr>
            <w:r w:rsidRPr="002931A4">
              <w:rPr>
                <w:sz w:val="26"/>
                <w:szCs w:val="26"/>
              </w:rPr>
              <w:t>МДК 02.01</w:t>
            </w:r>
          </w:p>
        </w:tc>
        <w:tc>
          <w:tcPr>
            <w:tcW w:w="3535" w:type="dxa"/>
          </w:tcPr>
          <w:p w:rsidR="00BC7230" w:rsidRPr="005E51F1" w:rsidRDefault="00BC7230" w:rsidP="00BC7230">
            <w:pPr>
              <w:widowControl w:val="0"/>
              <w:tabs>
                <w:tab w:val="left" w:pos="6225"/>
              </w:tabs>
              <w:suppressAutoHyphens/>
              <w:rPr>
                <w:sz w:val="26"/>
                <w:szCs w:val="26"/>
              </w:rPr>
            </w:pPr>
            <w:r w:rsidRPr="005E51F1">
              <w:rPr>
                <w:sz w:val="26"/>
                <w:szCs w:val="26"/>
              </w:rPr>
              <w:t>Документирование и контроль в профессиональной деятельности медицинской сестры</w:t>
            </w:r>
          </w:p>
        </w:tc>
        <w:tc>
          <w:tcPr>
            <w:tcW w:w="1385" w:type="dxa"/>
          </w:tcPr>
          <w:p w:rsidR="00BC7230" w:rsidRPr="002931A4" w:rsidRDefault="00BC7230" w:rsidP="00BC7230">
            <w:pPr>
              <w:jc w:val="center"/>
            </w:pPr>
            <w:r w:rsidRPr="002931A4">
              <w:rPr>
                <w:sz w:val="26"/>
                <w:szCs w:val="26"/>
              </w:rPr>
              <w:t>3</w:t>
            </w:r>
          </w:p>
        </w:tc>
        <w:tc>
          <w:tcPr>
            <w:tcW w:w="2094" w:type="dxa"/>
          </w:tcPr>
          <w:p w:rsidR="00BC7230" w:rsidRPr="002931A4" w:rsidRDefault="00BC7230" w:rsidP="00BC7230">
            <w:pPr>
              <w:jc w:val="center"/>
              <w:rPr>
                <w:sz w:val="26"/>
                <w:szCs w:val="26"/>
              </w:rPr>
            </w:pPr>
            <w:r w:rsidRPr="002931A4">
              <w:rPr>
                <w:sz w:val="26"/>
                <w:szCs w:val="26"/>
              </w:rPr>
              <w:t>соответствует</w:t>
            </w:r>
          </w:p>
        </w:tc>
      </w:tr>
      <w:tr w:rsidR="00BC7230" w:rsidRPr="00741B38" w:rsidTr="00BC7230">
        <w:trPr>
          <w:jc w:val="center"/>
        </w:trPr>
        <w:tc>
          <w:tcPr>
            <w:tcW w:w="1448" w:type="dxa"/>
          </w:tcPr>
          <w:p w:rsidR="00BC7230" w:rsidRPr="002931A4" w:rsidRDefault="00BC7230" w:rsidP="00BC7230">
            <w:pPr>
              <w:widowControl w:val="0"/>
              <w:tabs>
                <w:tab w:val="left" w:pos="6225"/>
              </w:tabs>
              <w:suppressAutoHyphens/>
              <w:rPr>
                <w:sz w:val="26"/>
                <w:szCs w:val="26"/>
              </w:rPr>
            </w:pPr>
            <w:r w:rsidRPr="002931A4">
              <w:rPr>
                <w:sz w:val="26"/>
                <w:szCs w:val="26"/>
              </w:rPr>
              <w:t>ПМ.04</w:t>
            </w:r>
          </w:p>
        </w:tc>
        <w:tc>
          <w:tcPr>
            <w:tcW w:w="3535" w:type="dxa"/>
          </w:tcPr>
          <w:p w:rsidR="00BC7230" w:rsidRPr="005E51F1" w:rsidRDefault="00BC7230" w:rsidP="00BC7230">
            <w:pPr>
              <w:widowControl w:val="0"/>
              <w:tabs>
                <w:tab w:val="left" w:pos="6225"/>
              </w:tabs>
              <w:suppressAutoHyphens/>
              <w:rPr>
                <w:sz w:val="26"/>
                <w:szCs w:val="26"/>
              </w:rPr>
            </w:pPr>
            <w:r w:rsidRPr="005E51F1">
              <w:rPr>
                <w:sz w:val="26"/>
                <w:szCs w:val="26"/>
              </w:rPr>
              <w:t>Оказание медицинской помощи, осуществление сестринского ухода и наблюдения за пациентами при заболеваниях и (или) состояниях</w:t>
            </w:r>
          </w:p>
        </w:tc>
        <w:tc>
          <w:tcPr>
            <w:tcW w:w="1385" w:type="dxa"/>
          </w:tcPr>
          <w:p w:rsidR="00BC7230" w:rsidRPr="002931A4" w:rsidRDefault="00BC7230" w:rsidP="00BC7230">
            <w:pPr>
              <w:jc w:val="center"/>
            </w:pPr>
            <w:r w:rsidRPr="002931A4">
              <w:rPr>
                <w:sz w:val="26"/>
                <w:szCs w:val="26"/>
              </w:rPr>
              <w:t>3</w:t>
            </w:r>
          </w:p>
        </w:tc>
        <w:tc>
          <w:tcPr>
            <w:tcW w:w="2094" w:type="dxa"/>
          </w:tcPr>
          <w:p w:rsidR="00BC7230" w:rsidRPr="002931A4" w:rsidRDefault="00BC7230" w:rsidP="00BC7230">
            <w:pPr>
              <w:jc w:val="center"/>
              <w:rPr>
                <w:sz w:val="26"/>
                <w:szCs w:val="26"/>
              </w:rPr>
            </w:pPr>
            <w:r w:rsidRPr="002931A4">
              <w:rPr>
                <w:sz w:val="26"/>
                <w:szCs w:val="26"/>
              </w:rPr>
              <w:t>соответствует</w:t>
            </w:r>
          </w:p>
        </w:tc>
      </w:tr>
      <w:tr w:rsidR="00BC7230" w:rsidRPr="00741B38" w:rsidTr="00BC7230">
        <w:trPr>
          <w:jc w:val="center"/>
        </w:trPr>
        <w:tc>
          <w:tcPr>
            <w:tcW w:w="1448" w:type="dxa"/>
          </w:tcPr>
          <w:p w:rsidR="00BC7230" w:rsidRPr="002931A4" w:rsidRDefault="00BC7230" w:rsidP="00BC7230">
            <w:pPr>
              <w:widowControl w:val="0"/>
              <w:tabs>
                <w:tab w:val="left" w:pos="6225"/>
              </w:tabs>
              <w:suppressAutoHyphens/>
              <w:rPr>
                <w:sz w:val="26"/>
                <w:szCs w:val="26"/>
              </w:rPr>
            </w:pPr>
            <w:r w:rsidRPr="002931A4">
              <w:rPr>
                <w:sz w:val="26"/>
                <w:szCs w:val="26"/>
              </w:rPr>
              <w:t>МДК 04.02</w:t>
            </w:r>
          </w:p>
        </w:tc>
        <w:tc>
          <w:tcPr>
            <w:tcW w:w="3535" w:type="dxa"/>
          </w:tcPr>
          <w:p w:rsidR="00BC7230" w:rsidRPr="005E51F1" w:rsidRDefault="00BC7230" w:rsidP="00BC7230">
            <w:pPr>
              <w:widowControl w:val="0"/>
              <w:tabs>
                <w:tab w:val="left" w:pos="6225"/>
              </w:tabs>
              <w:suppressAutoHyphens/>
              <w:rPr>
                <w:sz w:val="26"/>
                <w:szCs w:val="26"/>
              </w:rPr>
            </w:pPr>
            <w:r w:rsidRPr="005E51F1">
              <w:rPr>
                <w:sz w:val="26"/>
                <w:szCs w:val="26"/>
              </w:rPr>
              <w:t>Сестринский уход и реабилитация пациентов терапевтического профиля разных возрастных групп</w:t>
            </w:r>
          </w:p>
        </w:tc>
        <w:tc>
          <w:tcPr>
            <w:tcW w:w="1385" w:type="dxa"/>
          </w:tcPr>
          <w:p w:rsidR="00BC7230" w:rsidRPr="002931A4" w:rsidRDefault="00BC7230" w:rsidP="00BC7230">
            <w:pPr>
              <w:jc w:val="center"/>
            </w:pPr>
            <w:r w:rsidRPr="002931A4">
              <w:rPr>
                <w:sz w:val="26"/>
                <w:szCs w:val="26"/>
              </w:rPr>
              <w:t>3</w:t>
            </w:r>
          </w:p>
        </w:tc>
        <w:tc>
          <w:tcPr>
            <w:tcW w:w="2094" w:type="dxa"/>
          </w:tcPr>
          <w:p w:rsidR="00BC7230" w:rsidRPr="002931A4" w:rsidRDefault="00BC7230" w:rsidP="00BC7230">
            <w:pPr>
              <w:jc w:val="center"/>
              <w:rPr>
                <w:sz w:val="26"/>
                <w:szCs w:val="26"/>
              </w:rPr>
            </w:pPr>
            <w:r w:rsidRPr="002931A4">
              <w:rPr>
                <w:sz w:val="26"/>
                <w:szCs w:val="26"/>
              </w:rPr>
              <w:t>соответствует</w:t>
            </w:r>
          </w:p>
        </w:tc>
      </w:tr>
      <w:tr w:rsidR="00BC7230" w:rsidRPr="00741B38" w:rsidTr="00BC7230">
        <w:trPr>
          <w:jc w:val="center"/>
        </w:trPr>
        <w:tc>
          <w:tcPr>
            <w:tcW w:w="1448" w:type="dxa"/>
          </w:tcPr>
          <w:p w:rsidR="00BC7230" w:rsidRPr="002931A4" w:rsidRDefault="00BC7230" w:rsidP="00BC7230">
            <w:pPr>
              <w:autoSpaceDE w:val="0"/>
              <w:autoSpaceDN w:val="0"/>
              <w:adjustRightInd w:val="0"/>
              <w:rPr>
                <w:bCs/>
                <w:sz w:val="26"/>
                <w:szCs w:val="26"/>
              </w:rPr>
            </w:pPr>
            <w:r w:rsidRPr="002931A4">
              <w:rPr>
                <w:bCs/>
                <w:sz w:val="26"/>
                <w:szCs w:val="26"/>
              </w:rPr>
              <w:t>МДК 04.03</w:t>
            </w:r>
          </w:p>
        </w:tc>
        <w:tc>
          <w:tcPr>
            <w:tcW w:w="3535" w:type="dxa"/>
          </w:tcPr>
          <w:p w:rsidR="00BC7230" w:rsidRPr="005E51F1" w:rsidRDefault="00BC7230" w:rsidP="00BC7230">
            <w:pPr>
              <w:autoSpaceDE w:val="0"/>
              <w:autoSpaceDN w:val="0"/>
              <w:adjustRightInd w:val="0"/>
              <w:rPr>
                <w:sz w:val="26"/>
                <w:szCs w:val="26"/>
              </w:rPr>
            </w:pPr>
            <w:r w:rsidRPr="005E51F1">
              <w:rPr>
                <w:sz w:val="26"/>
                <w:szCs w:val="26"/>
              </w:rPr>
              <w:t>Сестринский уход за пациентами хирургического профиля</w:t>
            </w:r>
          </w:p>
        </w:tc>
        <w:tc>
          <w:tcPr>
            <w:tcW w:w="1385" w:type="dxa"/>
          </w:tcPr>
          <w:p w:rsidR="00BC7230" w:rsidRPr="002931A4" w:rsidRDefault="00BC7230" w:rsidP="00BC7230">
            <w:pPr>
              <w:jc w:val="center"/>
            </w:pPr>
            <w:r w:rsidRPr="002931A4">
              <w:rPr>
                <w:sz w:val="26"/>
                <w:szCs w:val="26"/>
              </w:rPr>
              <w:t>3</w:t>
            </w:r>
          </w:p>
        </w:tc>
        <w:tc>
          <w:tcPr>
            <w:tcW w:w="2094" w:type="dxa"/>
          </w:tcPr>
          <w:p w:rsidR="00BC7230" w:rsidRPr="002931A4" w:rsidRDefault="00BC7230" w:rsidP="00BC7230">
            <w:pPr>
              <w:jc w:val="center"/>
              <w:rPr>
                <w:sz w:val="26"/>
                <w:szCs w:val="26"/>
              </w:rPr>
            </w:pPr>
            <w:r w:rsidRPr="002931A4">
              <w:rPr>
                <w:sz w:val="26"/>
                <w:szCs w:val="26"/>
              </w:rPr>
              <w:t>соответствует</w:t>
            </w:r>
          </w:p>
        </w:tc>
      </w:tr>
      <w:tr w:rsidR="00BC7230" w:rsidRPr="00741B38" w:rsidTr="00BC7230">
        <w:trPr>
          <w:jc w:val="center"/>
        </w:trPr>
        <w:tc>
          <w:tcPr>
            <w:tcW w:w="1448" w:type="dxa"/>
          </w:tcPr>
          <w:p w:rsidR="00BC7230" w:rsidRPr="002931A4" w:rsidRDefault="00BC7230" w:rsidP="00BC7230">
            <w:pPr>
              <w:autoSpaceDE w:val="0"/>
              <w:autoSpaceDN w:val="0"/>
              <w:adjustRightInd w:val="0"/>
              <w:rPr>
                <w:bCs/>
                <w:sz w:val="26"/>
                <w:szCs w:val="26"/>
              </w:rPr>
            </w:pPr>
            <w:r w:rsidRPr="002931A4">
              <w:rPr>
                <w:bCs/>
                <w:sz w:val="26"/>
                <w:szCs w:val="26"/>
              </w:rPr>
              <w:t>ПМ.05</w:t>
            </w:r>
          </w:p>
        </w:tc>
        <w:tc>
          <w:tcPr>
            <w:tcW w:w="3535" w:type="dxa"/>
          </w:tcPr>
          <w:p w:rsidR="00BC7230" w:rsidRPr="005E51F1" w:rsidRDefault="00BC7230" w:rsidP="00BC7230">
            <w:pPr>
              <w:autoSpaceDE w:val="0"/>
              <w:autoSpaceDN w:val="0"/>
              <w:adjustRightInd w:val="0"/>
              <w:rPr>
                <w:sz w:val="26"/>
                <w:szCs w:val="26"/>
              </w:rPr>
            </w:pPr>
            <w:r w:rsidRPr="005E51F1">
              <w:rPr>
                <w:sz w:val="26"/>
                <w:szCs w:val="26"/>
              </w:rPr>
              <w:t>Оказание медицинской помощи в экстренной форме</w:t>
            </w:r>
          </w:p>
        </w:tc>
        <w:tc>
          <w:tcPr>
            <w:tcW w:w="1385" w:type="dxa"/>
          </w:tcPr>
          <w:p w:rsidR="00BC7230" w:rsidRPr="002931A4" w:rsidRDefault="00BC7230" w:rsidP="00BC7230">
            <w:pPr>
              <w:jc w:val="center"/>
            </w:pPr>
            <w:r w:rsidRPr="002931A4">
              <w:rPr>
                <w:sz w:val="26"/>
                <w:szCs w:val="26"/>
              </w:rPr>
              <w:t>3</w:t>
            </w:r>
          </w:p>
        </w:tc>
        <w:tc>
          <w:tcPr>
            <w:tcW w:w="2094" w:type="dxa"/>
          </w:tcPr>
          <w:p w:rsidR="00BC7230" w:rsidRPr="002931A4" w:rsidRDefault="00BC7230" w:rsidP="00BC7230">
            <w:pPr>
              <w:jc w:val="center"/>
              <w:rPr>
                <w:sz w:val="26"/>
                <w:szCs w:val="26"/>
              </w:rPr>
            </w:pPr>
            <w:r w:rsidRPr="002931A4">
              <w:rPr>
                <w:sz w:val="26"/>
                <w:szCs w:val="26"/>
              </w:rPr>
              <w:t>соответствует</w:t>
            </w:r>
          </w:p>
        </w:tc>
      </w:tr>
      <w:tr w:rsidR="00BC7230" w:rsidRPr="00741B38" w:rsidTr="00BC7230">
        <w:trPr>
          <w:jc w:val="center"/>
        </w:trPr>
        <w:tc>
          <w:tcPr>
            <w:tcW w:w="1448" w:type="dxa"/>
          </w:tcPr>
          <w:p w:rsidR="00BC7230" w:rsidRPr="002931A4" w:rsidRDefault="00BC7230" w:rsidP="00BC7230">
            <w:pPr>
              <w:widowControl w:val="0"/>
              <w:tabs>
                <w:tab w:val="left" w:pos="6225"/>
              </w:tabs>
              <w:suppressAutoHyphens/>
              <w:rPr>
                <w:sz w:val="26"/>
                <w:szCs w:val="26"/>
              </w:rPr>
            </w:pPr>
            <w:r w:rsidRPr="002931A4">
              <w:rPr>
                <w:sz w:val="26"/>
                <w:szCs w:val="26"/>
              </w:rPr>
              <w:t>МДК 05.01</w:t>
            </w:r>
          </w:p>
        </w:tc>
        <w:tc>
          <w:tcPr>
            <w:tcW w:w="3535" w:type="dxa"/>
          </w:tcPr>
          <w:p w:rsidR="00BC7230" w:rsidRPr="005E51F1" w:rsidRDefault="00BC7230" w:rsidP="00BC7230">
            <w:pPr>
              <w:widowControl w:val="0"/>
              <w:suppressAutoHyphens/>
              <w:snapToGrid w:val="0"/>
              <w:rPr>
                <w:sz w:val="26"/>
                <w:szCs w:val="26"/>
              </w:rPr>
            </w:pPr>
            <w:r w:rsidRPr="005E51F1">
              <w:rPr>
                <w:sz w:val="26"/>
                <w:szCs w:val="26"/>
              </w:rPr>
              <w:t>Участие медицинской сестры в оказании помощи в экстренной форме</w:t>
            </w:r>
          </w:p>
        </w:tc>
        <w:tc>
          <w:tcPr>
            <w:tcW w:w="1385" w:type="dxa"/>
          </w:tcPr>
          <w:p w:rsidR="00BC7230" w:rsidRPr="002931A4" w:rsidRDefault="00BC7230" w:rsidP="00BC7230">
            <w:pPr>
              <w:jc w:val="center"/>
            </w:pPr>
            <w:r w:rsidRPr="002931A4">
              <w:rPr>
                <w:sz w:val="26"/>
                <w:szCs w:val="26"/>
              </w:rPr>
              <w:t>3</w:t>
            </w:r>
          </w:p>
        </w:tc>
        <w:tc>
          <w:tcPr>
            <w:tcW w:w="2094" w:type="dxa"/>
          </w:tcPr>
          <w:p w:rsidR="00BC7230" w:rsidRPr="002931A4" w:rsidRDefault="00BC7230" w:rsidP="00BC7230">
            <w:pPr>
              <w:jc w:val="center"/>
              <w:rPr>
                <w:sz w:val="26"/>
                <w:szCs w:val="26"/>
              </w:rPr>
            </w:pPr>
            <w:r w:rsidRPr="002931A4">
              <w:rPr>
                <w:sz w:val="26"/>
                <w:szCs w:val="26"/>
              </w:rPr>
              <w:t>соответствует</w:t>
            </w:r>
          </w:p>
        </w:tc>
      </w:tr>
      <w:tr w:rsidR="00BC7230" w:rsidRPr="00741B38" w:rsidTr="00BC7230">
        <w:trPr>
          <w:jc w:val="center"/>
        </w:trPr>
        <w:tc>
          <w:tcPr>
            <w:tcW w:w="1448" w:type="dxa"/>
          </w:tcPr>
          <w:p w:rsidR="00BC7230" w:rsidRPr="002C7839" w:rsidRDefault="00BC7230" w:rsidP="00BC7230">
            <w:pPr>
              <w:widowControl w:val="0"/>
              <w:tabs>
                <w:tab w:val="left" w:pos="6225"/>
              </w:tabs>
              <w:suppressAutoHyphens/>
              <w:rPr>
                <w:sz w:val="26"/>
                <w:szCs w:val="26"/>
              </w:rPr>
            </w:pPr>
            <w:r w:rsidRPr="002C7839">
              <w:rPr>
                <w:sz w:val="26"/>
                <w:szCs w:val="26"/>
              </w:rPr>
              <w:t>ОГСЭ. 03</w:t>
            </w:r>
          </w:p>
        </w:tc>
        <w:tc>
          <w:tcPr>
            <w:tcW w:w="3535" w:type="dxa"/>
          </w:tcPr>
          <w:p w:rsidR="00BC7230" w:rsidRPr="002C7839" w:rsidRDefault="00BC7230" w:rsidP="00BC7230">
            <w:pPr>
              <w:widowControl w:val="0"/>
              <w:tabs>
                <w:tab w:val="left" w:pos="6225"/>
              </w:tabs>
              <w:suppressAutoHyphens/>
              <w:rPr>
                <w:sz w:val="26"/>
                <w:szCs w:val="26"/>
              </w:rPr>
            </w:pPr>
            <w:r w:rsidRPr="002C7839">
              <w:rPr>
                <w:sz w:val="26"/>
                <w:szCs w:val="26"/>
              </w:rPr>
              <w:t>Иностранный язык</w:t>
            </w:r>
          </w:p>
        </w:tc>
        <w:tc>
          <w:tcPr>
            <w:tcW w:w="1385" w:type="dxa"/>
          </w:tcPr>
          <w:p w:rsidR="00BC7230" w:rsidRPr="002C7839" w:rsidRDefault="00BC7230" w:rsidP="00BC7230">
            <w:pPr>
              <w:jc w:val="center"/>
              <w:rPr>
                <w:sz w:val="26"/>
                <w:szCs w:val="26"/>
              </w:rPr>
            </w:pPr>
            <w:r w:rsidRPr="002C7839">
              <w:rPr>
                <w:sz w:val="26"/>
                <w:szCs w:val="26"/>
              </w:rPr>
              <w:t>4</w:t>
            </w:r>
          </w:p>
        </w:tc>
        <w:tc>
          <w:tcPr>
            <w:tcW w:w="2094" w:type="dxa"/>
          </w:tcPr>
          <w:p w:rsidR="00BC7230" w:rsidRPr="002C7839" w:rsidRDefault="00BC7230" w:rsidP="00BC7230">
            <w:pPr>
              <w:jc w:val="center"/>
              <w:rPr>
                <w:sz w:val="26"/>
                <w:szCs w:val="26"/>
              </w:rPr>
            </w:pPr>
            <w:r w:rsidRPr="002C7839">
              <w:rPr>
                <w:sz w:val="26"/>
                <w:szCs w:val="26"/>
              </w:rPr>
              <w:t>соответствует</w:t>
            </w:r>
          </w:p>
        </w:tc>
      </w:tr>
      <w:tr w:rsidR="00BC7230" w:rsidRPr="00741B38" w:rsidTr="00BC7230">
        <w:trPr>
          <w:jc w:val="center"/>
        </w:trPr>
        <w:tc>
          <w:tcPr>
            <w:tcW w:w="1448" w:type="dxa"/>
          </w:tcPr>
          <w:p w:rsidR="00BC7230" w:rsidRPr="002C7839" w:rsidRDefault="00BC7230" w:rsidP="00BC7230">
            <w:pPr>
              <w:widowControl w:val="0"/>
              <w:tabs>
                <w:tab w:val="left" w:pos="6225"/>
              </w:tabs>
              <w:suppressAutoHyphens/>
              <w:rPr>
                <w:iCs/>
                <w:sz w:val="26"/>
                <w:szCs w:val="26"/>
              </w:rPr>
            </w:pPr>
            <w:r w:rsidRPr="002C7839">
              <w:rPr>
                <w:iCs/>
                <w:sz w:val="26"/>
                <w:szCs w:val="26"/>
              </w:rPr>
              <w:t>ПМ.02</w:t>
            </w:r>
          </w:p>
        </w:tc>
        <w:tc>
          <w:tcPr>
            <w:tcW w:w="3535" w:type="dxa"/>
          </w:tcPr>
          <w:p w:rsidR="00BC7230" w:rsidRPr="002C7839" w:rsidRDefault="00BC7230" w:rsidP="00BC7230">
            <w:pPr>
              <w:widowControl w:val="0"/>
              <w:tabs>
                <w:tab w:val="left" w:pos="6225"/>
              </w:tabs>
              <w:suppressAutoHyphens/>
              <w:rPr>
                <w:iCs/>
                <w:sz w:val="26"/>
                <w:szCs w:val="26"/>
              </w:rPr>
            </w:pPr>
            <w:r w:rsidRPr="002C7839">
              <w:rPr>
                <w:iCs/>
                <w:sz w:val="26"/>
                <w:szCs w:val="26"/>
              </w:rPr>
              <w:t>Участие в лечебно-диагностическом и реабилитационном процессах</w:t>
            </w:r>
          </w:p>
        </w:tc>
        <w:tc>
          <w:tcPr>
            <w:tcW w:w="1385" w:type="dxa"/>
          </w:tcPr>
          <w:p w:rsidR="00BC7230" w:rsidRPr="002C7839" w:rsidRDefault="00BC7230" w:rsidP="00BC7230">
            <w:pPr>
              <w:jc w:val="center"/>
              <w:rPr>
                <w:sz w:val="26"/>
                <w:szCs w:val="26"/>
              </w:rPr>
            </w:pPr>
            <w:r w:rsidRPr="002C7839">
              <w:rPr>
                <w:sz w:val="26"/>
                <w:szCs w:val="26"/>
              </w:rPr>
              <w:t>4</w:t>
            </w:r>
          </w:p>
        </w:tc>
        <w:tc>
          <w:tcPr>
            <w:tcW w:w="2094" w:type="dxa"/>
          </w:tcPr>
          <w:p w:rsidR="00BC7230" w:rsidRPr="002C7839" w:rsidRDefault="00BC7230" w:rsidP="00BC7230">
            <w:pPr>
              <w:jc w:val="center"/>
              <w:rPr>
                <w:sz w:val="26"/>
                <w:szCs w:val="26"/>
              </w:rPr>
            </w:pPr>
            <w:r w:rsidRPr="002C7839">
              <w:rPr>
                <w:sz w:val="26"/>
                <w:szCs w:val="26"/>
              </w:rPr>
              <w:t>соответствует</w:t>
            </w:r>
          </w:p>
        </w:tc>
      </w:tr>
      <w:tr w:rsidR="00BC7230" w:rsidRPr="00741B38" w:rsidTr="00BC7230">
        <w:trPr>
          <w:jc w:val="center"/>
        </w:trPr>
        <w:tc>
          <w:tcPr>
            <w:tcW w:w="1448" w:type="dxa"/>
          </w:tcPr>
          <w:p w:rsidR="00BC7230" w:rsidRPr="002C7839" w:rsidRDefault="00BC7230" w:rsidP="00BC7230">
            <w:pPr>
              <w:widowControl w:val="0"/>
              <w:tabs>
                <w:tab w:val="left" w:pos="6225"/>
              </w:tabs>
              <w:suppressAutoHyphens/>
              <w:rPr>
                <w:sz w:val="26"/>
                <w:szCs w:val="26"/>
              </w:rPr>
            </w:pPr>
            <w:r w:rsidRPr="002C7839">
              <w:rPr>
                <w:sz w:val="26"/>
                <w:szCs w:val="26"/>
              </w:rPr>
              <w:t>МДК.02.01</w:t>
            </w:r>
          </w:p>
        </w:tc>
        <w:tc>
          <w:tcPr>
            <w:tcW w:w="3535" w:type="dxa"/>
          </w:tcPr>
          <w:p w:rsidR="00BC7230" w:rsidRPr="002C7839" w:rsidRDefault="00BC7230" w:rsidP="00BC7230">
            <w:pPr>
              <w:widowControl w:val="0"/>
              <w:suppressAutoHyphens/>
              <w:snapToGrid w:val="0"/>
              <w:rPr>
                <w:sz w:val="26"/>
                <w:szCs w:val="26"/>
              </w:rPr>
            </w:pPr>
            <w:r w:rsidRPr="002C7839">
              <w:rPr>
                <w:sz w:val="26"/>
                <w:szCs w:val="26"/>
              </w:rPr>
              <w:t xml:space="preserve">Сестринский уход при различных заболеваниях и состояниях </w:t>
            </w:r>
          </w:p>
        </w:tc>
        <w:tc>
          <w:tcPr>
            <w:tcW w:w="1385" w:type="dxa"/>
          </w:tcPr>
          <w:p w:rsidR="00BC7230" w:rsidRPr="002C7839" w:rsidRDefault="00BC7230" w:rsidP="00BC7230">
            <w:pPr>
              <w:jc w:val="center"/>
              <w:rPr>
                <w:sz w:val="26"/>
                <w:szCs w:val="26"/>
              </w:rPr>
            </w:pPr>
            <w:r w:rsidRPr="002C7839">
              <w:rPr>
                <w:sz w:val="26"/>
                <w:szCs w:val="26"/>
              </w:rPr>
              <w:t>4</w:t>
            </w:r>
          </w:p>
        </w:tc>
        <w:tc>
          <w:tcPr>
            <w:tcW w:w="2094" w:type="dxa"/>
          </w:tcPr>
          <w:p w:rsidR="00BC7230" w:rsidRPr="002C7839" w:rsidRDefault="00BC7230" w:rsidP="00BC7230">
            <w:pPr>
              <w:jc w:val="center"/>
              <w:rPr>
                <w:sz w:val="26"/>
                <w:szCs w:val="26"/>
              </w:rPr>
            </w:pPr>
            <w:r w:rsidRPr="002C7839">
              <w:rPr>
                <w:sz w:val="26"/>
                <w:szCs w:val="26"/>
              </w:rPr>
              <w:t>соответствует</w:t>
            </w:r>
          </w:p>
        </w:tc>
      </w:tr>
      <w:tr w:rsidR="00BC7230" w:rsidRPr="00741B38" w:rsidTr="00BC7230">
        <w:trPr>
          <w:jc w:val="center"/>
        </w:trPr>
        <w:tc>
          <w:tcPr>
            <w:tcW w:w="1448" w:type="dxa"/>
          </w:tcPr>
          <w:p w:rsidR="00BC7230" w:rsidRPr="002C7839" w:rsidRDefault="00BC7230" w:rsidP="00BC7230">
            <w:pPr>
              <w:widowControl w:val="0"/>
              <w:tabs>
                <w:tab w:val="left" w:pos="6225"/>
              </w:tabs>
              <w:suppressAutoHyphens/>
              <w:rPr>
                <w:sz w:val="26"/>
                <w:szCs w:val="26"/>
              </w:rPr>
            </w:pPr>
            <w:r w:rsidRPr="002C7839">
              <w:rPr>
                <w:sz w:val="26"/>
                <w:szCs w:val="26"/>
              </w:rPr>
              <w:t>МДК.02.02</w:t>
            </w:r>
          </w:p>
        </w:tc>
        <w:tc>
          <w:tcPr>
            <w:tcW w:w="3535" w:type="dxa"/>
          </w:tcPr>
          <w:p w:rsidR="00BC7230" w:rsidRPr="002C7839" w:rsidRDefault="00BC7230" w:rsidP="00BC7230">
            <w:pPr>
              <w:widowControl w:val="0"/>
              <w:tabs>
                <w:tab w:val="left" w:pos="6225"/>
              </w:tabs>
              <w:suppressAutoHyphens/>
              <w:rPr>
                <w:sz w:val="26"/>
                <w:szCs w:val="26"/>
              </w:rPr>
            </w:pPr>
            <w:r w:rsidRPr="002C7839">
              <w:rPr>
                <w:sz w:val="26"/>
                <w:szCs w:val="26"/>
              </w:rPr>
              <w:t>Основы реабилитации</w:t>
            </w:r>
          </w:p>
        </w:tc>
        <w:tc>
          <w:tcPr>
            <w:tcW w:w="1385" w:type="dxa"/>
          </w:tcPr>
          <w:p w:rsidR="00BC7230" w:rsidRPr="002C7839" w:rsidRDefault="00BC7230" w:rsidP="00BC7230">
            <w:pPr>
              <w:jc w:val="center"/>
              <w:rPr>
                <w:sz w:val="26"/>
                <w:szCs w:val="26"/>
              </w:rPr>
            </w:pPr>
            <w:r w:rsidRPr="002C7839">
              <w:rPr>
                <w:sz w:val="26"/>
                <w:szCs w:val="26"/>
              </w:rPr>
              <w:t>4</w:t>
            </w:r>
          </w:p>
        </w:tc>
        <w:tc>
          <w:tcPr>
            <w:tcW w:w="2094" w:type="dxa"/>
          </w:tcPr>
          <w:p w:rsidR="00BC7230" w:rsidRPr="002C7839" w:rsidRDefault="00BC7230" w:rsidP="00BC7230">
            <w:pPr>
              <w:jc w:val="center"/>
              <w:rPr>
                <w:sz w:val="26"/>
                <w:szCs w:val="26"/>
              </w:rPr>
            </w:pPr>
            <w:r w:rsidRPr="002C7839">
              <w:rPr>
                <w:sz w:val="26"/>
                <w:szCs w:val="26"/>
              </w:rPr>
              <w:t>соответствует</w:t>
            </w:r>
          </w:p>
        </w:tc>
      </w:tr>
      <w:tr w:rsidR="00BC7230" w:rsidRPr="00741B38" w:rsidTr="00BC7230">
        <w:trPr>
          <w:jc w:val="center"/>
        </w:trPr>
        <w:tc>
          <w:tcPr>
            <w:tcW w:w="1448" w:type="dxa"/>
          </w:tcPr>
          <w:p w:rsidR="00BC7230" w:rsidRPr="002C7839" w:rsidRDefault="00BC7230" w:rsidP="00BC7230">
            <w:pPr>
              <w:widowControl w:val="0"/>
              <w:tabs>
                <w:tab w:val="left" w:pos="6225"/>
              </w:tabs>
              <w:suppressAutoHyphens/>
              <w:rPr>
                <w:iCs/>
                <w:sz w:val="26"/>
                <w:szCs w:val="26"/>
              </w:rPr>
            </w:pPr>
            <w:r w:rsidRPr="002C7839">
              <w:rPr>
                <w:iCs/>
                <w:sz w:val="26"/>
                <w:szCs w:val="26"/>
              </w:rPr>
              <w:t>ПМ.03</w:t>
            </w:r>
          </w:p>
        </w:tc>
        <w:tc>
          <w:tcPr>
            <w:tcW w:w="3535" w:type="dxa"/>
          </w:tcPr>
          <w:p w:rsidR="00BC7230" w:rsidRPr="002C7839" w:rsidRDefault="00BC7230" w:rsidP="00BC7230">
            <w:pPr>
              <w:widowControl w:val="0"/>
              <w:suppressAutoHyphens/>
              <w:snapToGrid w:val="0"/>
              <w:rPr>
                <w:iCs/>
                <w:sz w:val="26"/>
                <w:szCs w:val="26"/>
              </w:rPr>
            </w:pPr>
            <w:r w:rsidRPr="002C7839">
              <w:rPr>
                <w:iCs/>
                <w:sz w:val="26"/>
                <w:szCs w:val="26"/>
              </w:rPr>
              <w:t>Оказание доврачебной медицинской помощи при неотложных и экстремальных состояниях</w:t>
            </w:r>
          </w:p>
        </w:tc>
        <w:tc>
          <w:tcPr>
            <w:tcW w:w="1385" w:type="dxa"/>
          </w:tcPr>
          <w:p w:rsidR="00BC7230" w:rsidRPr="002C7839" w:rsidRDefault="00BC7230" w:rsidP="00BC7230">
            <w:pPr>
              <w:jc w:val="center"/>
              <w:rPr>
                <w:sz w:val="26"/>
                <w:szCs w:val="26"/>
              </w:rPr>
            </w:pPr>
            <w:r w:rsidRPr="002C7839">
              <w:rPr>
                <w:sz w:val="26"/>
                <w:szCs w:val="26"/>
              </w:rPr>
              <w:t>4</w:t>
            </w:r>
          </w:p>
        </w:tc>
        <w:tc>
          <w:tcPr>
            <w:tcW w:w="2094" w:type="dxa"/>
          </w:tcPr>
          <w:p w:rsidR="00BC7230" w:rsidRPr="002C7839" w:rsidRDefault="00BC7230" w:rsidP="00BC7230">
            <w:pPr>
              <w:jc w:val="center"/>
              <w:rPr>
                <w:sz w:val="26"/>
                <w:szCs w:val="26"/>
              </w:rPr>
            </w:pPr>
            <w:r w:rsidRPr="002C7839">
              <w:rPr>
                <w:sz w:val="26"/>
                <w:szCs w:val="26"/>
              </w:rPr>
              <w:t>соответствует</w:t>
            </w:r>
          </w:p>
        </w:tc>
      </w:tr>
    </w:tbl>
    <w:p w:rsidR="00BC7230" w:rsidRDefault="00BC7230" w:rsidP="00BC7230">
      <w:pPr>
        <w:spacing w:after="0" w:line="240" w:lineRule="auto"/>
        <w:ind w:firstLine="709"/>
        <w:jc w:val="both"/>
        <w:rPr>
          <w:rFonts w:ascii="Times New Roman" w:eastAsia="Calibri" w:hAnsi="Times New Roman" w:cs="Times New Roman"/>
          <w:sz w:val="26"/>
          <w:szCs w:val="26"/>
          <w:highlight w:val="yellow"/>
        </w:rPr>
      </w:pPr>
    </w:p>
    <w:p w:rsidR="00BC7230" w:rsidRDefault="00BC7230" w:rsidP="00BC7230">
      <w:pPr>
        <w:spacing w:after="0" w:line="240" w:lineRule="auto"/>
        <w:ind w:firstLine="709"/>
        <w:jc w:val="both"/>
        <w:rPr>
          <w:rFonts w:ascii="Times New Roman" w:eastAsia="Calibri" w:hAnsi="Times New Roman" w:cs="Times New Roman"/>
          <w:sz w:val="26"/>
          <w:szCs w:val="26"/>
          <w:highlight w:val="yellow"/>
        </w:rPr>
      </w:pPr>
      <w:r w:rsidRPr="00BE4225">
        <w:rPr>
          <w:rFonts w:ascii="Times New Roman" w:eastAsia="Calibri" w:hAnsi="Times New Roman" w:cs="Times New Roman"/>
          <w:sz w:val="26"/>
          <w:szCs w:val="26"/>
        </w:rPr>
        <w:t xml:space="preserve">2. Сестринское дело на базе 11 классов </w:t>
      </w:r>
      <w:r w:rsidRPr="00BE4225">
        <w:rPr>
          <w:rFonts w:ascii="Times New Roman" w:hAnsi="Times New Roman" w:cs="Times New Roman"/>
          <w:sz w:val="26"/>
          <w:szCs w:val="26"/>
        </w:rPr>
        <w:t>(очная форма</w:t>
      </w:r>
      <w:r w:rsidRPr="00F24DD5">
        <w:rPr>
          <w:rFonts w:ascii="Times New Roman" w:hAnsi="Times New Roman" w:cs="Times New Roman"/>
          <w:sz w:val="26"/>
          <w:szCs w:val="26"/>
        </w:rPr>
        <w:t xml:space="preserve"> обучения)</w:t>
      </w:r>
    </w:p>
    <w:tbl>
      <w:tblPr>
        <w:tblStyle w:val="ac"/>
        <w:tblW w:w="0" w:type="auto"/>
        <w:jc w:val="center"/>
        <w:tblInd w:w="-481" w:type="dxa"/>
        <w:tblLook w:val="04A0"/>
      </w:tblPr>
      <w:tblGrid>
        <w:gridCol w:w="1448"/>
        <w:gridCol w:w="3535"/>
        <w:gridCol w:w="1385"/>
        <w:gridCol w:w="2094"/>
      </w:tblGrid>
      <w:tr w:rsidR="00BC7230" w:rsidRPr="00F24DD5" w:rsidTr="00BC7230">
        <w:trPr>
          <w:jc w:val="center"/>
        </w:trPr>
        <w:tc>
          <w:tcPr>
            <w:tcW w:w="1448" w:type="dxa"/>
          </w:tcPr>
          <w:p w:rsidR="00BC7230" w:rsidRPr="00F24DD5" w:rsidRDefault="00BC7230" w:rsidP="00BC7230">
            <w:pPr>
              <w:rPr>
                <w:sz w:val="26"/>
                <w:szCs w:val="26"/>
              </w:rPr>
            </w:pPr>
            <w:r w:rsidRPr="00F24DD5">
              <w:rPr>
                <w:sz w:val="26"/>
                <w:szCs w:val="26"/>
              </w:rPr>
              <w:t>Индекс</w:t>
            </w:r>
          </w:p>
        </w:tc>
        <w:tc>
          <w:tcPr>
            <w:tcW w:w="3535" w:type="dxa"/>
          </w:tcPr>
          <w:p w:rsidR="00BC7230" w:rsidRPr="00F24DD5" w:rsidRDefault="00BC7230" w:rsidP="00BC7230">
            <w:pPr>
              <w:rPr>
                <w:sz w:val="26"/>
                <w:szCs w:val="26"/>
              </w:rPr>
            </w:pPr>
            <w:r w:rsidRPr="00F24DD5">
              <w:rPr>
                <w:sz w:val="26"/>
                <w:szCs w:val="26"/>
              </w:rPr>
              <w:t>Дисциплина, МДК, ПМ</w:t>
            </w:r>
          </w:p>
        </w:tc>
        <w:tc>
          <w:tcPr>
            <w:tcW w:w="1385" w:type="dxa"/>
          </w:tcPr>
          <w:p w:rsidR="00BC7230" w:rsidRPr="00F24DD5" w:rsidRDefault="00BC7230" w:rsidP="00BC7230">
            <w:pPr>
              <w:rPr>
                <w:sz w:val="26"/>
                <w:szCs w:val="26"/>
              </w:rPr>
            </w:pPr>
            <w:r w:rsidRPr="00F24DD5">
              <w:rPr>
                <w:sz w:val="26"/>
                <w:szCs w:val="26"/>
              </w:rPr>
              <w:t>Курс</w:t>
            </w:r>
          </w:p>
        </w:tc>
        <w:tc>
          <w:tcPr>
            <w:tcW w:w="2094" w:type="dxa"/>
          </w:tcPr>
          <w:p w:rsidR="00BC7230" w:rsidRPr="00F24DD5" w:rsidRDefault="00BC7230" w:rsidP="00BC7230">
            <w:pPr>
              <w:jc w:val="center"/>
              <w:rPr>
                <w:sz w:val="26"/>
                <w:szCs w:val="26"/>
              </w:rPr>
            </w:pPr>
            <w:r w:rsidRPr="00F24DD5">
              <w:rPr>
                <w:sz w:val="26"/>
                <w:szCs w:val="26"/>
              </w:rPr>
              <w:t>Комплексная</w:t>
            </w:r>
          </w:p>
          <w:p w:rsidR="00BC7230" w:rsidRPr="00F24DD5" w:rsidRDefault="00BC7230" w:rsidP="00BC7230">
            <w:pPr>
              <w:jc w:val="center"/>
              <w:rPr>
                <w:sz w:val="26"/>
                <w:szCs w:val="26"/>
              </w:rPr>
            </w:pPr>
            <w:r w:rsidRPr="00F24DD5">
              <w:rPr>
                <w:sz w:val="26"/>
                <w:szCs w:val="26"/>
              </w:rPr>
              <w:t xml:space="preserve">оценка </w:t>
            </w:r>
            <w:proofErr w:type="gramStart"/>
            <w:r w:rsidRPr="00F24DD5">
              <w:rPr>
                <w:sz w:val="26"/>
                <w:szCs w:val="26"/>
              </w:rPr>
              <w:t>на</w:t>
            </w:r>
            <w:proofErr w:type="gramEnd"/>
          </w:p>
          <w:p w:rsidR="00BC7230" w:rsidRPr="00F24DD5" w:rsidRDefault="00BC7230" w:rsidP="00BC7230">
            <w:pPr>
              <w:jc w:val="center"/>
              <w:rPr>
                <w:sz w:val="26"/>
                <w:szCs w:val="26"/>
              </w:rPr>
            </w:pPr>
            <w:r w:rsidRPr="00F24DD5">
              <w:rPr>
                <w:sz w:val="26"/>
                <w:szCs w:val="26"/>
              </w:rPr>
              <w:t>соответствие</w:t>
            </w:r>
          </w:p>
          <w:p w:rsidR="00BC7230" w:rsidRPr="00F24DD5" w:rsidRDefault="00BC7230" w:rsidP="00BC7230">
            <w:pPr>
              <w:jc w:val="center"/>
              <w:rPr>
                <w:sz w:val="26"/>
                <w:szCs w:val="26"/>
              </w:rPr>
            </w:pPr>
            <w:r w:rsidRPr="00F24DD5">
              <w:rPr>
                <w:sz w:val="26"/>
                <w:szCs w:val="26"/>
              </w:rPr>
              <w:lastRenderedPageBreak/>
              <w:t xml:space="preserve">ФГОС СПО </w:t>
            </w:r>
          </w:p>
          <w:p w:rsidR="00BC7230" w:rsidRPr="00F24DD5" w:rsidRDefault="00BC7230" w:rsidP="00BC7230">
            <w:pPr>
              <w:jc w:val="center"/>
              <w:rPr>
                <w:sz w:val="26"/>
                <w:szCs w:val="26"/>
              </w:rPr>
            </w:pPr>
            <w:proofErr w:type="gramStart"/>
            <w:r w:rsidRPr="00F24DD5">
              <w:rPr>
                <w:sz w:val="26"/>
                <w:szCs w:val="26"/>
              </w:rPr>
              <w:t>(соответствует/</w:t>
            </w:r>
            <w:proofErr w:type="gramEnd"/>
          </w:p>
          <w:p w:rsidR="00BC7230" w:rsidRPr="00F24DD5" w:rsidRDefault="00BC7230" w:rsidP="00BC7230">
            <w:pPr>
              <w:jc w:val="center"/>
              <w:rPr>
                <w:sz w:val="26"/>
                <w:szCs w:val="26"/>
              </w:rPr>
            </w:pPr>
            <w:r w:rsidRPr="00F24DD5">
              <w:rPr>
                <w:sz w:val="26"/>
                <w:szCs w:val="26"/>
              </w:rPr>
              <w:t>не соответствует)</w:t>
            </w:r>
          </w:p>
        </w:tc>
      </w:tr>
      <w:tr w:rsidR="00BC7230" w:rsidRPr="00B620C3" w:rsidTr="00BC7230">
        <w:trPr>
          <w:jc w:val="center"/>
        </w:trPr>
        <w:tc>
          <w:tcPr>
            <w:tcW w:w="1448" w:type="dxa"/>
          </w:tcPr>
          <w:p w:rsidR="00BC7230" w:rsidRPr="00B620C3" w:rsidRDefault="00BC7230" w:rsidP="00BC7230">
            <w:pPr>
              <w:widowControl w:val="0"/>
              <w:tabs>
                <w:tab w:val="left" w:pos="6225"/>
              </w:tabs>
              <w:suppressAutoHyphens/>
              <w:rPr>
                <w:sz w:val="26"/>
                <w:szCs w:val="26"/>
              </w:rPr>
            </w:pPr>
            <w:r w:rsidRPr="00B620C3">
              <w:rPr>
                <w:sz w:val="26"/>
                <w:szCs w:val="26"/>
              </w:rPr>
              <w:lastRenderedPageBreak/>
              <w:t>ОП.03</w:t>
            </w:r>
          </w:p>
        </w:tc>
        <w:tc>
          <w:tcPr>
            <w:tcW w:w="3535" w:type="dxa"/>
          </w:tcPr>
          <w:p w:rsidR="00BC7230" w:rsidRPr="00B620C3" w:rsidRDefault="00BC7230" w:rsidP="00BC7230">
            <w:pPr>
              <w:widowControl w:val="0"/>
              <w:tabs>
                <w:tab w:val="left" w:pos="6225"/>
              </w:tabs>
              <w:suppressAutoHyphens/>
              <w:rPr>
                <w:sz w:val="26"/>
                <w:szCs w:val="26"/>
              </w:rPr>
            </w:pPr>
            <w:r w:rsidRPr="00B620C3">
              <w:rPr>
                <w:sz w:val="26"/>
                <w:szCs w:val="26"/>
              </w:rPr>
              <w:t>Основы латинского языка с медицинской терминологией</w:t>
            </w:r>
          </w:p>
        </w:tc>
        <w:tc>
          <w:tcPr>
            <w:tcW w:w="1385" w:type="dxa"/>
          </w:tcPr>
          <w:p w:rsidR="00BC7230" w:rsidRPr="00B620C3" w:rsidRDefault="00BC7230" w:rsidP="00BC7230">
            <w:pPr>
              <w:jc w:val="center"/>
              <w:rPr>
                <w:sz w:val="26"/>
                <w:szCs w:val="26"/>
              </w:rPr>
            </w:pPr>
            <w:r>
              <w:rPr>
                <w:sz w:val="26"/>
                <w:szCs w:val="26"/>
              </w:rPr>
              <w:t>1</w:t>
            </w:r>
          </w:p>
        </w:tc>
        <w:tc>
          <w:tcPr>
            <w:tcW w:w="2094" w:type="dxa"/>
          </w:tcPr>
          <w:p w:rsidR="00BC7230" w:rsidRPr="00B620C3" w:rsidRDefault="00BC7230" w:rsidP="00BC7230">
            <w:pPr>
              <w:jc w:val="center"/>
              <w:rPr>
                <w:sz w:val="26"/>
                <w:szCs w:val="26"/>
              </w:rPr>
            </w:pPr>
            <w:r w:rsidRPr="00B620C3">
              <w:rPr>
                <w:sz w:val="26"/>
                <w:szCs w:val="26"/>
              </w:rPr>
              <w:t>соответствует</w:t>
            </w:r>
          </w:p>
        </w:tc>
      </w:tr>
      <w:tr w:rsidR="00BC7230" w:rsidRPr="002931A4" w:rsidTr="00BC7230">
        <w:trPr>
          <w:jc w:val="center"/>
        </w:trPr>
        <w:tc>
          <w:tcPr>
            <w:tcW w:w="1448" w:type="dxa"/>
          </w:tcPr>
          <w:p w:rsidR="00BC7230" w:rsidRPr="002931A4" w:rsidRDefault="00BC7230" w:rsidP="00BC7230">
            <w:pPr>
              <w:widowControl w:val="0"/>
              <w:tabs>
                <w:tab w:val="left" w:pos="6225"/>
              </w:tabs>
              <w:suppressAutoHyphens/>
              <w:rPr>
                <w:sz w:val="26"/>
                <w:szCs w:val="26"/>
              </w:rPr>
            </w:pPr>
            <w:r w:rsidRPr="002931A4">
              <w:rPr>
                <w:sz w:val="26"/>
                <w:szCs w:val="26"/>
              </w:rPr>
              <w:t>ОП.01</w:t>
            </w:r>
          </w:p>
        </w:tc>
        <w:tc>
          <w:tcPr>
            <w:tcW w:w="3535" w:type="dxa"/>
          </w:tcPr>
          <w:p w:rsidR="00BC7230" w:rsidRPr="002931A4" w:rsidRDefault="00BC7230" w:rsidP="00BC7230">
            <w:pPr>
              <w:widowControl w:val="0"/>
              <w:tabs>
                <w:tab w:val="left" w:pos="6225"/>
              </w:tabs>
              <w:suppressAutoHyphens/>
              <w:rPr>
                <w:sz w:val="26"/>
                <w:szCs w:val="26"/>
              </w:rPr>
            </w:pPr>
            <w:r w:rsidRPr="002931A4">
              <w:rPr>
                <w:sz w:val="26"/>
                <w:szCs w:val="26"/>
              </w:rPr>
              <w:t>Анатомия и физиология человека</w:t>
            </w:r>
          </w:p>
        </w:tc>
        <w:tc>
          <w:tcPr>
            <w:tcW w:w="1385" w:type="dxa"/>
          </w:tcPr>
          <w:p w:rsidR="00BC7230" w:rsidRDefault="00BC7230" w:rsidP="00BC7230">
            <w:pPr>
              <w:jc w:val="center"/>
            </w:pPr>
            <w:r w:rsidRPr="00AF24E0">
              <w:rPr>
                <w:sz w:val="26"/>
                <w:szCs w:val="26"/>
              </w:rPr>
              <w:t>1</w:t>
            </w:r>
          </w:p>
        </w:tc>
        <w:tc>
          <w:tcPr>
            <w:tcW w:w="2094" w:type="dxa"/>
          </w:tcPr>
          <w:p w:rsidR="00BC7230" w:rsidRPr="002931A4" w:rsidRDefault="00BC7230" w:rsidP="00BC7230">
            <w:pPr>
              <w:jc w:val="center"/>
              <w:rPr>
                <w:sz w:val="26"/>
                <w:szCs w:val="26"/>
              </w:rPr>
            </w:pPr>
            <w:r w:rsidRPr="002931A4">
              <w:rPr>
                <w:sz w:val="26"/>
                <w:szCs w:val="26"/>
              </w:rPr>
              <w:t>соответствует</w:t>
            </w:r>
          </w:p>
        </w:tc>
      </w:tr>
      <w:tr w:rsidR="00BC7230" w:rsidRPr="002931A4" w:rsidTr="00BC7230">
        <w:trPr>
          <w:jc w:val="center"/>
        </w:trPr>
        <w:tc>
          <w:tcPr>
            <w:tcW w:w="1448" w:type="dxa"/>
          </w:tcPr>
          <w:p w:rsidR="00BC7230" w:rsidRPr="002931A4" w:rsidRDefault="00BC7230" w:rsidP="00BC7230">
            <w:pPr>
              <w:widowControl w:val="0"/>
              <w:tabs>
                <w:tab w:val="left" w:pos="6225"/>
              </w:tabs>
              <w:suppressAutoHyphens/>
              <w:rPr>
                <w:sz w:val="26"/>
                <w:szCs w:val="26"/>
              </w:rPr>
            </w:pPr>
            <w:r w:rsidRPr="002931A4">
              <w:rPr>
                <w:sz w:val="26"/>
                <w:szCs w:val="26"/>
              </w:rPr>
              <w:t>ОП.02</w:t>
            </w:r>
          </w:p>
        </w:tc>
        <w:tc>
          <w:tcPr>
            <w:tcW w:w="3535" w:type="dxa"/>
          </w:tcPr>
          <w:p w:rsidR="00BC7230" w:rsidRPr="002931A4" w:rsidRDefault="00BC7230" w:rsidP="00BC7230">
            <w:pPr>
              <w:widowControl w:val="0"/>
              <w:suppressAutoHyphens/>
              <w:rPr>
                <w:sz w:val="26"/>
                <w:szCs w:val="26"/>
              </w:rPr>
            </w:pPr>
            <w:r w:rsidRPr="002931A4">
              <w:rPr>
                <w:sz w:val="26"/>
                <w:szCs w:val="26"/>
              </w:rPr>
              <w:t>Основы патологии</w:t>
            </w:r>
          </w:p>
        </w:tc>
        <w:tc>
          <w:tcPr>
            <w:tcW w:w="1385" w:type="dxa"/>
          </w:tcPr>
          <w:p w:rsidR="00BC7230" w:rsidRDefault="00BC7230" w:rsidP="00BC7230">
            <w:pPr>
              <w:jc w:val="center"/>
            </w:pPr>
            <w:r w:rsidRPr="00AF24E0">
              <w:rPr>
                <w:sz w:val="26"/>
                <w:szCs w:val="26"/>
              </w:rPr>
              <w:t>1</w:t>
            </w:r>
          </w:p>
        </w:tc>
        <w:tc>
          <w:tcPr>
            <w:tcW w:w="2094" w:type="dxa"/>
          </w:tcPr>
          <w:p w:rsidR="00BC7230" w:rsidRPr="002931A4" w:rsidRDefault="00BC7230" w:rsidP="00BC7230">
            <w:pPr>
              <w:jc w:val="center"/>
              <w:rPr>
                <w:sz w:val="26"/>
                <w:szCs w:val="26"/>
              </w:rPr>
            </w:pPr>
            <w:r w:rsidRPr="002931A4">
              <w:rPr>
                <w:sz w:val="26"/>
                <w:szCs w:val="26"/>
              </w:rPr>
              <w:t>соответствует</w:t>
            </w:r>
          </w:p>
        </w:tc>
      </w:tr>
      <w:tr w:rsidR="00BC7230" w:rsidRPr="002931A4" w:rsidTr="00BC7230">
        <w:trPr>
          <w:jc w:val="center"/>
        </w:trPr>
        <w:tc>
          <w:tcPr>
            <w:tcW w:w="1448" w:type="dxa"/>
          </w:tcPr>
          <w:p w:rsidR="00BC7230" w:rsidRPr="002931A4" w:rsidRDefault="00BC7230" w:rsidP="00BC7230">
            <w:pPr>
              <w:widowControl w:val="0"/>
              <w:tabs>
                <w:tab w:val="left" w:pos="6225"/>
              </w:tabs>
              <w:suppressAutoHyphens/>
              <w:rPr>
                <w:iCs/>
                <w:sz w:val="26"/>
                <w:szCs w:val="26"/>
              </w:rPr>
            </w:pPr>
            <w:r w:rsidRPr="002931A4">
              <w:rPr>
                <w:iCs/>
                <w:sz w:val="26"/>
                <w:szCs w:val="26"/>
              </w:rPr>
              <w:t>ПМ.01</w:t>
            </w:r>
          </w:p>
        </w:tc>
        <w:tc>
          <w:tcPr>
            <w:tcW w:w="3535" w:type="dxa"/>
          </w:tcPr>
          <w:p w:rsidR="00BC7230" w:rsidRPr="002931A4" w:rsidRDefault="00BC7230" w:rsidP="00BC7230">
            <w:pPr>
              <w:widowControl w:val="0"/>
              <w:tabs>
                <w:tab w:val="left" w:pos="6225"/>
              </w:tabs>
              <w:suppressAutoHyphens/>
              <w:rPr>
                <w:iCs/>
                <w:sz w:val="26"/>
                <w:szCs w:val="26"/>
              </w:rPr>
            </w:pPr>
            <w:r w:rsidRPr="002931A4">
              <w:rPr>
                <w:iCs/>
                <w:sz w:val="26"/>
                <w:szCs w:val="26"/>
              </w:rPr>
              <w:t>Проведение мероприятий, связанных с оказанием медицинской помощи</w:t>
            </w:r>
          </w:p>
        </w:tc>
        <w:tc>
          <w:tcPr>
            <w:tcW w:w="1385" w:type="dxa"/>
          </w:tcPr>
          <w:p w:rsidR="00BC7230" w:rsidRDefault="00BC7230" w:rsidP="00BC7230">
            <w:pPr>
              <w:jc w:val="center"/>
            </w:pPr>
            <w:r w:rsidRPr="00AF24E0">
              <w:rPr>
                <w:sz w:val="26"/>
                <w:szCs w:val="26"/>
              </w:rPr>
              <w:t>1</w:t>
            </w:r>
          </w:p>
        </w:tc>
        <w:tc>
          <w:tcPr>
            <w:tcW w:w="2094" w:type="dxa"/>
          </w:tcPr>
          <w:p w:rsidR="00BC7230" w:rsidRPr="002931A4" w:rsidRDefault="00BC7230" w:rsidP="00BC7230">
            <w:pPr>
              <w:jc w:val="center"/>
              <w:rPr>
                <w:sz w:val="26"/>
                <w:szCs w:val="26"/>
              </w:rPr>
            </w:pPr>
            <w:r w:rsidRPr="002931A4">
              <w:rPr>
                <w:sz w:val="26"/>
                <w:szCs w:val="26"/>
              </w:rPr>
              <w:t>соответствует</w:t>
            </w:r>
          </w:p>
        </w:tc>
      </w:tr>
      <w:tr w:rsidR="00BC7230" w:rsidRPr="002931A4" w:rsidTr="00BC7230">
        <w:trPr>
          <w:jc w:val="center"/>
        </w:trPr>
        <w:tc>
          <w:tcPr>
            <w:tcW w:w="1448" w:type="dxa"/>
          </w:tcPr>
          <w:p w:rsidR="00BC7230" w:rsidRPr="002931A4" w:rsidRDefault="00BC7230" w:rsidP="00BC7230">
            <w:pPr>
              <w:widowControl w:val="0"/>
              <w:tabs>
                <w:tab w:val="left" w:pos="6225"/>
              </w:tabs>
              <w:suppressAutoHyphens/>
              <w:rPr>
                <w:sz w:val="26"/>
                <w:szCs w:val="26"/>
              </w:rPr>
            </w:pPr>
            <w:r w:rsidRPr="002931A4">
              <w:rPr>
                <w:sz w:val="26"/>
                <w:szCs w:val="26"/>
              </w:rPr>
              <w:t>МДК.01.01</w:t>
            </w:r>
          </w:p>
        </w:tc>
        <w:tc>
          <w:tcPr>
            <w:tcW w:w="3535" w:type="dxa"/>
          </w:tcPr>
          <w:p w:rsidR="00BC7230" w:rsidRPr="002931A4" w:rsidRDefault="00BC7230" w:rsidP="00BC7230">
            <w:pPr>
              <w:widowControl w:val="0"/>
              <w:tabs>
                <w:tab w:val="left" w:pos="6225"/>
              </w:tabs>
              <w:suppressAutoHyphens/>
              <w:rPr>
                <w:sz w:val="26"/>
                <w:szCs w:val="26"/>
              </w:rPr>
            </w:pPr>
            <w:r w:rsidRPr="002931A4">
              <w:rPr>
                <w:sz w:val="26"/>
                <w:szCs w:val="26"/>
              </w:rPr>
              <w:t>Обеспечение безопасной окружающей среды в медицинской организации</w:t>
            </w:r>
          </w:p>
        </w:tc>
        <w:tc>
          <w:tcPr>
            <w:tcW w:w="1385" w:type="dxa"/>
          </w:tcPr>
          <w:p w:rsidR="00BC7230" w:rsidRDefault="00BC7230" w:rsidP="00BC7230">
            <w:pPr>
              <w:jc w:val="center"/>
            </w:pPr>
            <w:r w:rsidRPr="00AF24E0">
              <w:rPr>
                <w:sz w:val="26"/>
                <w:szCs w:val="26"/>
              </w:rPr>
              <w:t>1</w:t>
            </w:r>
          </w:p>
        </w:tc>
        <w:tc>
          <w:tcPr>
            <w:tcW w:w="2094" w:type="dxa"/>
          </w:tcPr>
          <w:p w:rsidR="00BC7230" w:rsidRPr="002931A4" w:rsidRDefault="00BC7230" w:rsidP="00BC7230">
            <w:pPr>
              <w:jc w:val="center"/>
              <w:rPr>
                <w:sz w:val="26"/>
                <w:szCs w:val="26"/>
              </w:rPr>
            </w:pPr>
            <w:r w:rsidRPr="002931A4">
              <w:rPr>
                <w:sz w:val="26"/>
                <w:szCs w:val="26"/>
              </w:rPr>
              <w:t>соответствует</w:t>
            </w:r>
          </w:p>
        </w:tc>
      </w:tr>
      <w:tr w:rsidR="00BC7230" w:rsidRPr="002931A4" w:rsidTr="00BC7230">
        <w:trPr>
          <w:jc w:val="center"/>
        </w:trPr>
        <w:tc>
          <w:tcPr>
            <w:tcW w:w="1448" w:type="dxa"/>
          </w:tcPr>
          <w:p w:rsidR="00BC7230" w:rsidRPr="002931A4" w:rsidRDefault="00BC7230" w:rsidP="00BC7230">
            <w:pPr>
              <w:autoSpaceDE w:val="0"/>
              <w:autoSpaceDN w:val="0"/>
              <w:adjustRightInd w:val="0"/>
              <w:rPr>
                <w:bCs/>
                <w:sz w:val="26"/>
                <w:szCs w:val="26"/>
              </w:rPr>
            </w:pPr>
            <w:r w:rsidRPr="002931A4">
              <w:rPr>
                <w:bCs/>
                <w:sz w:val="26"/>
                <w:szCs w:val="26"/>
              </w:rPr>
              <w:t>МДК 03.01</w:t>
            </w:r>
          </w:p>
        </w:tc>
        <w:tc>
          <w:tcPr>
            <w:tcW w:w="3535" w:type="dxa"/>
          </w:tcPr>
          <w:p w:rsidR="00BC7230" w:rsidRPr="002931A4" w:rsidRDefault="00BC7230" w:rsidP="00BC7230">
            <w:pPr>
              <w:autoSpaceDE w:val="0"/>
              <w:autoSpaceDN w:val="0"/>
              <w:adjustRightInd w:val="0"/>
              <w:rPr>
                <w:sz w:val="26"/>
                <w:szCs w:val="26"/>
              </w:rPr>
            </w:pPr>
            <w:r w:rsidRPr="002931A4">
              <w:rPr>
                <w:sz w:val="26"/>
                <w:szCs w:val="26"/>
              </w:rPr>
              <w:t>Здоровый образ жизни и профилактика заболеваний в разные возрастные периоды</w:t>
            </w:r>
          </w:p>
        </w:tc>
        <w:tc>
          <w:tcPr>
            <w:tcW w:w="1385" w:type="dxa"/>
          </w:tcPr>
          <w:p w:rsidR="00BC7230" w:rsidRDefault="00BC7230" w:rsidP="00BC7230">
            <w:pPr>
              <w:jc w:val="center"/>
            </w:pPr>
            <w:r w:rsidRPr="00AF24E0">
              <w:rPr>
                <w:sz w:val="26"/>
                <w:szCs w:val="26"/>
              </w:rPr>
              <w:t>1</w:t>
            </w:r>
          </w:p>
        </w:tc>
        <w:tc>
          <w:tcPr>
            <w:tcW w:w="2094" w:type="dxa"/>
          </w:tcPr>
          <w:p w:rsidR="00BC7230" w:rsidRPr="002931A4" w:rsidRDefault="00BC7230" w:rsidP="00BC7230">
            <w:pPr>
              <w:jc w:val="center"/>
              <w:rPr>
                <w:sz w:val="26"/>
                <w:szCs w:val="26"/>
              </w:rPr>
            </w:pPr>
            <w:r w:rsidRPr="002931A4">
              <w:rPr>
                <w:sz w:val="26"/>
                <w:szCs w:val="26"/>
              </w:rPr>
              <w:t>соответствует</w:t>
            </w:r>
          </w:p>
        </w:tc>
      </w:tr>
      <w:tr w:rsidR="00BC7230" w:rsidRPr="002931A4" w:rsidTr="00BC7230">
        <w:trPr>
          <w:jc w:val="center"/>
        </w:trPr>
        <w:tc>
          <w:tcPr>
            <w:tcW w:w="1448" w:type="dxa"/>
          </w:tcPr>
          <w:p w:rsidR="00BC7230" w:rsidRPr="002931A4" w:rsidRDefault="00BC7230" w:rsidP="00BC7230">
            <w:pPr>
              <w:autoSpaceDE w:val="0"/>
              <w:autoSpaceDN w:val="0"/>
              <w:adjustRightInd w:val="0"/>
              <w:rPr>
                <w:bCs/>
                <w:sz w:val="26"/>
                <w:szCs w:val="26"/>
              </w:rPr>
            </w:pPr>
            <w:r w:rsidRPr="002931A4">
              <w:rPr>
                <w:bCs/>
                <w:sz w:val="26"/>
                <w:szCs w:val="26"/>
              </w:rPr>
              <w:t>МДК 03.02</w:t>
            </w:r>
          </w:p>
        </w:tc>
        <w:tc>
          <w:tcPr>
            <w:tcW w:w="3535" w:type="dxa"/>
          </w:tcPr>
          <w:p w:rsidR="00BC7230" w:rsidRPr="002931A4" w:rsidRDefault="00BC7230" w:rsidP="00BC7230">
            <w:pPr>
              <w:autoSpaceDE w:val="0"/>
              <w:autoSpaceDN w:val="0"/>
              <w:adjustRightInd w:val="0"/>
              <w:rPr>
                <w:sz w:val="26"/>
                <w:szCs w:val="26"/>
              </w:rPr>
            </w:pPr>
            <w:r w:rsidRPr="002931A4">
              <w:rPr>
                <w:sz w:val="26"/>
                <w:szCs w:val="26"/>
              </w:rPr>
              <w:t>Сестринское дело в системе первичной медико-санитарной помощи</w:t>
            </w:r>
          </w:p>
        </w:tc>
        <w:tc>
          <w:tcPr>
            <w:tcW w:w="1385" w:type="dxa"/>
          </w:tcPr>
          <w:p w:rsidR="00BC7230" w:rsidRDefault="00BC7230" w:rsidP="00BC7230">
            <w:pPr>
              <w:jc w:val="center"/>
            </w:pPr>
            <w:r w:rsidRPr="00AF24E0">
              <w:rPr>
                <w:sz w:val="26"/>
                <w:szCs w:val="26"/>
              </w:rPr>
              <w:t>1</w:t>
            </w:r>
          </w:p>
        </w:tc>
        <w:tc>
          <w:tcPr>
            <w:tcW w:w="2094" w:type="dxa"/>
          </w:tcPr>
          <w:p w:rsidR="00BC7230" w:rsidRPr="002931A4" w:rsidRDefault="00BC7230" w:rsidP="00BC7230">
            <w:pPr>
              <w:jc w:val="center"/>
              <w:rPr>
                <w:sz w:val="26"/>
                <w:szCs w:val="26"/>
              </w:rPr>
            </w:pPr>
            <w:r w:rsidRPr="002931A4">
              <w:rPr>
                <w:sz w:val="26"/>
                <w:szCs w:val="26"/>
              </w:rPr>
              <w:t>соответствует</w:t>
            </w:r>
          </w:p>
        </w:tc>
      </w:tr>
      <w:tr w:rsidR="00BC7230" w:rsidRPr="002931A4" w:rsidTr="00BC7230">
        <w:trPr>
          <w:jc w:val="center"/>
        </w:trPr>
        <w:tc>
          <w:tcPr>
            <w:tcW w:w="1448" w:type="dxa"/>
          </w:tcPr>
          <w:p w:rsidR="00BC7230" w:rsidRPr="002931A4" w:rsidRDefault="00BC7230" w:rsidP="00BC7230">
            <w:pPr>
              <w:autoSpaceDE w:val="0"/>
              <w:autoSpaceDN w:val="0"/>
              <w:adjustRightInd w:val="0"/>
              <w:rPr>
                <w:bCs/>
                <w:sz w:val="26"/>
                <w:szCs w:val="26"/>
              </w:rPr>
            </w:pPr>
            <w:r w:rsidRPr="002931A4">
              <w:rPr>
                <w:bCs/>
                <w:sz w:val="26"/>
                <w:szCs w:val="26"/>
              </w:rPr>
              <w:t>МДК 04.01</w:t>
            </w:r>
          </w:p>
        </w:tc>
        <w:tc>
          <w:tcPr>
            <w:tcW w:w="3535" w:type="dxa"/>
          </w:tcPr>
          <w:p w:rsidR="00BC7230" w:rsidRPr="002931A4" w:rsidRDefault="00BC7230" w:rsidP="00BC7230">
            <w:pPr>
              <w:autoSpaceDE w:val="0"/>
              <w:autoSpaceDN w:val="0"/>
              <w:adjustRightInd w:val="0"/>
              <w:rPr>
                <w:sz w:val="26"/>
                <w:szCs w:val="26"/>
              </w:rPr>
            </w:pPr>
            <w:r w:rsidRPr="002931A4">
              <w:rPr>
                <w:sz w:val="26"/>
                <w:szCs w:val="26"/>
              </w:rPr>
              <w:t>Общий уход за пациентами</w:t>
            </w:r>
          </w:p>
        </w:tc>
        <w:tc>
          <w:tcPr>
            <w:tcW w:w="1385" w:type="dxa"/>
          </w:tcPr>
          <w:p w:rsidR="00BC7230" w:rsidRDefault="00BC7230" w:rsidP="00BC7230">
            <w:pPr>
              <w:jc w:val="center"/>
            </w:pPr>
            <w:r w:rsidRPr="00AF24E0">
              <w:rPr>
                <w:sz w:val="26"/>
                <w:szCs w:val="26"/>
              </w:rPr>
              <w:t>1</w:t>
            </w:r>
          </w:p>
        </w:tc>
        <w:tc>
          <w:tcPr>
            <w:tcW w:w="2094" w:type="dxa"/>
          </w:tcPr>
          <w:p w:rsidR="00BC7230" w:rsidRPr="002931A4" w:rsidRDefault="00BC7230" w:rsidP="00BC7230">
            <w:pPr>
              <w:jc w:val="center"/>
              <w:rPr>
                <w:sz w:val="26"/>
                <w:szCs w:val="26"/>
              </w:rPr>
            </w:pPr>
            <w:r w:rsidRPr="002931A4">
              <w:rPr>
                <w:sz w:val="26"/>
                <w:szCs w:val="26"/>
              </w:rPr>
              <w:t>соответствует</w:t>
            </w:r>
          </w:p>
        </w:tc>
      </w:tr>
      <w:tr w:rsidR="00BC7230" w:rsidRPr="002931A4" w:rsidTr="00BC7230">
        <w:trPr>
          <w:jc w:val="center"/>
        </w:trPr>
        <w:tc>
          <w:tcPr>
            <w:tcW w:w="1448" w:type="dxa"/>
          </w:tcPr>
          <w:p w:rsidR="00BC7230" w:rsidRPr="002931A4" w:rsidRDefault="00BC7230" w:rsidP="00BC7230">
            <w:pPr>
              <w:autoSpaceDE w:val="0"/>
              <w:autoSpaceDN w:val="0"/>
              <w:adjustRightInd w:val="0"/>
              <w:rPr>
                <w:bCs/>
                <w:sz w:val="26"/>
                <w:szCs w:val="26"/>
              </w:rPr>
            </w:pPr>
            <w:r w:rsidRPr="002931A4">
              <w:rPr>
                <w:bCs/>
                <w:sz w:val="26"/>
                <w:szCs w:val="26"/>
              </w:rPr>
              <w:t>ПМ.03</w:t>
            </w:r>
          </w:p>
        </w:tc>
        <w:tc>
          <w:tcPr>
            <w:tcW w:w="3535" w:type="dxa"/>
          </w:tcPr>
          <w:p w:rsidR="00BC7230" w:rsidRPr="002931A4" w:rsidRDefault="00BC7230" w:rsidP="00BC7230">
            <w:pPr>
              <w:autoSpaceDE w:val="0"/>
              <w:autoSpaceDN w:val="0"/>
              <w:adjustRightInd w:val="0"/>
              <w:rPr>
                <w:sz w:val="26"/>
                <w:szCs w:val="26"/>
              </w:rPr>
            </w:pPr>
            <w:r w:rsidRPr="002931A4">
              <w:rPr>
                <w:sz w:val="26"/>
                <w:szCs w:val="26"/>
              </w:rPr>
              <w:t>Проведение мероприятий по профилактике неинфекционных и инфекционных заболеваний, формирование здорового образа жизни</w:t>
            </w:r>
          </w:p>
        </w:tc>
        <w:tc>
          <w:tcPr>
            <w:tcW w:w="1385" w:type="dxa"/>
          </w:tcPr>
          <w:p w:rsidR="00BC7230" w:rsidRDefault="00BC7230" w:rsidP="00BC7230">
            <w:pPr>
              <w:jc w:val="center"/>
            </w:pPr>
            <w:r w:rsidRPr="00AF24E0">
              <w:rPr>
                <w:sz w:val="26"/>
                <w:szCs w:val="26"/>
              </w:rPr>
              <w:t>1</w:t>
            </w:r>
          </w:p>
        </w:tc>
        <w:tc>
          <w:tcPr>
            <w:tcW w:w="2094" w:type="dxa"/>
          </w:tcPr>
          <w:p w:rsidR="00BC7230" w:rsidRPr="002931A4" w:rsidRDefault="00BC7230" w:rsidP="00BC7230">
            <w:pPr>
              <w:jc w:val="center"/>
              <w:rPr>
                <w:sz w:val="26"/>
                <w:szCs w:val="26"/>
              </w:rPr>
            </w:pPr>
            <w:r w:rsidRPr="002931A4">
              <w:rPr>
                <w:sz w:val="26"/>
                <w:szCs w:val="26"/>
              </w:rPr>
              <w:t>соответствует</w:t>
            </w:r>
          </w:p>
        </w:tc>
      </w:tr>
      <w:tr w:rsidR="00BC7230" w:rsidRPr="002931A4" w:rsidTr="00BC7230">
        <w:trPr>
          <w:jc w:val="center"/>
        </w:trPr>
        <w:tc>
          <w:tcPr>
            <w:tcW w:w="1448" w:type="dxa"/>
          </w:tcPr>
          <w:p w:rsidR="00BC7230" w:rsidRPr="002931A4" w:rsidRDefault="00BC7230" w:rsidP="00BC7230">
            <w:pPr>
              <w:widowControl w:val="0"/>
              <w:tabs>
                <w:tab w:val="left" w:pos="6225"/>
              </w:tabs>
              <w:suppressAutoHyphens/>
              <w:rPr>
                <w:sz w:val="26"/>
                <w:szCs w:val="26"/>
              </w:rPr>
            </w:pPr>
            <w:r w:rsidRPr="002931A4">
              <w:rPr>
                <w:sz w:val="26"/>
                <w:szCs w:val="26"/>
              </w:rPr>
              <w:t>ОП.06</w:t>
            </w:r>
          </w:p>
        </w:tc>
        <w:tc>
          <w:tcPr>
            <w:tcW w:w="3535" w:type="dxa"/>
          </w:tcPr>
          <w:p w:rsidR="00BC7230" w:rsidRPr="005E51F1" w:rsidRDefault="00BC7230" w:rsidP="00BC7230">
            <w:pPr>
              <w:widowControl w:val="0"/>
              <w:tabs>
                <w:tab w:val="left" w:pos="6225"/>
              </w:tabs>
              <w:suppressAutoHyphens/>
              <w:rPr>
                <w:sz w:val="26"/>
                <w:szCs w:val="26"/>
              </w:rPr>
            </w:pPr>
            <w:r w:rsidRPr="005E51F1">
              <w:rPr>
                <w:sz w:val="26"/>
                <w:szCs w:val="26"/>
              </w:rPr>
              <w:t>Фармакология</w:t>
            </w:r>
          </w:p>
        </w:tc>
        <w:tc>
          <w:tcPr>
            <w:tcW w:w="1385" w:type="dxa"/>
          </w:tcPr>
          <w:p w:rsidR="00BC7230" w:rsidRPr="002931A4" w:rsidRDefault="00BC7230" w:rsidP="00BC7230">
            <w:pPr>
              <w:jc w:val="center"/>
              <w:rPr>
                <w:sz w:val="26"/>
                <w:szCs w:val="26"/>
              </w:rPr>
            </w:pPr>
            <w:r>
              <w:rPr>
                <w:sz w:val="26"/>
                <w:szCs w:val="26"/>
              </w:rPr>
              <w:t>2</w:t>
            </w:r>
          </w:p>
        </w:tc>
        <w:tc>
          <w:tcPr>
            <w:tcW w:w="2094" w:type="dxa"/>
          </w:tcPr>
          <w:p w:rsidR="00BC7230" w:rsidRPr="002931A4" w:rsidRDefault="00BC7230" w:rsidP="00BC7230">
            <w:pPr>
              <w:jc w:val="center"/>
              <w:rPr>
                <w:sz w:val="26"/>
                <w:szCs w:val="26"/>
              </w:rPr>
            </w:pPr>
            <w:r w:rsidRPr="002931A4">
              <w:rPr>
                <w:sz w:val="26"/>
                <w:szCs w:val="26"/>
              </w:rPr>
              <w:t>соответствует</w:t>
            </w:r>
          </w:p>
        </w:tc>
      </w:tr>
      <w:tr w:rsidR="00BC7230" w:rsidRPr="002931A4" w:rsidTr="00BC7230">
        <w:trPr>
          <w:jc w:val="center"/>
        </w:trPr>
        <w:tc>
          <w:tcPr>
            <w:tcW w:w="1448" w:type="dxa"/>
          </w:tcPr>
          <w:p w:rsidR="00BC7230" w:rsidRPr="002931A4" w:rsidRDefault="00BC7230" w:rsidP="00BC7230">
            <w:pPr>
              <w:widowControl w:val="0"/>
              <w:tabs>
                <w:tab w:val="left" w:pos="6225"/>
              </w:tabs>
              <w:suppressAutoHyphens/>
              <w:rPr>
                <w:sz w:val="26"/>
                <w:szCs w:val="26"/>
              </w:rPr>
            </w:pPr>
            <w:r w:rsidRPr="002931A4">
              <w:rPr>
                <w:sz w:val="26"/>
                <w:szCs w:val="26"/>
              </w:rPr>
              <w:t>ПМ.02</w:t>
            </w:r>
          </w:p>
        </w:tc>
        <w:tc>
          <w:tcPr>
            <w:tcW w:w="3535" w:type="dxa"/>
          </w:tcPr>
          <w:p w:rsidR="00BC7230" w:rsidRPr="005E51F1" w:rsidRDefault="00BC7230" w:rsidP="00BC7230">
            <w:pPr>
              <w:widowControl w:val="0"/>
              <w:tabs>
                <w:tab w:val="left" w:pos="6225"/>
              </w:tabs>
              <w:suppressAutoHyphens/>
              <w:rPr>
                <w:sz w:val="26"/>
                <w:szCs w:val="26"/>
              </w:rPr>
            </w:pPr>
            <w:r w:rsidRPr="005E51F1">
              <w:rPr>
                <w:sz w:val="26"/>
                <w:szCs w:val="26"/>
              </w:rPr>
              <w:t>Ведение медицинской документации, организация деятельности находящегося в распоряжении медицинского персонала</w:t>
            </w:r>
          </w:p>
        </w:tc>
        <w:tc>
          <w:tcPr>
            <w:tcW w:w="1385" w:type="dxa"/>
          </w:tcPr>
          <w:p w:rsidR="00BC7230" w:rsidRDefault="00BC7230" w:rsidP="00BC7230">
            <w:pPr>
              <w:jc w:val="center"/>
            </w:pPr>
            <w:r w:rsidRPr="00E476B9">
              <w:rPr>
                <w:sz w:val="26"/>
                <w:szCs w:val="26"/>
              </w:rPr>
              <w:t>2</w:t>
            </w:r>
          </w:p>
        </w:tc>
        <w:tc>
          <w:tcPr>
            <w:tcW w:w="2094" w:type="dxa"/>
          </w:tcPr>
          <w:p w:rsidR="00BC7230" w:rsidRPr="002931A4" w:rsidRDefault="00BC7230" w:rsidP="00BC7230">
            <w:pPr>
              <w:jc w:val="center"/>
              <w:rPr>
                <w:sz w:val="26"/>
                <w:szCs w:val="26"/>
              </w:rPr>
            </w:pPr>
            <w:r w:rsidRPr="002931A4">
              <w:rPr>
                <w:sz w:val="26"/>
                <w:szCs w:val="26"/>
              </w:rPr>
              <w:t>соответствует</w:t>
            </w:r>
          </w:p>
        </w:tc>
      </w:tr>
      <w:tr w:rsidR="00BC7230" w:rsidRPr="002931A4" w:rsidTr="00BC7230">
        <w:trPr>
          <w:jc w:val="center"/>
        </w:trPr>
        <w:tc>
          <w:tcPr>
            <w:tcW w:w="1448" w:type="dxa"/>
          </w:tcPr>
          <w:p w:rsidR="00BC7230" w:rsidRPr="002931A4" w:rsidRDefault="00BC7230" w:rsidP="00BC7230">
            <w:pPr>
              <w:widowControl w:val="0"/>
              <w:tabs>
                <w:tab w:val="left" w:pos="6225"/>
              </w:tabs>
              <w:suppressAutoHyphens/>
              <w:rPr>
                <w:sz w:val="26"/>
                <w:szCs w:val="26"/>
              </w:rPr>
            </w:pPr>
            <w:r w:rsidRPr="002931A4">
              <w:rPr>
                <w:sz w:val="26"/>
                <w:szCs w:val="26"/>
              </w:rPr>
              <w:t>МДК 02.01</w:t>
            </w:r>
          </w:p>
        </w:tc>
        <w:tc>
          <w:tcPr>
            <w:tcW w:w="3535" w:type="dxa"/>
          </w:tcPr>
          <w:p w:rsidR="00BC7230" w:rsidRPr="005E51F1" w:rsidRDefault="00BC7230" w:rsidP="00BC7230">
            <w:pPr>
              <w:widowControl w:val="0"/>
              <w:tabs>
                <w:tab w:val="left" w:pos="6225"/>
              </w:tabs>
              <w:suppressAutoHyphens/>
              <w:rPr>
                <w:sz w:val="26"/>
                <w:szCs w:val="26"/>
              </w:rPr>
            </w:pPr>
            <w:r w:rsidRPr="005E51F1">
              <w:rPr>
                <w:sz w:val="26"/>
                <w:szCs w:val="26"/>
              </w:rPr>
              <w:t>Документирование и контроль в профессиональной деятельности медицинской сестры</w:t>
            </w:r>
          </w:p>
        </w:tc>
        <w:tc>
          <w:tcPr>
            <w:tcW w:w="1385" w:type="dxa"/>
          </w:tcPr>
          <w:p w:rsidR="00BC7230" w:rsidRDefault="00BC7230" w:rsidP="00BC7230">
            <w:pPr>
              <w:jc w:val="center"/>
            </w:pPr>
            <w:r w:rsidRPr="00E476B9">
              <w:rPr>
                <w:sz w:val="26"/>
                <w:szCs w:val="26"/>
              </w:rPr>
              <w:t>2</w:t>
            </w:r>
          </w:p>
        </w:tc>
        <w:tc>
          <w:tcPr>
            <w:tcW w:w="2094" w:type="dxa"/>
          </w:tcPr>
          <w:p w:rsidR="00BC7230" w:rsidRPr="002931A4" w:rsidRDefault="00BC7230" w:rsidP="00BC7230">
            <w:pPr>
              <w:jc w:val="center"/>
              <w:rPr>
                <w:sz w:val="26"/>
                <w:szCs w:val="26"/>
              </w:rPr>
            </w:pPr>
            <w:r w:rsidRPr="002931A4">
              <w:rPr>
                <w:sz w:val="26"/>
                <w:szCs w:val="26"/>
              </w:rPr>
              <w:t>соответствует</w:t>
            </w:r>
          </w:p>
        </w:tc>
      </w:tr>
      <w:tr w:rsidR="00BC7230" w:rsidRPr="002931A4" w:rsidTr="00BC7230">
        <w:trPr>
          <w:jc w:val="center"/>
        </w:trPr>
        <w:tc>
          <w:tcPr>
            <w:tcW w:w="1448" w:type="dxa"/>
          </w:tcPr>
          <w:p w:rsidR="00BC7230" w:rsidRPr="002931A4" w:rsidRDefault="00BC7230" w:rsidP="00BC7230">
            <w:pPr>
              <w:widowControl w:val="0"/>
              <w:tabs>
                <w:tab w:val="left" w:pos="6225"/>
              </w:tabs>
              <w:suppressAutoHyphens/>
              <w:rPr>
                <w:sz w:val="26"/>
                <w:szCs w:val="26"/>
              </w:rPr>
            </w:pPr>
            <w:r w:rsidRPr="002931A4">
              <w:rPr>
                <w:sz w:val="26"/>
                <w:szCs w:val="26"/>
              </w:rPr>
              <w:t>ПМ.04</w:t>
            </w:r>
          </w:p>
        </w:tc>
        <w:tc>
          <w:tcPr>
            <w:tcW w:w="3535" w:type="dxa"/>
          </w:tcPr>
          <w:p w:rsidR="00BC7230" w:rsidRPr="005E51F1" w:rsidRDefault="00BC7230" w:rsidP="00BC7230">
            <w:pPr>
              <w:widowControl w:val="0"/>
              <w:tabs>
                <w:tab w:val="left" w:pos="6225"/>
              </w:tabs>
              <w:suppressAutoHyphens/>
              <w:rPr>
                <w:sz w:val="26"/>
                <w:szCs w:val="26"/>
              </w:rPr>
            </w:pPr>
            <w:r w:rsidRPr="005E51F1">
              <w:rPr>
                <w:sz w:val="26"/>
                <w:szCs w:val="26"/>
              </w:rPr>
              <w:t>Оказание медицинской помощи, осуществление сестринского ухода и наблюдения за пациентами при заболеваниях и (или) состояниях</w:t>
            </w:r>
          </w:p>
        </w:tc>
        <w:tc>
          <w:tcPr>
            <w:tcW w:w="1385" w:type="dxa"/>
          </w:tcPr>
          <w:p w:rsidR="00BC7230" w:rsidRDefault="00BC7230" w:rsidP="00BC7230">
            <w:pPr>
              <w:jc w:val="center"/>
            </w:pPr>
            <w:r w:rsidRPr="00E476B9">
              <w:rPr>
                <w:sz w:val="26"/>
                <w:szCs w:val="26"/>
              </w:rPr>
              <w:t>2</w:t>
            </w:r>
          </w:p>
        </w:tc>
        <w:tc>
          <w:tcPr>
            <w:tcW w:w="2094" w:type="dxa"/>
          </w:tcPr>
          <w:p w:rsidR="00BC7230" w:rsidRPr="002931A4" w:rsidRDefault="00BC7230" w:rsidP="00BC7230">
            <w:pPr>
              <w:jc w:val="center"/>
              <w:rPr>
                <w:sz w:val="26"/>
                <w:szCs w:val="26"/>
              </w:rPr>
            </w:pPr>
            <w:r w:rsidRPr="002931A4">
              <w:rPr>
                <w:sz w:val="26"/>
                <w:szCs w:val="26"/>
              </w:rPr>
              <w:t>соответствует</w:t>
            </w:r>
          </w:p>
        </w:tc>
      </w:tr>
      <w:tr w:rsidR="00BC7230" w:rsidRPr="002931A4" w:rsidTr="00BC7230">
        <w:trPr>
          <w:jc w:val="center"/>
        </w:trPr>
        <w:tc>
          <w:tcPr>
            <w:tcW w:w="1448" w:type="dxa"/>
          </w:tcPr>
          <w:p w:rsidR="00BC7230" w:rsidRPr="002931A4" w:rsidRDefault="00BC7230" w:rsidP="00BC7230">
            <w:pPr>
              <w:widowControl w:val="0"/>
              <w:tabs>
                <w:tab w:val="left" w:pos="6225"/>
              </w:tabs>
              <w:suppressAutoHyphens/>
              <w:rPr>
                <w:sz w:val="26"/>
                <w:szCs w:val="26"/>
              </w:rPr>
            </w:pPr>
            <w:r w:rsidRPr="002931A4">
              <w:rPr>
                <w:sz w:val="26"/>
                <w:szCs w:val="26"/>
              </w:rPr>
              <w:t>МДК 04.02</w:t>
            </w:r>
          </w:p>
        </w:tc>
        <w:tc>
          <w:tcPr>
            <w:tcW w:w="3535" w:type="dxa"/>
          </w:tcPr>
          <w:p w:rsidR="00BC7230" w:rsidRPr="005E51F1" w:rsidRDefault="00BC7230" w:rsidP="00BC7230">
            <w:pPr>
              <w:widowControl w:val="0"/>
              <w:tabs>
                <w:tab w:val="left" w:pos="6225"/>
              </w:tabs>
              <w:suppressAutoHyphens/>
              <w:rPr>
                <w:sz w:val="26"/>
                <w:szCs w:val="26"/>
              </w:rPr>
            </w:pPr>
            <w:r w:rsidRPr="005E51F1">
              <w:rPr>
                <w:sz w:val="26"/>
                <w:szCs w:val="26"/>
              </w:rPr>
              <w:t xml:space="preserve">Сестринский уход и реабилитация пациентов </w:t>
            </w:r>
            <w:r w:rsidRPr="005E51F1">
              <w:rPr>
                <w:sz w:val="26"/>
                <w:szCs w:val="26"/>
              </w:rPr>
              <w:lastRenderedPageBreak/>
              <w:t>терапевтического профиля разных возрастных групп</w:t>
            </w:r>
          </w:p>
        </w:tc>
        <w:tc>
          <w:tcPr>
            <w:tcW w:w="1385" w:type="dxa"/>
          </w:tcPr>
          <w:p w:rsidR="00BC7230" w:rsidRDefault="00BC7230" w:rsidP="00BC7230">
            <w:pPr>
              <w:jc w:val="center"/>
            </w:pPr>
            <w:r w:rsidRPr="00E476B9">
              <w:rPr>
                <w:sz w:val="26"/>
                <w:szCs w:val="26"/>
              </w:rPr>
              <w:lastRenderedPageBreak/>
              <w:t>2</w:t>
            </w:r>
          </w:p>
        </w:tc>
        <w:tc>
          <w:tcPr>
            <w:tcW w:w="2094" w:type="dxa"/>
          </w:tcPr>
          <w:p w:rsidR="00BC7230" w:rsidRPr="002931A4" w:rsidRDefault="00BC7230" w:rsidP="00BC7230">
            <w:pPr>
              <w:jc w:val="center"/>
              <w:rPr>
                <w:sz w:val="26"/>
                <w:szCs w:val="26"/>
              </w:rPr>
            </w:pPr>
            <w:r w:rsidRPr="002931A4">
              <w:rPr>
                <w:sz w:val="26"/>
                <w:szCs w:val="26"/>
              </w:rPr>
              <w:t>соответствует</w:t>
            </w:r>
          </w:p>
        </w:tc>
      </w:tr>
      <w:tr w:rsidR="00BC7230" w:rsidRPr="002931A4" w:rsidTr="00BC7230">
        <w:trPr>
          <w:jc w:val="center"/>
        </w:trPr>
        <w:tc>
          <w:tcPr>
            <w:tcW w:w="1448" w:type="dxa"/>
          </w:tcPr>
          <w:p w:rsidR="00BC7230" w:rsidRPr="002931A4" w:rsidRDefault="00BC7230" w:rsidP="00BC7230">
            <w:pPr>
              <w:autoSpaceDE w:val="0"/>
              <w:autoSpaceDN w:val="0"/>
              <w:adjustRightInd w:val="0"/>
              <w:rPr>
                <w:bCs/>
                <w:sz w:val="26"/>
                <w:szCs w:val="26"/>
              </w:rPr>
            </w:pPr>
            <w:r w:rsidRPr="002931A4">
              <w:rPr>
                <w:bCs/>
                <w:sz w:val="26"/>
                <w:szCs w:val="26"/>
              </w:rPr>
              <w:lastRenderedPageBreak/>
              <w:t>МДК 04.03</w:t>
            </w:r>
          </w:p>
        </w:tc>
        <w:tc>
          <w:tcPr>
            <w:tcW w:w="3535" w:type="dxa"/>
          </w:tcPr>
          <w:p w:rsidR="00BC7230" w:rsidRPr="005E51F1" w:rsidRDefault="00BC7230" w:rsidP="00BC7230">
            <w:pPr>
              <w:autoSpaceDE w:val="0"/>
              <w:autoSpaceDN w:val="0"/>
              <w:adjustRightInd w:val="0"/>
              <w:rPr>
                <w:sz w:val="26"/>
                <w:szCs w:val="26"/>
              </w:rPr>
            </w:pPr>
            <w:r w:rsidRPr="005E51F1">
              <w:rPr>
                <w:sz w:val="26"/>
                <w:szCs w:val="26"/>
              </w:rPr>
              <w:t>Сестринский уход за пациентами хирургического профиля</w:t>
            </w:r>
          </w:p>
        </w:tc>
        <w:tc>
          <w:tcPr>
            <w:tcW w:w="1385" w:type="dxa"/>
          </w:tcPr>
          <w:p w:rsidR="00BC7230" w:rsidRDefault="00BC7230" w:rsidP="00BC7230">
            <w:pPr>
              <w:jc w:val="center"/>
            </w:pPr>
            <w:r w:rsidRPr="00E476B9">
              <w:rPr>
                <w:sz w:val="26"/>
                <w:szCs w:val="26"/>
              </w:rPr>
              <w:t>2</w:t>
            </w:r>
          </w:p>
        </w:tc>
        <w:tc>
          <w:tcPr>
            <w:tcW w:w="2094" w:type="dxa"/>
          </w:tcPr>
          <w:p w:rsidR="00BC7230" w:rsidRPr="002931A4" w:rsidRDefault="00BC7230" w:rsidP="00BC7230">
            <w:pPr>
              <w:jc w:val="center"/>
              <w:rPr>
                <w:sz w:val="26"/>
                <w:szCs w:val="26"/>
              </w:rPr>
            </w:pPr>
            <w:r w:rsidRPr="002931A4">
              <w:rPr>
                <w:sz w:val="26"/>
                <w:szCs w:val="26"/>
              </w:rPr>
              <w:t>соответствует</w:t>
            </w:r>
          </w:p>
        </w:tc>
      </w:tr>
      <w:tr w:rsidR="00BC7230" w:rsidRPr="002931A4" w:rsidTr="00BC7230">
        <w:trPr>
          <w:jc w:val="center"/>
        </w:trPr>
        <w:tc>
          <w:tcPr>
            <w:tcW w:w="1448" w:type="dxa"/>
          </w:tcPr>
          <w:p w:rsidR="00BC7230" w:rsidRPr="002931A4" w:rsidRDefault="00BC7230" w:rsidP="00BC7230">
            <w:pPr>
              <w:autoSpaceDE w:val="0"/>
              <w:autoSpaceDN w:val="0"/>
              <w:adjustRightInd w:val="0"/>
              <w:rPr>
                <w:bCs/>
                <w:sz w:val="26"/>
                <w:szCs w:val="26"/>
              </w:rPr>
            </w:pPr>
            <w:r w:rsidRPr="002931A4">
              <w:rPr>
                <w:bCs/>
                <w:sz w:val="26"/>
                <w:szCs w:val="26"/>
              </w:rPr>
              <w:t>ПМ.05</w:t>
            </w:r>
          </w:p>
        </w:tc>
        <w:tc>
          <w:tcPr>
            <w:tcW w:w="3535" w:type="dxa"/>
          </w:tcPr>
          <w:p w:rsidR="00BC7230" w:rsidRPr="005E51F1" w:rsidRDefault="00BC7230" w:rsidP="00BC7230">
            <w:pPr>
              <w:autoSpaceDE w:val="0"/>
              <w:autoSpaceDN w:val="0"/>
              <w:adjustRightInd w:val="0"/>
              <w:rPr>
                <w:sz w:val="26"/>
                <w:szCs w:val="26"/>
              </w:rPr>
            </w:pPr>
            <w:r w:rsidRPr="005E51F1">
              <w:rPr>
                <w:sz w:val="26"/>
                <w:szCs w:val="26"/>
              </w:rPr>
              <w:t>Оказание медицинской помощи в экстренной форме</w:t>
            </w:r>
          </w:p>
        </w:tc>
        <w:tc>
          <w:tcPr>
            <w:tcW w:w="1385" w:type="dxa"/>
          </w:tcPr>
          <w:p w:rsidR="00BC7230" w:rsidRDefault="00BC7230" w:rsidP="00BC7230">
            <w:pPr>
              <w:jc w:val="center"/>
            </w:pPr>
            <w:r w:rsidRPr="00E476B9">
              <w:rPr>
                <w:sz w:val="26"/>
                <w:szCs w:val="26"/>
              </w:rPr>
              <w:t>2</w:t>
            </w:r>
          </w:p>
        </w:tc>
        <w:tc>
          <w:tcPr>
            <w:tcW w:w="2094" w:type="dxa"/>
          </w:tcPr>
          <w:p w:rsidR="00BC7230" w:rsidRPr="002931A4" w:rsidRDefault="00BC7230" w:rsidP="00BC7230">
            <w:pPr>
              <w:jc w:val="center"/>
              <w:rPr>
                <w:sz w:val="26"/>
                <w:szCs w:val="26"/>
              </w:rPr>
            </w:pPr>
            <w:r w:rsidRPr="002931A4">
              <w:rPr>
                <w:sz w:val="26"/>
                <w:szCs w:val="26"/>
              </w:rPr>
              <w:t>соответствует</w:t>
            </w:r>
          </w:p>
        </w:tc>
      </w:tr>
      <w:tr w:rsidR="00BC7230" w:rsidRPr="002931A4" w:rsidTr="00BC7230">
        <w:trPr>
          <w:jc w:val="center"/>
        </w:trPr>
        <w:tc>
          <w:tcPr>
            <w:tcW w:w="1448" w:type="dxa"/>
          </w:tcPr>
          <w:p w:rsidR="00BC7230" w:rsidRPr="002931A4" w:rsidRDefault="00BC7230" w:rsidP="00BC7230">
            <w:pPr>
              <w:widowControl w:val="0"/>
              <w:tabs>
                <w:tab w:val="left" w:pos="6225"/>
              </w:tabs>
              <w:suppressAutoHyphens/>
              <w:rPr>
                <w:sz w:val="26"/>
                <w:szCs w:val="26"/>
              </w:rPr>
            </w:pPr>
            <w:r w:rsidRPr="002931A4">
              <w:rPr>
                <w:sz w:val="26"/>
                <w:szCs w:val="26"/>
              </w:rPr>
              <w:t>МДК 05.01</w:t>
            </w:r>
          </w:p>
        </w:tc>
        <w:tc>
          <w:tcPr>
            <w:tcW w:w="3535" w:type="dxa"/>
          </w:tcPr>
          <w:p w:rsidR="00BC7230" w:rsidRPr="005E51F1" w:rsidRDefault="00BC7230" w:rsidP="00BC7230">
            <w:pPr>
              <w:widowControl w:val="0"/>
              <w:suppressAutoHyphens/>
              <w:snapToGrid w:val="0"/>
              <w:rPr>
                <w:sz w:val="26"/>
                <w:szCs w:val="26"/>
              </w:rPr>
            </w:pPr>
            <w:r w:rsidRPr="005E51F1">
              <w:rPr>
                <w:sz w:val="26"/>
                <w:szCs w:val="26"/>
              </w:rPr>
              <w:t>Участие медицинской сестры в оказании помощи в экстренной форме</w:t>
            </w:r>
          </w:p>
        </w:tc>
        <w:tc>
          <w:tcPr>
            <w:tcW w:w="1385" w:type="dxa"/>
          </w:tcPr>
          <w:p w:rsidR="00BC7230" w:rsidRDefault="00BC7230" w:rsidP="00BC7230">
            <w:pPr>
              <w:jc w:val="center"/>
            </w:pPr>
            <w:r w:rsidRPr="00E476B9">
              <w:rPr>
                <w:sz w:val="26"/>
                <w:szCs w:val="26"/>
              </w:rPr>
              <w:t>2</w:t>
            </w:r>
          </w:p>
        </w:tc>
        <w:tc>
          <w:tcPr>
            <w:tcW w:w="2094" w:type="dxa"/>
          </w:tcPr>
          <w:p w:rsidR="00BC7230" w:rsidRPr="002931A4" w:rsidRDefault="00BC7230" w:rsidP="00BC7230">
            <w:pPr>
              <w:jc w:val="center"/>
              <w:rPr>
                <w:sz w:val="26"/>
                <w:szCs w:val="26"/>
              </w:rPr>
            </w:pPr>
            <w:r w:rsidRPr="002931A4">
              <w:rPr>
                <w:sz w:val="26"/>
                <w:szCs w:val="26"/>
              </w:rPr>
              <w:t>соответствует</w:t>
            </w:r>
          </w:p>
        </w:tc>
      </w:tr>
    </w:tbl>
    <w:p w:rsidR="00BC7230" w:rsidRPr="00741B38" w:rsidRDefault="00BC7230" w:rsidP="00BC7230">
      <w:pPr>
        <w:spacing w:after="0" w:line="240" w:lineRule="auto"/>
        <w:jc w:val="both"/>
        <w:rPr>
          <w:rFonts w:ascii="Times New Roman" w:eastAsia="Calibri" w:hAnsi="Times New Roman" w:cs="Times New Roman"/>
          <w:sz w:val="26"/>
          <w:szCs w:val="26"/>
          <w:highlight w:val="yellow"/>
        </w:rPr>
      </w:pPr>
    </w:p>
    <w:p w:rsidR="00BC7230" w:rsidRPr="00741B38" w:rsidRDefault="00BC7230" w:rsidP="00BC7230">
      <w:pPr>
        <w:pStyle w:val="afa"/>
        <w:ind w:left="1211"/>
        <w:jc w:val="both"/>
        <w:rPr>
          <w:sz w:val="26"/>
          <w:szCs w:val="26"/>
          <w:highlight w:val="yellow"/>
        </w:rPr>
      </w:pPr>
      <w:r w:rsidRPr="005E51F1">
        <w:rPr>
          <w:sz w:val="26"/>
          <w:szCs w:val="26"/>
        </w:rPr>
        <w:t>3. Лечебное дело на базе 9 классов (очная форма обучения</w:t>
      </w:r>
      <w:r>
        <w:rPr>
          <w:sz w:val="26"/>
          <w:szCs w:val="26"/>
        </w:rPr>
        <w:t>)</w:t>
      </w:r>
    </w:p>
    <w:tbl>
      <w:tblPr>
        <w:tblStyle w:val="ac"/>
        <w:tblW w:w="0" w:type="auto"/>
        <w:jc w:val="center"/>
        <w:tblInd w:w="565" w:type="dxa"/>
        <w:tblLook w:val="04A0"/>
      </w:tblPr>
      <w:tblGrid>
        <w:gridCol w:w="1417"/>
        <w:gridCol w:w="3556"/>
        <w:gridCol w:w="1405"/>
        <w:gridCol w:w="2251"/>
      </w:tblGrid>
      <w:tr w:rsidR="00BC7230" w:rsidRPr="00741B38" w:rsidTr="00BC7230">
        <w:trPr>
          <w:jc w:val="center"/>
        </w:trPr>
        <w:tc>
          <w:tcPr>
            <w:tcW w:w="1417" w:type="dxa"/>
          </w:tcPr>
          <w:p w:rsidR="00BC7230" w:rsidRPr="005E51F1" w:rsidRDefault="00BC7230" w:rsidP="00BC7230">
            <w:pPr>
              <w:rPr>
                <w:sz w:val="26"/>
                <w:szCs w:val="26"/>
              </w:rPr>
            </w:pPr>
            <w:r w:rsidRPr="005E51F1">
              <w:rPr>
                <w:sz w:val="26"/>
                <w:szCs w:val="26"/>
              </w:rPr>
              <w:t>Индекс</w:t>
            </w:r>
          </w:p>
        </w:tc>
        <w:tc>
          <w:tcPr>
            <w:tcW w:w="3556" w:type="dxa"/>
          </w:tcPr>
          <w:p w:rsidR="00BC7230" w:rsidRPr="005E51F1" w:rsidRDefault="00BC7230" w:rsidP="00BC7230">
            <w:pPr>
              <w:rPr>
                <w:sz w:val="26"/>
                <w:szCs w:val="26"/>
              </w:rPr>
            </w:pPr>
            <w:r w:rsidRPr="005E51F1">
              <w:rPr>
                <w:sz w:val="26"/>
                <w:szCs w:val="26"/>
              </w:rPr>
              <w:t>Дисциплина, МДК, ПМ</w:t>
            </w:r>
          </w:p>
        </w:tc>
        <w:tc>
          <w:tcPr>
            <w:tcW w:w="1405" w:type="dxa"/>
          </w:tcPr>
          <w:p w:rsidR="00BC7230" w:rsidRPr="005E51F1" w:rsidRDefault="00BC7230" w:rsidP="00BC7230">
            <w:pPr>
              <w:rPr>
                <w:sz w:val="26"/>
                <w:szCs w:val="26"/>
              </w:rPr>
            </w:pPr>
            <w:r w:rsidRPr="005E51F1">
              <w:rPr>
                <w:sz w:val="26"/>
                <w:szCs w:val="26"/>
              </w:rPr>
              <w:t>Курс</w:t>
            </w:r>
          </w:p>
        </w:tc>
        <w:tc>
          <w:tcPr>
            <w:tcW w:w="2251" w:type="dxa"/>
          </w:tcPr>
          <w:p w:rsidR="00BC7230" w:rsidRPr="005E51F1" w:rsidRDefault="00BC7230" w:rsidP="00BC7230">
            <w:pPr>
              <w:jc w:val="center"/>
              <w:rPr>
                <w:sz w:val="26"/>
                <w:szCs w:val="26"/>
              </w:rPr>
            </w:pPr>
            <w:r w:rsidRPr="005E51F1">
              <w:rPr>
                <w:sz w:val="26"/>
                <w:szCs w:val="26"/>
              </w:rPr>
              <w:t>Комплексная</w:t>
            </w:r>
          </w:p>
          <w:p w:rsidR="00BC7230" w:rsidRPr="005E51F1" w:rsidRDefault="00BC7230" w:rsidP="00BC7230">
            <w:pPr>
              <w:jc w:val="center"/>
              <w:rPr>
                <w:sz w:val="26"/>
                <w:szCs w:val="26"/>
              </w:rPr>
            </w:pPr>
            <w:r w:rsidRPr="005E51F1">
              <w:rPr>
                <w:sz w:val="26"/>
                <w:szCs w:val="26"/>
              </w:rPr>
              <w:t xml:space="preserve">оценка </w:t>
            </w:r>
            <w:proofErr w:type="gramStart"/>
            <w:r w:rsidRPr="005E51F1">
              <w:rPr>
                <w:sz w:val="26"/>
                <w:szCs w:val="26"/>
              </w:rPr>
              <w:t>на</w:t>
            </w:r>
            <w:proofErr w:type="gramEnd"/>
          </w:p>
          <w:p w:rsidR="00BC7230" w:rsidRPr="005E51F1" w:rsidRDefault="00BC7230" w:rsidP="00BC7230">
            <w:pPr>
              <w:jc w:val="center"/>
              <w:rPr>
                <w:sz w:val="26"/>
                <w:szCs w:val="26"/>
              </w:rPr>
            </w:pPr>
            <w:r w:rsidRPr="005E51F1">
              <w:rPr>
                <w:sz w:val="26"/>
                <w:szCs w:val="26"/>
              </w:rPr>
              <w:t>соответствие</w:t>
            </w:r>
          </w:p>
          <w:p w:rsidR="00BC7230" w:rsidRPr="005E51F1" w:rsidRDefault="00BC7230" w:rsidP="00BC7230">
            <w:pPr>
              <w:jc w:val="center"/>
              <w:rPr>
                <w:sz w:val="26"/>
                <w:szCs w:val="26"/>
              </w:rPr>
            </w:pPr>
            <w:r w:rsidRPr="005E51F1">
              <w:rPr>
                <w:sz w:val="26"/>
                <w:szCs w:val="26"/>
              </w:rPr>
              <w:t xml:space="preserve">ФГОС СПО </w:t>
            </w:r>
          </w:p>
          <w:p w:rsidR="00BC7230" w:rsidRPr="005E51F1" w:rsidRDefault="00BC7230" w:rsidP="00BC7230">
            <w:pPr>
              <w:jc w:val="center"/>
              <w:rPr>
                <w:sz w:val="26"/>
                <w:szCs w:val="26"/>
              </w:rPr>
            </w:pPr>
            <w:proofErr w:type="gramStart"/>
            <w:r w:rsidRPr="005E51F1">
              <w:rPr>
                <w:sz w:val="26"/>
                <w:szCs w:val="26"/>
              </w:rPr>
              <w:t>(соответствует/</w:t>
            </w:r>
            <w:proofErr w:type="gramEnd"/>
          </w:p>
          <w:p w:rsidR="00BC7230" w:rsidRPr="005E51F1" w:rsidRDefault="00BC7230" w:rsidP="00BC7230">
            <w:pPr>
              <w:jc w:val="center"/>
              <w:rPr>
                <w:sz w:val="26"/>
                <w:szCs w:val="26"/>
              </w:rPr>
            </w:pPr>
            <w:r w:rsidRPr="005E51F1">
              <w:rPr>
                <w:sz w:val="26"/>
                <w:szCs w:val="26"/>
              </w:rPr>
              <w:t>не соответствует)</w:t>
            </w:r>
          </w:p>
        </w:tc>
      </w:tr>
      <w:tr w:rsidR="00BC7230" w:rsidRPr="00741B38" w:rsidTr="00BC7230">
        <w:trPr>
          <w:jc w:val="center"/>
        </w:trPr>
        <w:tc>
          <w:tcPr>
            <w:tcW w:w="1417" w:type="dxa"/>
          </w:tcPr>
          <w:p w:rsidR="00BC7230" w:rsidRPr="00B620C3" w:rsidRDefault="00BC7230" w:rsidP="00BC7230">
            <w:pPr>
              <w:widowControl w:val="0"/>
              <w:tabs>
                <w:tab w:val="left" w:pos="6225"/>
              </w:tabs>
              <w:suppressAutoHyphens/>
              <w:rPr>
                <w:sz w:val="26"/>
                <w:szCs w:val="26"/>
              </w:rPr>
            </w:pPr>
            <w:r w:rsidRPr="00B620C3">
              <w:rPr>
                <w:sz w:val="26"/>
                <w:szCs w:val="26"/>
              </w:rPr>
              <w:t>БД.01</w:t>
            </w:r>
          </w:p>
        </w:tc>
        <w:tc>
          <w:tcPr>
            <w:tcW w:w="3556" w:type="dxa"/>
          </w:tcPr>
          <w:p w:rsidR="00BC7230" w:rsidRPr="00B620C3" w:rsidRDefault="00BC7230" w:rsidP="00BC7230">
            <w:pPr>
              <w:widowControl w:val="0"/>
              <w:tabs>
                <w:tab w:val="left" w:pos="6225"/>
              </w:tabs>
              <w:suppressAutoHyphens/>
              <w:rPr>
                <w:sz w:val="26"/>
                <w:szCs w:val="26"/>
              </w:rPr>
            </w:pPr>
            <w:r w:rsidRPr="00B620C3">
              <w:rPr>
                <w:sz w:val="26"/>
                <w:szCs w:val="26"/>
              </w:rPr>
              <w:t>Русский язык</w:t>
            </w:r>
          </w:p>
        </w:tc>
        <w:tc>
          <w:tcPr>
            <w:tcW w:w="1405" w:type="dxa"/>
          </w:tcPr>
          <w:p w:rsidR="00BC7230" w:rsidRPr="00B620C3" w:rsidRDefault="00BC7230" w:rsidP="00BC7230">
            <w:pPr>
              <w:jc w:val="center"/>
              <w:rPr>
                <w:sz w:val="26"/>
                <w:szCs w:val="26"/>
              </w:rPr>
            </w:pPr>
            <w:r w:rsidRPr="00B620C3">
              <w:rPr>
                <w:sz w:val="26"/>
                <w:szCs w:val="26"/>
              </w:rPr>
              <w:t>1</w:t>
            </w:r>
          </w:p>
        </w:tc>
        <w:tc>
          <w:tcPr>
            <w:tcW w:w="2251" w:type="dxa"/>
          </w:tcPr>
          <w:p w:rsidR="00BC7230" w:rsidRPr="00B620C3" w:rsidRDefault="00BC7230" w:rsidP="00BC7230">
            <w:pPr>
              <w:jc w:val="center"/>
              <w:rPr>
                <w:sz w:val="26"/>
                <w:szCs w:val="26"/>
              </w:rPr>
            </w:pPr>
            <w:r w:rsidRPr="00B620C3">
              <w:rPr>
                <w:sz w:val="26"/>
                <w:szCs w:val="26"/>
              </w:rPr>
              <w:t>соответствует</w:t>
            </w:r>
          </w:p>
        </w:tc>
      </w:tr>
      <w:tr w:rsidR="00BC7230" w:rsidRPr="00741B38" w:rsidTr="00BC7230">
        <w:trPr>
          <w:jc w:val="center"/>
        </w:trPr>
        <w:tc>
          <w:tcPr>
            <w:tcW w:w="1417" w:type="dxa"/>
          </w:tcPr>
          <w:p w:rsidR="00BC7230" w:rsidRPr="00B620C3" w:rsidRDefault="00BC7230" w:rsidP="00BC7230">
            <w:pPr>
              <w:widowControl w:val="0"/>
              <w:tabs>
                <w:tab w:val="left" w:pos="6225"/>
              </w:tabs>
              <w:suppressAutoHyphens/>
              <w:rPr>
                <w:sz w:val="26"/>
                <w:szCs w:val="26"/>
              </w:rPr>
            </w:pPr>
            <w:r w:rsidRPr="00B620C3">
              <w:rPr>
                <w:sz w:val="26"/>
                <w:szCs w:val="26"/>
              </w:rPr>
              <w:t>БД.07</w:t>
            </w:r>
          </w:p>
        </w:tc>
        <w:tc>
          <w:tcPr>
            <w:tcW w:w="3556" w:type="dxa"/>
          </w:tcPr>
          <w:p w:rsidR="00BC7230" w:rsidRPr="00B620C3" w:rsidRDefault="00BC7230" w:rsidP="00BC7230">
            <w:pPr>
              <w:widowControl w:val="0"/>
              <w:tabs>
                <w:tab w:val="left" w:pos="6225"/>
              </w:tabs>
              <w:suppressAutoHyphens/>
              <w:rPr>
                <w:sz w:val="26"/>
                <w:szCs w:val="26"/>
              </w:rPr>
            </w:pPr>
            <w:r w:rsidRPr="00B620C3">
              <w:rPr>
                <w:sz w:val="26"/>
                <w:szCs w:val="26"/>
              </w:rPr>
              <w:t>Математика</w:t>
            </w:r>
          </w:p>
        </w:tc>
        <w:tc>
          <w:tcPr>
            <w:tcW w:w="1405" w:type="dxa"/>
          </w:tcPr>
          <w:p w:rsidR="00BC7230" w:rsidRPr="00B620C3" w:rsidRDefault="00BC7230" w:rsidP="00BC7230">
            <w:pPr>
              <w:jc w:val="center"/>
              <w:rPr>
                <w:sz w:val="26"/>
                <w:szCs w:val="26"/>
              </w:rPr>
            </w:pPr>
            <w:r w:rsidRPr="00B620C3">
              <w:rPr>
                <w:sz w:val="26"/>
                <w:szCs w:val="26"/>
              </w:rPr>
              <w:t>1</w:t>
            </w:r>
          </w:p>
        </w:tc>
        <w:tc>
          <w:tcPr>
            <w:tcW w:w="2251" w:type="dxa"/>
          </w:tcPr>
          <w:p w:rsidR="00BC7230" w:rsidRPr="00B620C3" w:rsidRDefault="00BC7230" w:rsidP="00BC7230">
            <w:pPr>
              <w:jc w:val="center"/>
              <w:rPr>
                <w:sz w:val="26"/>
                <w:szCs w:val="26"/>
              </w:rPr>
            </w:pPr>
            <w:r w:rsidRPr="00B620C3">
              <w:rPr>
                <w:sz w:val="26"/>
                <w:szCs w:val="26"/>
              </w:rPr>
              <w:t>соответствует</w:t>
            </w:r>
          </w:p>
        </w:tc>
      </w:tr>
      <w:tr w:rsidR="00BC7230" w:rsidRPr="00741B38" w:rsidTr="00BC7230">
        <w:trPr>
          <w:jc w:val="center"/>
        </w:trPr>
        <w:tc>
          <w:tcPr>
            <w:tcW w:w="1417" w:type="dxa"/>
          </w:tcPr>
          <w:p w:rsidR="00BC7230" w:rsidRPr="00B620C3" w:rsidRDefault="00BC7230" w:rsidP="00BC7230">
            <w:pPr>
              <w:widowControl w:val="0"/>
              <w:tabs>
                <w:tab w:val="left" w:pos="6225"/>
              </w:tabs>
              <w:suppressAutoHyphens/>
              <w:rPr>
                <w:sz w:val="26"/>
                <w:szCs w:val="26"/>
              </w:rPr>
            </w:pPr>
            <w:r w:rsidRPr="00B620C3">
              <w:rPr>
                <w:sz w:val="26"/>
                <w:szCs w:val="26"/>
              </w:rPr>
              <w:t>ПД.03</w:t>
            </w:r>
          </w:p>
        </w:tc>
        <w:tc>
          <w:tcPr>
            <w:tcW w:w="3556" w:type="dxa"/>
          </w:tcPr>
          <w:p w:rsidR="00BC7230" w:rsidRPr="00B620C3" w:rsidRDefault="00BC7230" w:rsidP="00BC7230">
            <w:pPr>
              <w:widowControl w:val="0"/>
              <w:tabs>
                <w:tab w:val="left" w:pos="6225"/>
              </w:tabs>
              <w:suppressAutoHyphens/>
              <w:rPr>
                <w:sz w:val="26"/>
                <w:szCs w:val="26"/>
              </w:rPr>
            </w:pPr>
            <w:r w:rsidRPr="00B620C3">
              <w:rPr>
                <w:sz w:val="26"/>
                <w:szCs w:val="26"/>
              </w:rPr>
              <w:t>Биология</w:t>
            </w:r>
          </w:p>
        </w:tc>
        <w:tc>
          <w:tcPr>
            <w:tcW w:w="1405" w:type="dxa"/>
          </w:tcPr>
          <w:p w:rsidR="00BC7230" w:rsidRPr="00B620C3" w:rsidRDefault="00BC7230" w:rsidP="00BC7230">
            <w:pPr>
              <w:jc w:val="center"/>
              <w:rPr>
                <w:sz w:val="26"/>
                <w:szCs w:val="26"/>
              </w:rPr>
            </w:pPr>
            <w:r w:rsidRPr="00B620C3">
              <w:rPr>
                <w:sz w:val="26"/>
                <w:szCs w:val="26"/>
              </w:rPr>
              <w:t>1</w:t>
            </w:r>
          </w:p>
        </w:tc>
        <w:tc>
          <w:tcPr>
            <w:tcW w:w="2251" w:type="dxa"/>
          </w:tcPr>
          <w:p w:rsidR="00BC7230" w:rsidRPr="00B620C3" w:rsidRDefault="00BC7230" w:rsidP="00BC7230">
            <w:pPr>
              <w:jc w:val="center"/>
              <w:rPr>
                <w:sz w:val="26"/>
                <w:szCs w:val="26"/>
              </w:rPr>
            </w:pPr>
            <w:r w:rsidRPr="00B620C3">
              <w:rPr>
                <w:sz w:val="26"/>
                <w:szCs w:val="26"/>
              </w:rPr>
              <w:t>соответствует</w:t>
            </w:r>
          </w:p>
        </w:tc>
      </w:tr>
      <w:tr w:rsidR="00BC7230" w:rsidRPr="00741B38" w:rsidTr="00BC7230">
        <w:trPr>
          <w:jc w:val="center"/>
        </w:trPr>
        <w:tc>
          <w:tcPr>
            <w:tcW w:w="1417" w:type="dxa"/>
          </w:tcPr>
          <w:p w:rsidR="00BC7230" w:rsidRPr="00722325" w:rsidRDefault="00BC7230" w:rsidP="00BC7230">
            <w:pPr>
              <w:autoSpaceDE w:val="0"/>
              <w:autoSpaceDN w:val="0"/>
              <w:adjustRightInd w:val="0"/>
              <w:rPr>
                <w:sz w:val="26"/>
                <w:szCs w:val="26"/>
              </w:rPr>
            </w:pPr>
            <w:r w:rsidRPr="00722325">
              <w:rPr>
                <w:sz w:val="26"/>
                <w:szCs w:val="26"/>
              </w:rPr>
              <w:t>ОП.01</w:t>
            </w:r>
          </w:p>
        </w:tc>
        <w:tc>
          <w:tcPr>
            <w:tcW w:w="3556" w:type="dxa"/>
          </w:tcPr>
          <w:p w:rsidR="00BC7230" w:rsidRPr="00722325" w:rsidRDefault="00BC7230" w:rsidP="00BC7230">
            <w:pPr>
              <w:autoSpaceDE w:val="0"/>
              <w:autoSpaceDN w:val="0"/>
              <w:adjustRightInd w:val="0"/>
              <w:rPr>
                <w:sz w:val="26"/>
                <w:szCs w:val="26"/>
              </w:rPr>
            </w:pPr>
            <w:r w:rsidRPr="00722325">
              <w:rPr>
                <w:sz w:val="26"/>
                <w:szCs w:val="26"/>
              </w:rPr>
              <w:t>Анатомия и физиология человека</w:t>
            </w:r>
          </w:p>
        </w:tc>
        <w:tc>
          <w:tcPr>
            <w:tcW w:w="1405" w:type="dxa"/>
          </w:tcPr>
          <w:p w:rsidR="00BC7230" w:rsidRPr="00722325" w:rsidRDefault="00BC7230" w:rsidP="00BC7230">
            <w:pPr>
              <w:jc w:val="center"/>
              <w:rPr>
                <w:sz w:val="26"/>
                <w:szCs w:val="26"/>
              </w:rPr>
            </w:pPr>
            <w:r w:rsidRPr="00722325">
              <w:rPr>
                <w:sz w:val="26"/>
                <w:szCs w:val="26"/>
              </w:rPr>
              <w:t>2</w:t>
            </w:r>
          </w:p>
        </w:tc>
        <w:tc>
          <w:tcPr>
            <w:tcW w:w="2251" w:type="dxa"/>
          </w:tcPr>
          <w:p w:rsidR="00BC7230" w:rsidRPr="00722325" w:rsidRDefault="00BC7230" w:rsidP="00BC7230">
            <w:pPr>
              <w:jc w:val="center"/>
              <w:rPr>
                <w:sz w:val="26"/>
                <w:szCs w:val="26"/>
              </w:rPr>
            </w:pPr>
            <w:r w:rsidRPr="00722325">
              <w:rPr>
                <w:sz w:val="26"/>
                <w:szCs w:val="26"/>
              </w:rPr>
              <w:t>соответствует</w:t>
            </w:r>
          </w:p>
        </w:tc>
      </w:tr>
      <w:tr w:rsidR="00BC7230" w:rsidRPr="00741B38" w:rsidTr="00BC7230">
        <w:trPr>
          <w:jc w:val="center"/>
        </w:trPr>
        <w:tc>
          <w:tcPr>
            <w:tcW w:w="1417" w:type="dxa"/>
          </w:tcPr>
          <w:p w:rsidR="00BC7230" w:rsidRPr="00722325" w:rsidRDefault="00BC7230" w:rsidP="00BC7230">
            <w:pPr>
              <w:autoSpaceDE w:val="0"/>
              <w:autoSpaceDN w:val="0"/>
              <w:adjustRightInd w:val="0"/>
              <w:rPr>
                <w:sz w:val="26"/>
                <w:szCs w:val="26"/>
              </w:rPr>
            </w:pPr>
            <w:r w:rsidRPr="00722325">
              <w:rPr>
                <w:sz w:val="26"/>
                <w:szCs w:val="26"/>
              </w:rPr>
              <w:t>ОП.02</w:t>
            </w:r>
          </w:p>
        </w:tc>
        <w:tc>
          <w:tcPr>
            <w:tcW w:w="3556" w:type="dxa"/>
          </w:tcPr>
          <w:p w:rsidR="00BC7230" w:rsidRPr="00722325" w:rsidRDefault="00BC7230" w:rsidP="00BC7230">
            <w:pPr>
              <w:autoSpaceDE w:val="0"/>
              <w:autoSpaceDN w:val="0"/>
              <w:adjustRightInd w:val="0"/>
              <w:rPr>
                <w:sz w:val="26"/>
                <w:szCs w:val="26"/>
              </w:rPr>
            </w:pPr>
            <w:r w:rsidRPr="00722325">
              <w:rPr>
                <w:sz w:val="26"/>
                <w:szCs w:val="26"/>
              </w:rPr>
              <w:t>Основы патологии</w:t>
            </w:r>
          </w:p>
        </w:tc>
        <w:tc>
          <w:tcPr>
            <w:tcW w:w="1405" w:type="dxa"/>
          </w:tcPr>
          <w:p w:rsidR="00BC7230" w:rsidRPr="00722325" w:rsidRDefault="00BC7230" w:rsidP="00BC7230">
            <w:pPr>
              <w:jc w:val="center"/>
              <w:rPr>
                <w:sz w:val="26"/>
                <w:szCs w:val="26"/>
              </w:rPr>
            </w:pPr>
            <w:r w:rsidRPr="00722325">
              <w:rPr>
                <w:sz w:val="26"/>
                <w:szCs w:val="26"/>
              </w:rPr>
              <w:t>2</w:t>
            </w:r>
          </w:p>
        </w:tc>
        <w:tc>
          <w:tcPr>
            <w:tcW w:w="2251" w:type="dxa"/>
          </w:tcPr>
          <w:p w:rsidR="00BC7230" w:rsidRPr="00722325" w:rsidRDefault="00BC7230" w:rsidP="00BC7230">
            <w:pPr>
              <w:jc w:val="center"/>
              <w:rPr>
                <w:sz w:val="26"/>
                <w:szCs w:val="26"/>
              </w:rPr>
            </w:pPr>
            <w:r w:rsidRPr="00722325">
              <w:rPr>
                <w:sz w:val="26"/>
                <w:szCs w:val="26"/>
              </w:rPr>
              <w:t>соответствует</w:t>
            </w:r>
          </w:p>
        </w:tc>
      </w:tr>
      <w:tr w:rsidR="00BC7230" w:rsidRPr="00741B38" w:rsidTr="00BC7230">
        <w:trPr>
          <w:jc w:val="center"/>
        </w:trPr>
        <w:tc>
          <w:tcPr>
            <w:tcW w:w="1417" w:type="dxa"/>
          </w:tcPr>
          <w:p w:rsidR="00BC7230" w:rsidRPr="00722325" w:rsidRDefault="00BC7230" w:rsidP="00BC7230">
            <w:pPr>
              <w:autoSpaceDE w:val="0"/>
              <w:autoSpaceDN w:val="0"/>
              <w:adjustRightInd w:val="0"/>
              <w:rPr>
                <w:sz w:val="26"/>
                <w:szCs w:val="26"/>
              </w:rPr>
            </w:pPr>
            <w:r w:rsidRPr="00722325">
              <w:rPr>
                <w:sz w:val="26"/>
                <w:szCs w:val="26"/>
              </w:rPr>
              <w:t>ОП.04</w:t>
            </w:r>
          </w:p>
        </w:tc>
        <w:tc>
          <w:tcPr>
            <w:tcW w:w="3556" w:type="dxa"/>
          </w:tcPr>
          <w:p w:rsidR="00BC7230" w:rsidRPr="00722325" w:rsidRDefault="00BC7230" w:rsidP="00BC7230">
            <w:pPr>
              <w:autoSpaceDE w:val="0"/>
              <w:autoSpaceDN w:val="0"/>
              <w:adjustRightInd w:val="0"/>
              <w:rPr>
                <w:sz w:val="26"/>
                <w:szCs w:val="26"/>
              </w:rPr>
            </w:pPr>
            <w:r w:rsidRPr="00722325">
              <w:rPr>
                <w:sz w:val="26"/>
                <w:szCs w:val="26"/>
              </w:rPr>
              <w:t>Основы латинского языка с медицинской терминологией</w:t>
            </w:r>
          </w:p>
        </w:tc>
        <w:tc>
          <w:tcPr>
            <w:tcW w:w="1405" w:type="dxa"/>
          </w:tcPr>
          <w:p w:rsidR="00BC7230" w:rsidRPr="00722325" w:rsidRDefault="00BC7230" w:rsidP="00BC7230">
            <w:pPr>
              <w:jc w:val="center"/>
              <w:rPr>
                <w:sz w:val="26"/>
                <w:szCs w:val="26"/>
              </w:rPr>
            </w:pPr>
            <w:r w:rsidRPr="00722325">
              <w:rPr>
                <w:sz w:val="26"/>
                <w:szCs w:val="26"/>
              </w:rPr>
              <w:t>2</w:t>
            </w:r>
          </w:p>
        </w:tc>
        <w:tc>
          <w:tcPr>
            <w:tcW w:w="2251" w:type="dxa"/>
          </w:tcPr>
          <w:p w:rsidR="00BC7230" w:rsidRPr="00722325" w:rsidRDefault="00BC7230" w:rsidP="00BC7230">
            <w:pPr>
              <w:jc w:val="center"/>
              <w:rPr>
                <w:sz w:val="26"/>
                <w:szCs w:val="26"/>
              </w:rPr>
            </w:pPr>
            <w:r w:rsidRPr="00722325">
              <w:rPr>
                <w:sz w:val="26"/>
                <w:szCs w:val="26"/>
              </w:rPr>
              <w:t>соответствует</w:t>
            </w:r>
          </w:p>
        </w:tc>
      </w:tr>
      <w:tr w:rsidR="00BC7230" w:rsidRPr="00741B38" w:rsidTr="00BC7230">
        <w:trPr>
          <w:jc w:val="center"/>
        </w:trPr>
        <w:tc>
          <w:tcPr>
            <w:tcW w:w="1417" w:type="dxa"/>
          </w:tcPr>
          <w:p w:rsidR="00BC7230" w:rsidRPr="00722325" w:rsidRDefault="00BC7230" w:rsidP="00BC7230">
            <w:pPr>
              <w:autoSpaceDE w:val="0"/>
              <w:autoSpaceDN w:val="0"/>
              <w:adjustRightInd w:val="0"/>
              <w:rPr>
                <w:sz w:val="26"/>
                <w:szCs w:val="26"/>
              </w:rPr>
            </w:pPr>
            <w:r w:rsidRPr="00722325">
              <w:rPr>
                <w:sz w:val="26"/>
                <w:szCs w:val="26"/>
              </w:rPr>
              <w:t>ОП.05</w:t>
            </w:r>
          </w:p>
        </w:tc>
        <w:tc>
          <w:tcPr>
            <w:tcW w:w="3556" w:type="dxa"/>
          </w:tcPr>
          <w:p w:rsidR="00BC7230" w:rsidRPr="00722325" w:rsidRDefault="00BC7230" w:rsidP="00BC7230">
            <w:pPr>
              <w:autoSpaceDE w:val="0"/>
              <w:autoSpaceDN w:val="0"/>
              <w:adjustRightInd w:val="0"/>
              <w:rPr>
                <w:sz w:val="26"/>
                <w:szCs w:val="26"/>
              </w:rPr>
            </w:pPr>
            <w:r w:rsidRPr="00722325">
              <w:rPr>
                <w:sz w:val="26"/>
                <w:szCs w:val="26"/>
              </w:rPr>
              <w:t>Фармакология</w:t>
            </w:r>
          </w:p>
        </w:tc>
        <w:tc>
          <w:tcPr>
            <w:tcW w:w="1405" w:type="dxa"/>
          </w:tcPr>
          <w:p w:rsidR="00BC7230" w:rsidRPr="00722325" w:rsidRDefault="00BC7230" w:rsidP="00BC7230">
            <w:pPr>
              <w:jc w:val="center"/>
              <w:rPr>
                <w:sz w:val="26"/>
                <w:szCs w:val="26"/>
              </w:rPr>
            </w:pPr>
            <w:r w:rsidRPr="00722325">
              <w:rPr>
                <w:sz w:val="26"/>
                <w:szCs w:val="26"/>
              </w:rPr>
              <w:t>2</w:t>
            </w:r>
          </w:p>
        </w:tc>
        <w:tc>
          <w:tcPr>
            <w:tcW w:w="2251" w:type="dxa"/>
          </w:tcPr>
          <w:p w:rsidR="00BC7230" w:rsidRPr="00722325" w:rsidRDefault="00BC7230" w:rsidP="00BC7230">
            <w:pPr>
              <w:jc w:val="center"/>
              <w:rPr>
                <w:sz w:val="26"/>
                <w:szCs w:val="26"/>
              </w:rPr>
            </w:pPr>
            <w:r w:rsidRPr="00722325">
              <w:rPr>
                <w:sz w:val="26"/>
                <w:szCs w:val="26"/>
              </w:rPr>
              <w:t>соответствует</w:t>
            </w:r>
          </w:p>
        </w:tc>
      </w:tr>
      <w:tr w:rsidR="00BC7230" w:rsidRPr="00741B38" w:rsidTr="00BC7230">
        <w:trPr>
          <w:jc w:val="center"/>
        </w:trPr>
        <w:tc>
          <w:tcPr>
            <w:tcW w:w="1417" w:type="dxa"/>
          </w:tcPr>
          <w:p w:rsidR="00BC7230" w:rsidRPr="00722325" w:rsidRDefault="00BC7230" w:rsidP="00BC7230">
            <w:pPr>
              <w:autoSpaceDE w:val="0"/>
              <w:autoSpaceDN w:val="0"/>
              <w:adjustRightInd w:val="0"/>
              <w:rPr>
                <w:sz w:val="26"/>
                <w:szCs w:val="26"/>
              </w:rPr>
            </w:pPr>
            <w:r w:rsidRPr="00722325">
              <w:rPr>
                <w:sz w:val="26"/>
                <w:szCs w:val="26"/>
              </w:rPr>
              <w:t>ОП.07</w:t>
            </w:r>
          </w:p>
        </w:tc>
        <w:tc>
          <w:tcPr>
            <w:tcW w:w="3556" w:type="dxa"/>
          </w:tcPr>
          <w:p w:rsidR="00BC7230" w:rsidRPr="00722325" w:rsidRDefault="00BC7230" w:rsidP="00BC7230">
            <w:pPr>
              <w:autoSpaceDE w:val="0"/>
              <w:autoSpaceDN w:val="0"/>
              <w:adjustRightInd w:val="0"/>
              <w:rPr>
                <w:sz w:val="26"/>
                <w:szCs w:val="26"/>
              </w:rPr>
            </w:pPr>
            <w:r w:rsidRPr="00722325">
              <w:rPr>
                <w:sz w:val="26"/>
                <w:szCs w:val="26"/>
              </w:rPr>
              <w:t>Здоровый человек и его окружение</w:t>
            </w:r>
          </w:p>
        </w:tc>
        <w:tc>
          <w:tcPr>
            <w:tcW w:w="1405" w:type="dxa"/>
          </w:tcPr>
          <w:p w:rsidR="00BC7230" w:rsidRPr="00722325" w:rsidRDefault="00BC7230" w:rsidP="00BC7230">
            <w:pPr>
              <w:jc w:val="center"/>
              <w:rPr>
                <w:sz w:val="26"/>
                <w:szCs w:val="26"/>
              </w:rPr>
            </w:pPr>
            <w:r w:rsidRPr="00722325">
              <w:rPr>
                <w:sz w:val="26"/>
                <w:szCs w:val="26"/>
              </w:rPr>
              <w:t>2</w:t>
            </w:r>
          </w:p>
        </w:tc>
        <w:tc>
          <w:tcPr>
            <w:tcW w:w="2251" w:type="dxa"/>
          </w:tcPr>
          <w:p w:rsidR="00BC7230" w:rsidRPr="00722325" w:rsidRDefault="00BC7230" w:rsidP="00BC7230">
            <w:pPr>
              <w:jc w:val="center"/>
              <w:rPr>
                <w:sz w:val="26"/>
                <w:szCs w:val="26"/>
              </w:rPr>
            </w:pPr>
            <w:r w:rsidRPr="00722325">
              <w:rPr>
                <w:sz w:val="26"/>
                <w:szCs w:val="26"/>
              </w:rPr>
              <w:t>соответствует</w:t>
            </w:r>
          </w:p>
        </w:tc>
      </w:tr>
      <w:tr w:rsidR="00BC7230" w:rsidRPr="00741B38" w:rsidTr="00BC7230">
        <w:trPr>
          <w:jc w:val="center"/>
        </w:trPr>
        <w:tc>
          <w:tcPr>
            <w:tcW w:w="1417" w:type="dxa"/>
          </w:tcPr>
          <w:p w:rsidR="00BC7230" w:rsidRPr="00722325" w:rsidRDefault="00BC7230" w:rsidP="00BC7230">
            <w:pPr>
              <w:autoSpaceDE w:val="0"/>
              <w:autoSpaceDN w:val="0"/>
              <w:adjustRightInd w:val="0"/>
              <w:rPr>
                <w:sz w:val="26"/>
                <w:szCs w:val="26"/>
              </w:rPr>
            </w:pPr>
            <w:r w:rsidRPr="00722325">
              <w:rPr>
                <w:sz w:val="26"/>
                <w:szCs w:val="26"/>
              </w:rPr>
              <w:t>ПМ.01</w:t>
            </w:r>
          </w:p>
        </w:tc>
        <w:tc>
          <w:tcPr>
            <w:tcW w:w="3556" w:type="dxa"/>
          </w:tcPr>
          <w:p w:rsidR="00BC7230" w:rsidRPr="00722325" w:rsidRDefault="00BC7230" w:rsidP="00BC7230">
            <w:pPr>
              <w:autoSpaceDE w:val="0"/>
              <w:autoSpaceDN w:val="0"/>
              <w:adjustRightInd w:val="0"/>
              <w:rPr>
                <w:sz w:val="26"/>
                <w:szCs w:val="26"/>
              </w:rPr>
            </w:pPr>
            <w:r w:rsidRPr="00722325">
              <w:rPr>
                <w:sz w:val="26"/>
                <w:szCs w:val="26"/>
              </w:rPr>
              <w:t>Осуществление профессионального ухода за пациентами</w:t>
            </w:r>
          </w:p>
        </w:tc>
        <w:tc>
          <w:tcPr>
            <w:tcW w:w="1405" w:type="dxa"/>
          </w:tcPr>
          <w:p w:rsidR="00BC7230" w:rsidRPr="00722325" w:rsidRDefault="00BC7230" w:rsidP="00BC7230">
            <w:pPr>
              <w:jc w:val="center"/>
              <w:rPr>
                <w:sz w:val="26"/>
                <w:szCs w:val="26"/>
              </w:rPr>
            </w:pPr>
            <w:r w:rsidRPr="00722325">
              <w:rPr>
                <w:sz w:val="26"/>
                <w:szCs w:val="26"/>
              </w:rPr>
              <w:t>2</w:t>
            </w:r>
          </w:p>
        </w:tc>
        <w:tc>
          <w:tcPr>
            <w:tcW w:w="2251" w:type="dxa"/>
          </w:tcPr>
          <w:p w:rsidR="00BC7230" w:rsidRPr="00722325" w:rsidRDefault="00BC7230" w:rsidP="00BC7230">
            <w:pPr>
              <w:jc w:val="center"/>
              <w:rPr>
                <w:sz w:val="26"/>
                <w:szCs w:val="26"/>
              </w:rPr>
            </w:pPr>
            <w:r w:rsidRPr="00722325">
              <w:rPr>
                <w:sz w:val="26"/>
                <w:szCs w:val="26"/>
              </w:rPr>
              <w:t>соответствует</w:t>
            </w:r>
          </w:p>
        </w:tc>
      </w:tr>
    </w:tbl>
    <w:p w:rsidR="00BC7230" w:rsidRDefault="00BC7230" w:rsidP="00BC7230">
      <w:pPr>
        <w:pStyle w:val="afa"/>
        <w:ind w:left="1211"/>
        <w:rPr>
          <w:sz w:val="26"/>
          <w:szCs w:val="26"/>
          <w:highlight w:val="yellow"/>
        </w:rPr>
      </w:pPr>
    </w:p>
    <w:p w:rsidR="00BC7230" w:rsidRDefault="00BC7230" w:rsidP="00BC7230">
      <w:pPr>
        <w:pStyle w:val="afa"/>
        <w:ind w:left="1211"/>
        <w:rPr>
          <w:sz w:val="26"/>
          <w:szCs w:val="26"/>
          <w:highlight w:val="yellow"/>
        </w:rPr>
      </w:pPr>
      <w:r w:rsidRPr="00F90068">
        <w:rPr>
          <w:sz w:val="26"/>
          <w:szCs w:val="26"/>
        </w:rPr>
        <w:t>4. Лечебное</w:t>
      </w:r>
      <w:r w:rsidRPr="005E51F1">
        <w:rPr>
          <w:sz w:val="26"/>
          <w:szCs w:val="26"/>
        </w:rPr>
        <w:t xml:space="preserve"> дело на базе </w:t>
      </w:r>
      <w:r>
        <w:rPr>
          <w:sz w:val="26"/>
          <w:szCs w:val="26"/>
        </w:rPr>
        <w:t>11</w:t>
      </w:r>
      <w:r w:rsidRPr="005E51F1">
        <w:rPr>
          <w:sz w:val="26"/>
          <w:szCs w:val="26"/>
        </w:rPr>
        <w:t xml:space="preserve"> классов (очная форма обучения</w:t>
      </w:r>
      <w:r>
        <w:rPr>
          <w:sz w:val="26"/>
          <w:szCs w:val="26"/>
        </w:rPr>
        <w:t>)</w:t>
      </w:r>
    </w:p>
    <w:tbl>
      <w:tblPr>
        <w:tblStyle w:val="ac"/>
        <w:tblW w:w="0" w:type="auto"/>
        <w:jc w:val="center"/>
        <w:tblInd w:w="439" w:type="dxa"/>
        <w:tblLook w:val="04A0"/>
      </w:tblPr>
      <w:tblGrid>
        <w:gridCol w:w="1401"/>
        <w:gridCol w:w="3667"/>
        <w:gridCol w:w="1436"/>
        <w:gridCol w:w="2127"/>
      </w:tblGrid>
      <w:tr w:rsidR="00BC7230" w:rsidRPr="005E51F1" w:rsidTr="00BC7230">
        <w:trPr>
          <w:jc w:val="center"/>
        </w:trPr>
        <w:tc>
          <w:tcPr>
            <w:tcW w:w="1401" w:type="dxa"/>
          </w:tcPr>
          <w:p w:rsidR="00BC7230" w:rsidRPr="005E51F1" w:rsidRDefault="00BC7230" w:rsidP="00BC7230">
            <w:pPr>
              <w:rPr>
                <w:sz w:val="26"/>
                <w:szCs w:val="26"/>
              </w:rPr>
            </w:pPr>
            <w:r w:rsidRPr="005E51F1">
              <w:rPr>
                <w:sz w:val="26"/>
                <w:szCs w:val="26"/>
              </w:rPr>
              <w:t>Индекс</w:t>
            </w:r>
          </w:p>
        </w:tc>
        <w:tc>
          <w:tcPr>
            <w:tcW w:w="3667" w:type="dxa"/>
          </w:tcPr>
          <w:p w:rsidR="00BC7230" w:rsidRPr="005E51F1" w:rsidRDefault="00BC7230" w:rsidP="00BC7230">
            <w:pPr>
              <w:rPr>
                <w:sz w:val="26"/>
                <w:szCs w:val="26"/>
              </w:rPr>
            </w:pPr>
            <w:r w:rsidRPr="005E51F1">
              <w:rPr>
                <w:sz w:val="26"/>
                <w:szCs w:val="26"/>
              </w:rPr>
              <w:t>Дисциплина, МДК, ПМ</w:t>
            </w:r>
          </w:p>
        </w:tc>
        <w:tc>
          <w:tcPr>
            <w:tcW w:w="1436" w:type="dxa"/>
          </w:tcPr>
          <w:p w:rsidR="00BC7230" w:rsidRPr="005E51F1" w:rsidRDefault="00BC7230" w:rsidP="00BC7230">
            <w:pPr>
              <w:rPr>
                <w:sz w:val="26"/>
                <w:szCs w:val="26"/>
              </w:rPr>
            </w:pPr>
            <w:r w:rsidRPr="005E51F1">
              <w:rPr>
                <w:sz w:val="26"/>
                <w:szCs w:val="26"/>
              </w:rPr>
              <w:t>Курс</w:t>
            </w:r>
          </w:p>
        </w:tc>
        <w:tc>
          <w:tcPr>
            <w:tcW w:w="2127" w:type="dxa"/>
          </w:tcPr>
          <w:p w:rsidR="00BC7230" w:rsidRPr="005E51F1" w:rsidRDefault="00BC7230" w:rsidP="00BC7230">
            <w:pPr>
              <w:jc w:val="center"/>
              <w:rPr>
                <w:sz w:val="26"/>
                <w:szCs w:val="26"/>
              </w:rPr>
            </w:pPr>
            <w:r w:rsidRPr="005E51F1">
              <w:rPr>
                <w:sz w:val="26"/>
                <w:szCs w:val="26"/>
              </w:rPr>
              <w:t>Комплексная</w:t>
            </w:r>
          </w:p>
          <w:p w:rsidR="00BC7230" w:rsidRPr="005E51F1" w:rsidRDefault="00BC7230" w:rsidP="00BC7230">
            <w:pPr>
              <w:jc w:val="center"/>
              <w:rPr>
                <w:sz w:val="26"/>
                <w:szCs w:val="26"/>
              </w:rPr>
            </w:pPr>
            <w:r w:rsidRPr="005E51F1">
              <w:rPr>
                <w:sz w:val="26"/>
                <w:szCs w:val="26"/>
              </w:rPr>
              <w:t xml:space="preserve">оценка </w:t>
            </w:r>
            <w:proofErr w:type="gramStart"/>
            <w:r w:rsidRPr="005E51F1">
              <w:rPr>
                <w:sz w:val="26"/>
                <w:szCs w:val="26"/>
              </w:rPr>
              <w:t>на</w:t>
            </w:r>
            <w:proofErr w:type="gramEnd"/>
          </w:p>
          <w:p w:rsidR="00BC7230" w:rsidRPr="005E51F1" w:rsidRDefault="00BC7230" w:rsidP="00BC7230">
            <w:pPr>
              <w:jc w:val="center"/>
              <w:rPr>
                <w:sz w:val="26"/>
                <w:szCs w:val="26"/>
              </w:rPr>
            </w:pPr>
            <w:r w:rsidRPr="005E51F1">
              <w:rPr>
                <w:sz w:val="26"/>
                <w:szCs w:val="26"/>
              </w:rPr>
              <w:t>соответствие</w:t>
            </w:r>
          </w:p>
          <w:p w:rsidR="00BC7230" w:rsidRPr="005E51F1" w:rsidRDefault="00BC7230" w:rsidP="00BC7230">
            <w:pPr>
              <w:jc w:val="center"/>
              <w:rPr>
                <w:sz w:val="26"/>
                <w:szCs w:val="26"/>
              </w:rPr>
            </w:pPr>
            <w:r w:rsidRPr="005E51F1">
              <w:rPr>
                <w:sz w:val="26"/>
                <w:szCs w:val="26"/>
              </w:rPr>
              <w:t xml:space="preserve">ФГОС СПО </w:t>
            </w:r>
          </w:p>
          <w:p w:rsidR="00BC7230" w:rsidRPr="005E51F1" w:rsidRDefault="00BC7230" w:rsidP="00BC7230">
            <w:pPr>
              <w:jc w:val="center"/>
              <w:rPr>
                <w:sz w:val="26"/>
                <w:szCs w:val="26"/>
              </w:rPr>
            </w:pPr>
            <w:proofErr w:type="gramStart"/>
            <w:r w:rsidRPr="005E51F1">
              <w:rPr>
                <w:sz w:val="26"/>
                <w:szCs w:val="26"/>
              </w:rPr>
              <w:t>(соответствует/</w:t>
            </w:r>
            <w:proofErr w:type="gramEnd"/>
          </w:p>
          <w:p w:rsidR="00BC7230" w:rsidRPr="005E51F1" w:rsidRDefault="00BC7230" w:rsidP="00BC7230">
            <w:pPr>
              <w:jc w:val="center"/>
              <w:rPr>
                <w:sz w:val="26"/>
                <w:szCs w:val="26"/>
              </w:rPr>
            </w:pPr>
            <w:r w:rsidRPr="005E51F1">
              <w:rPr>
                <w:sz w:val="26"/>
                <w:szCs w:val="26"/>
              </w:rPr>
              <w:t>не соответствует)</w:t>
            </w:r>
          </w:p>
        </w:tc>
      </w:tr>
      <w:tr w:rsidR="00BC7230" w:rsidRPr="00722325" w:rsidTr="00BC7230">
        <w:trPr>
          <w:jc w:val="center"/>
        </w:trPr>
        <w:tc>
          <w:tcPr>
            <w:tcW w:w="1401" w:type="dxa"/>
          </w:tcPr>
          <w:p w:rsidR="00BC7230" w:rsidRPr="00722325" w:rsidRDefault="00BC7230" w:rsidP="00BC7230">
            <w:pPr>
              <w:autoSpaceDE w:val="0"/>
              <w:autoSpaceDN w:val="0"/>
              <w:adjustRightInd w:val="0"/>
              <w:rPr>
                <w:sz w:val="26"/>
                <w:szCs w:val="26"/>
              </w:rPr>
            </w:pPr>
            <w:r w:rsidRPr="00722325">
              <w:rPr>
                <w:sz w:val="26"/>
                <w:szCs w:val="26"/>
              </w:rPr>
              <w:t>ОП.01</w:t>
            </w:r>
          </w:p>
        </w:tc>
        <w:tc>
          <w:tcPr>
            <w:tcW w:w="3667" w:type="dxa"/>
          </w:tcPr>
          <w:p w:rsidR="00BC7230" w:rsidRPr="00722325" w:rsidRDefault="00BC7230" w:rsidP="00BC7230">
            <w:pPr>
              <w:autoSpaceDE w:val="0"/>
              <w:autoSpaceDN w:val="0"/>
              <w:adjustRightInd w:val="0"/>
              <w:rPr>
                <w:sz w:val="26"/>
                <w:szCs w:val="26"/>
              </w:rPr>
            </w:pPr>
            <w:r w:rsidRPr="00722325">
              <w:rPr>
                <w:sz w:val="26"/>
                <w:szCs w:val="26"/>
              </w:rPr>
              <w:t>Анатомия и физиология человека</w:t>
            </w:r>
          </w:p>
        </w:tc>
        <w:tc>
          <w:tcPr>
            <w:tcW w:w="1436" w:type="dxa"/>
          </w:tcPr>
          <w:p w:rsidR="00BC7230" w:rsidRPr="00722325" w:rsidRDefault="00BC7230" w:rsidP="00BC7230">
            <w:pPr>
              <w:jc w:val="center"/>
              <w:rPr>
                <w:sz w:val="26"/>
                <w:szCs w:val="26"/>
              </w:rPr>
            </w:pPr>
            <w:r>
              <w:rPr>
                <w:sz w:val="26"/>
                <w:szCs w:val="26"/>
              </w:rPr>
              <w:t>1</w:t>
            </w:r>
          </w:p>
        </w:tc>
        <w:tc>
          <w:tcPr>
            <w:tcW w:w="2127" w:type="dxa"/>
          </w:tcPr>
          <w:p w:rsidR="00BC7230" w:rsidRPr="00722325" w:rsidRDefault="00BC7230" w:rsidP="00BC7230">
            <w:pPr>
              <w:jc w:val="center"/>
              <w:rPr>
                <w:sz w:val="26"/>
                <w:szCs w:val="26"/>
              </w:rPr>
            </w:pPr>
            <w:r w:rsidRPr="00722325">
              <w:rPr>
                <w:sz w:val="26"/>
                <w:szCs w:val="26"/>
              </w:rPr>
              <w:t>соответствует</w:t>
            </w:r>
          </w:p>
        </w:tc>
      </w:tr>
      <w:tr w:rsidR="00BC7230" w:rsidRPr="00722325" w:rsidTr="00BC7230">
        <w:trPr>
          <w:jc w:val="center"/>
        </w:trPr>
        <w:tc>
          <w:tcPr>
            <w:tcW w:w="1401" w:type="dxa"/>
          </w:tcPr>
          <w:p w:rsidR="00BC7230" w:rsidRPr="00722325" w:rsidRDefault="00BC7230" w:rsidP="00BC7230">
            <w:pPr>
              <w:autoSpaceDE w:val="0"/>
              <w:autoSpaceDN w:val="0"/>
              <w:adjustRightInd w:val="0"/>
              <w:rPr>
                <w:sz w:val="26"/>
                <w:szCs w:val="26"/>
              </w:rPr>
            </w:pPr>
            <w:r w:rsidRPr="00722325">
              <w:rPr>
                <w:sz w:val="26"/>
                <w:szCs w:val="26"/>
              </w:rPr>
              <w:t>ОП.02</w:t>
            </w:r>
          </w:p>
        </w:tc>
        <w:tc>
          <w:tcPr>
            <w:tcW w:w="3667" w:type="dxa"/>
          </w:tcPr>
          <w:p w:rsidR="00BC7230" w:rsidRPr="00722325" w:rsidRDefault="00BC7230" w:rsidP="00BC7230">
            <w:pPr>
              <w:autoSpaceDE w:val="0"/>
              <w:autoSpaceDN w:val="0"/>
              <w:adjustRightInd w:val="0"/>
              <w:rPr>
                <w:sz w:val="26"/>
                <w:szCs w:val="26"/>
              </w:rPr>
            </w:pPr>
            <w:r w:rsidRPr="00722325">
              <w:rPr>
                <w:sz w:val="26"/>
                <w:szCs w:val="26"/>
              </w:rPr>
              <w:t>Основы патологии</w:t>
            </w:r>
          </w:p>
        </w:tc>
        <w:tc>
          <w:tcPr>
            <w:tcW w:w="1436" w:type="dxa"/>
          </w:tcPr>
          <w:p w:rsidR="00BC7230" w:rsidRDefault="00BC7230" w:rsidP="00BC7230">
            <w:pPr>
              <w:jc w:val="center"/>
            </w:pPr>
            <w:r w:rsidRPr="002D124D">
              <w:rPr>
                <w:sz w:val="26"/>
                <w:szCs w:val="26"/>
              </w:rPr>
              <w:t>1</w:t>
            </w:r>
          </w:p>
        </w:tc>
        <w:tc>
          <w:tcPr>
            <w:tcW w:w="2127" w:type="dxa"/>
          </w:tcPr>
          <w:p w:rsidR="00BC7230" w:rsidRPr="00722325" w:rsidRDefault="00BC7230" w:rsidP="00BC7230">
            <w:pPr>
              <w:jc w:val="center"/>
              <w:rPr>
                <w:sz w:val="26"/>
                <w:szCs w:val="26"/>
              </w:rPr>
            </w:pPr>
            <w:r w:rsidRPr="00722325">
              <w:rPr>
                <w:sz w:val="26"/>
                <w:szCs w:val="26"/>
              </w:rPr>
              <w:t>соответствует</w:t>
            </w:r>
          </w:p>
        </w:tc>
      </w:tr>
      <w:tr w:rsidR="00BC7230" w:rsidRPr="00722325" w:rsidTr="00BC7230">
        <w:trPr>
          <w:jc w:val="center"/>
        </w:trPr>
        <w:tc>
          <w:tcPr>
            <w:tcW w:w="1401" w:type="dxa"/>
          </w:tcPr>
          <w:p w:rsidR="00BC7230" w:rsidRPr="00722325" w:rsidRDefault="00BC7230" w:rsidP="00BC7230">
            <w:pPr>
              <w:autoSpaceDE w:val="0"/>
              <w:autoSpaceDN w:val="0"/>
              <w:adjustRightInd w:val="0"/>
              <w:rPr>
                <w:sz w:val="26"/>
                <w:szCs w:val="26"/>
              </w:rPr>
            </w:pPr>
            <w:r w:rsidRPr="00722325">
              <w:rPr>
                <w:sz w:val="26"/>
                <w:szCs w:val="26"/>
              </w:rPr>
              <w:t>ОП.04</w:t>
            </w:r>
          </w:p>
        </w:tc>
        <w:tc>
          <w:tcPr>
            <w:tcW w:w="3667" w:type="dxa"/>
          </w:tcPr>
          <w:p w:rsidR="00BC7230" w:rsidRPr="00722325" w:rsidRDefault="00BC7230" w:rsidP="00BC7230">
            <w:pPr>
              <w:autoSpaceDE w:val="0"/>
              <w:autoSpaceDN w:val="0"/>
              <w:adjustRightInd w:val="0"/>
              <w:rPr>
                <w:sz w:val="26"/>
                <w:szCs w:val="26"/>
              </w:rPr>
            </w:pPr>
            <w:r w:rsidRPr="00722325">
              <w:rPr>
                <w:sz w:val="26"/>
                <w:szCs w:val="26"/>
              </w:rPr>
              <w:t>Основы латинского языка с медицинской терминологией</w:t>
            </w:r>
          </w:p>
        </w:tc>
        <w:tc>
          <w:tcPr>
            <w:tcW w:w="1436" w:type="dxa"/>
          </w:tcPr>
          <w:p w:rsidR="00BC7230" w:rsidRDefault="00BC7230" w:rsidP="00BC7230">
            <w:pPr>
              <w:jc w:val="center"/>
            </w:pPr>
            <w:r w:rsidRPr="002D124D">
              <w:rPr>
                <w:sz w:val="26"/>
                <w:szCs w:val="26"/>
              </w:rPr>
              <w:t>1</w:t>
            </w:r>
          </w:p>
        </w:tc>
        <w:tc>
          <w:tcPr>
            <w:tcW w:w="2127" w:type="dxa"/>
          </w:tcPr>
          <w:p w:rsidR="00BC7230" w:rsidRPr="00722325" w:rsidRDefault="00BC7230" w:rsidP="00BC7230">
            <w:pPr>
              <w:jc w:val="center"/>
              <w:rPr>
                <w:sz w:val="26"/>
                <w:szCs w:val="26"/>
              </w:rPr>
            </w:pPr>
            <w:r w:rsidRPr="00722325">
              <w:rPr>
                <w:sz w:val="26"/>
                <w:szCs w:val="26"/>
              </w:rPr>
              <w:t>соответствует</w:t>
            </w:r>
          </w:p>
        </w:tc>
      </w:tr>
      <w:tr w:rsidR="00BC7230" w:rsidRPr="00722325" w:rsidTr="00BC7230">
        <w:trPr>
          <w:jc w:val="center"/>
        </w:trPr>
        <w:tc>
          <w:tcPr>
            <w:tcW w:w="1401" w:type="dxa"/>
          </w:tcPr>
          <w:p w:rsidR="00BC7230" w:rsidRPr="00722325" w:rsidRDefault="00BC7230" w:rsidP="00BC7230">
            <w:pPr>
              <w:autoSpaceDE w:val="0"/>
              <w:autoSpaceDN w:val="0"/>
              <w:adjustRightInd w:val="0"/>
              <w:rPr>
                <w:sz w:val="26"/>
                <w:szCs w:val="26"/>
              </w:rPr>
            </w:pPr>
            <w:r w:rsidRPr="00722325">
              <w:rPr>
                <w:sz w:val="26"/>
                <w:szCs w:val="26"/>
              </w:rPr>
              <w:t>ОП.05</w:t>
            </w:r>
          </w:p>
        </w:tc>
        <w:tc>
          <w:tcPr>
            <w:tcW w:w="3667" w:type="dxa"/>
          </w:tcPr>
          <w:p w:rsidR="00BC7230" w:rsidRPr="00722325" w:rsidRDefault="00BC7230" w:rsidP="00BC7230">
            <w:pPr>
              <w:autoSpaceDE w:val="0"/>
              <w:autoSpaceDN w:val="0"/>
              <w:adjustRightInd w:val="0"/>
              <w:rPr>
                <w:sz w:val="26"/>
                <w:szCs w:val="26"/>
              </w:rPr>
            </w:pPr>
            <w:r w:rsidRPr="00722325">
              <w:rPr>
                <w:sz w:val="26"/>
                <w:szCs w:val="26"/>
              </w:rPr>
              <w:t>Фармакология</w:t>
            </w:r>
          </w:p>
        </w:tc>
        <w:tc>
          <w:tcPr>
            <w:tcW w:w="1436" w:type="dxa"/>
          </w:tcPr>
          <w:p w:rsidR="00BC7230" w:rsidRDefault="00BC7230" w:rsidP="00BC7230">
            <w:pPr>
              <w:jc w:val="center"/>
            </w:pPr>
            <w:r w:rsidRPr="002D124D">
              <w:rPr>
                <w:sz w:val="26"/>
                <w:szCs w:val="26"/>
              </w:rPr>
              <w:t>1</w:t>
            </w:r>
          </w:p>
        </w:tc>
        <w:tc>
          <w:tcPr>
            <w:tcW w:w="2127" w:type="dxa"/>
          </w:tcPr>
          <w:p w:rsidR="00BC7230" w:rsidRPr="00722325" w:rsidRDefault="00BC7230" w:rsidP="00BC7230">
            <w:pPr>
              <w:jc w:val="center"/>
              <w:rPr>
                <w:sz w:val="26"/>
                <w:szCs w:val="26"/>
              </w:rPr>
            </w:pPr>
            <w:r w:rsidRPr="00722325">
              <w:rPr>
                <w:sz w:val="26"/>
                <w:szCs w:val="26"/>
              </w:rPr>
              <w:t>соответствует</w:t>
            </w:r>
          </w:p>
        </w:tc>
      </w:tr>
      <w:tr w:rsidR="00BC7230" w:rsidRPr="00722325" w:rsidTr="00BC7230">
        <w:trPr>
          <w:jc w:val="center"/>
        </w:trPr>
        <w:tc>
          <w:tcPr>
            <w:tcW w:w="1401" w:type="dxa"/>
          </w:tcPr>
          <w:p w:rsidR="00BC7230" w:rsidRPr="00722325" w:rsidRDefault="00BC7230" w:rsidP="00BC7230">
            <w:pPr>
              <w:autoSpaceDE w:val="0"/>
              <w:autoSpaceDN w:val="0"/>
              <w:adjustRightInd w:val="0"/>
              <w:rPr>
                <w:sz w:val="26"/>
                <w:szCs w:val="26"/>
              </w:rPr>
            </w:pPr>
            <w:r w:rsidRPr="00722325">
              <w:rPr>
                <w:sz w:val="26"/>
                <w:szCs w:val="26"/>
              </w:rPr>
              <w:lastRenderedPageBreak/>
              <w:t>ОП.07</w:t>
            </w:r>
          </w:p>
        </w:tc>
        <w:tc>
          <w:tcPr>
            <w:tcW w:w="3667" w:type="dxa"/>
          </w:tcPr>
          <w:p w:rsidR="00BC7230" w:rsidRPr="00722325" w:rsidRDefault="00BC7230" w:rsidP="00BC7230">
            <w:pPr>
              <w:autoSpaceDE w:val="0"/>
              <w:autoSpaceDN w:val="0"/>
              <w:adjustRightInd w:val="0"/>
              <w:rPr>
                <w:sz w:val="26"/>
                <w:szCs w:val="26"/>
              </w:rPr>
            </w:pPr>
            <w:r w:rsidRPr="00722325">
              <w:rPr>
                <w:sz w:val="26"/>
                <w:szCs w:val="26"/>
              </w:rPr>
              <w:t>Здоровый человек и его окружение</w:t>
            </w:r>
          </w:p>
        </w:tc>
        <w:tc>
          <w:tcPr>
            <w:tcW w:w="1436" w:type="dxa"/>
          </w:tcPr>
          <w:p w:rsidR="00BC7230" w:rsidRDefault="00BC7230" w:rsidP="00BC7230">
            <w:pPr>
              <w:jc w:val="center"/>
            </w:pPr>
            <w:r w:rsidRPr="002D124D">
              <w:rPr>
                <w:sz w:val="26"/>
                <w:szCs w:val="26"/>
              </w:rPr>
              <w:t>1</w:t>
            </w:r>
          </w:p>
        </w:tc>
        <w:tc>
          <w:tcPr>
            <w:tcW w:w="2127" w:type="dxa"/>
          </w:tcPr>
          <w:p w:rsidR="00BC7230" w:rsidRPr="00722325" w:rsidRDefault="00BC7230" w:rsidP="00BC7230">
            <w:pPr>
              <w:jc w:val="center"/>
              <w:rPr>
                <w:sz w:val="26"/>
                <w:szCs w:val="26"/>
              </w:rPr>
            </w:pPr>
            <w:r w:rsidRPr="00722325">
              <w:rPr>
                <w:sz w:val="26"/>
                <w:szCs w:val="26"/>
              </w:rPr>
              <w:t>соответствует</w:t>
            </w:r>
          </w:p>
        </w:tc>
      </w:tr>
      <w:tr w:rsidR="00BC7230" w:rsidRPr="00722325" w:rsidTr="00BC7230">
        <w:trPr>
          <w:jc w:val="center"/>
        </w:trPr>
        <w:tc>
          <w:tcPr>
            <w:tcW w:w="1401" w:type="dxa"/>
          </w:tcPr>
          <w:p w:rsidR="00BC7230" w:rsidRPr="00722325" w:rsidRDefault="00BC7230" w:rsidP="00BC7230">
            <w:pPr>
              <w:autoSpaceDE w:val="0"/>
              <w:autoSpaceDN w:val="0"/>
              <w:adjustRightInd w:val="0"/>
              <w:rPr>
                <w:sz w:val="26"/>
                <w:szCs w:val="26"/>
              </w:rPr>
            </w:pPr>
            <w:r w:rsidRPr="00722325">
              <w:rPr>
                <w:sz w:val="26"/>
                <w:szCs w:val="26"/>
              </w:rPr>
              <w:t>ПМ.01</w:t>
            </w:r>
          </w:p>
        </w:tc>
        <w:tc>
          <w:tcPr>
            <w:tcW w:w="3667" w:type="dxa"/>
          </w:tcPr>
          <w:p w:rsidR="00BC7230" w:rsidRPr="00722325" w:rsidRDefault="00BC7230" w:rsidP="00BC7230">
            <w:pPr>
              <w:autoSpaceDE w:val="0"/>
              <w:autoSpaceDN w:val="0"/>
              <w:adjustRightInd w:val="0"/>
              <w:rPr>
                <w:sz w:val="26"/>
                <w:szCs w:val="26"/>
              </w:rPr>
            </w:pPr>
            <w:r w:rsidRPr="00722325">
              <w:rPr>
                <w:sz w:val="26"/>
                <w:szCs w:val="26"/>
              </w:rPr>
              <w:t>Осуществление профессионального ухода за пациентами</w:t>
            </w:r>
          </w:p>
        </w:tc>
        <w:tc>
          <w:tcPr>
            <w:tcW w:w="1436" w:type="dxa"/>
          </w:tcPr>
          <w:p w:rsidR="00BC7230" w:rsidRDefault="00BC7230" w:rsidP="00BC7230">
            <w:pPr>
              <w:jc w:val="center"/>
            </w:pPr>
            <w:r w:rsidRPr="002D124D">
              <w:rPr>
                <w:sz w:val="26"/>
                <w:szCs w:val="26"/>
              </w:rPr>
              <w:t>1</w:t>
            </w:r>
          </w:p>
        </w:tc>
        <w:tc>
          <w:tcPr>
            <w:tcW w:w="2127" w:type="dxa"/>
          </w:tcPr>
          <w:p w:rsidR="00BC7230" w:rsidRPr="00722325" w:rsidRDefault="00BC7230" w:rsidP="00BC7230">
            <w:pPr>
              <w:jc w:val="center"/>
              <w:rPr>
                <w:sz w:val="26"/>
                <w:szCs w:val="26"/>
              </w:rPr>
            </w:pPr>
            <w:r w:rsidRPr="00722325">
              <w:rPr>
                <w:sz w:val="26"/>
                <w:szCs w:val="26"/>
              </w:rPr>
              <w:t>соответствует</w:t>
            </w:r>
          </w:p>
        </w:tc>
      </w:tr>
      <w:tr w:rsidR="00BC7230" w:rsidRPr="00741B38" w:rsidTr="00BC7230">
        <w:trPr>
          <w:jc w:val="center"/>
        </w:trPr>
        <w:tc>
          <w:tcPr>
            <w:tcW w:w="1401" w:type="dxa"/>
          </w:tcPr>
          <w:p w:rsidR="00BC7230" w:rsidRPr="00F90068" w:rsidRDefault="00BC7230" w:rsidP="00BC7230">
            <w:pPr>
              <w:autoSpaceDE w:val="0"/>
              <w:autoSpaceDN w:val="0"/>
              <w:adjustRightInd w:val="0"/>
              <w:rPr>
                <w:bCs/>
                <w:sz w:val="26"/>
                <w:szCs w:val="26"/>
              </w:rPr>
            </w:pPr>
            <w:r w:rsidRPr="00F90068">
              <w:rPr>
                <w:bCs/>
                <w:sz w:val="26"/>
                <w:szCs w:val="26"/>
              </w:rPr>
              <w:t>ПМ.02</w:t>
            </w:r>
          </w:p>
        </w:tc>
        <w:tc>
          <w:tcPr>
            <w:tcW w:w="3667" w:type="dxa"/>
          </w:tcPr>
          <w:p w:rsidR="00BC7230" w:rsidRPr="00F90068" w:rsidRDefault="00BC7230" w:rsidP="00BC7230">
            <w:pPr>
              <w:autoSpaceDE w:val="0"/>
              <w:autoSpaceDN w:val="0"/>
              <w:adjustRightInd w:val="0"/>
              <w:rPr>
                <w:bCs/>
                <w:sz w:val="26"/>
                <w:szCs w:val="26"/>
              </w:rPr>
            </w:pPr>
            <w:r w:rsidRPr="00F90068">
              <w:rPr>
                <w:bCs/>
                <w:sz w:val="26"/>
                <w:szCs w:val="26"/>
              </w:rPr>
              <w:t>Осуществление лечебно-диагностической деятельности</w:t>
            </w:r>
          </w:p>
        </w:tc>
        <w:tc>
          <w:tcPr>
            <w:tcW w:w="1436" w:type="dxa"/>
          </w:tcPr>
          <w:p w:rsidR="00BC7230" w:rsidRPr="00F90068" w:rsidRDefault="00BC7230" w:rsidP="00BC7230">
            <w:pPr>
              <w:jc w:val="center"/>
              <w:rPr>
                <w:sz w:val="26"/>
                <w:szCs w:val="26"/>
              </w:rPr>
            </w:pPr>
            <w:r w:rsidRPr="00F90068">
              <w:rPr>
                <w:sz w:val="26"/>
                <w:szCs w:val="26"/>
              </w:rPr>
              <w:t>2</w:t>
            </w:r>
          </w:p>
        </w:tc>
        <w:tc>
          <w:tcPr>
            <w:tcW w:w="2127" w:type="dxa"/>
          </w:tcPr>
          <w:p w:rsidR="00BC7230" w:rsidRPr="00F90068" w:rsidRDefault="00BC7230" w:rsidP="00BC7230">
            <w:pPr>
              <w:jc w:val="center"/>
              <w:rPr>
                <w:sz w:val="26"/>
                <w:szCs w:val="26"/>
              </w:rPr>
            </w:pPr>
            <w:r w:rsidRPr="00F90068">
              <w:rPr>
                <w:sz w:val="26"/>
                <w:szCs w:val="26"/>
              </w:rPr>
              <w:t>соответствует</w:t>
            </w:r>
          </w:p>
        </w:tc>
      </w:tr>
      <w:tr w:rsidR="00BC7230" w:rsidRPr="00741B38" w:rsidTr="00BC7230">
        <w:trPr>
          <w:jc w:val="center"/>
        </w:trPr>
        <w:tc>
          <w:tcPr>
            <w:tcW w:w="1401" w:type="dxa"/>
          </w:tcPr>
          <w:p w:rsidR="00BC7230" w:rsidRPr="00F90068" w:rsidRDefault="00BC7230" w:rsidP="00BC7230">
            <w:pPr>
              <w:autoSpaceDE w:val="0"/>
              <w:autoSpaceDN w:val="0"/>
              <w:adjustRightInd w:val="0"/>
              <w:rPr>
                <w:bCs/>
                <w:sz w:val="26"/>
                <w:szCs w:val="26"/>
              </w:rPr>
            </w:pPr>
            <w:r w:rsidRPr="00F90068">
              <w:rPr>
                <w:bCs/>
                <w:sz w:val="26"/>
                <w:szCs w:val="26"/>
              </w:rPr>
              <w:t xml:space="preserve">МДК 02.01 </w:t>
            </w:r>
          </w:p>
        </w:tc>
        <w:tc>
          <w:tcPr>
            <w:tcW w:w="3667" w:type="dxa"/>
          </w:tcPr>
          <w:p w:rsidR="00BC7230" w:rsidRPr="00F90068" w:rsidRDefault="00BC7230" w:rsidP="00BC7230">
            <w:pPr>
              <w:autoSpaceDE w:val="0"/>
              <w:autoSpaceDN w:val="0"/>
              <w:adjustRightInd w:val="0"/>
              <w:rPr>
                <w:sz w:val="26"/>
                <w:szCs w:val="26"/>
              </w:rPr>
            </w:pPr>
            <w:r w:rsidRPr="00F90068">
              <w:rPr>
                <w:bCs/>
                <w:sz w:val="26"/>
                <w:szCs w:val="26"/>
              </w:rPr>
              <w:t>Проведение медицинского обследования с целью диагностики, назначения и проведения лечения заболеваний терапевтического профиля (в том числе нервные, инфекция)</w:t>
            </w:r>
          </w:p>
        </w:tc>
        <w:tc>
          <w:tcPr>
            <w:tcW w:w="1436" w:type="dxa"/>
          </w:tcPr>
          <w:p w:rsidR="00BC7230" w:rsidRPr="00F90068" w:rsidRDefault="00BC7230" w:rsidP="00BC7230">
            <w:pPr>
              <w:jc w:val="center"/>
              <w:rPr>
                <w:sz w:val="26"/>
                <w:szCs w:val="26"/>
              </w:rPr>
            </w:pPr>
            <w:r w:rsidRPr="00F90068">
              <w:rPr>
                <w:sz w:val="26"/>
                <w:szCs w:val="26"/>
              </w:rPr>
              <w:t>2</w:t>
            </w:r>
          </w:p>
        </w:tc>
        <w:tc>
          <w:tcPr>
            <w:tcW w:w="2127" w:type="dxa"/>
          </w:tcPr>
          <w:p w:rsidR="00BC7230" w:rsidRPr="00F90068" w:rsidRDefault="00BC7230" w:rsidP="00BC7230">
            <w:pPr>
              <w:jc w:val="center"/>
              <w:rPr>
                <w:sz w:val="26"/>
                <w:szCs w:val="26"/>
              </w:rPr>
            </w:pPr>
            <w:r w:rsidRPr="00F90068">
              <w:rPr>
                <w:sz w:val="26"/>
                <w:szCs w:val="26"/>
              </w:rPr>
              <w:t>соответствует</w:t>
            </w:r>
          </w:p>
        </w:tc>
      </w:tr>
      <w:tr w:rsidR="00BC7230" w:rsidRPr="00741B38" w:rsidTr="00BC7230">
        <w:trPr>
          <w:jc w:val="center"/>
        </w:trPr>
        <w:tc>
          <w:tcPr>
            <w:tcW w:w="1401" w:type="dxa"/>
          </w:tcPr>
          <w:p w:rsidR="00BC7230" w:rsidRPr="00F90068" w:rsidRDefault="00BC7230" w:rsidP="00BC7230">
            <w:pPr>
              <w:autoSpaceDE w:val="0"/>
              <w:autoSpaceDN w:val="0"/>
              <w:adjustRightInd w:val="0"/>
              <w:rPr>
                <w:bCs/>
                <w:sz w:val="26"/>
                <w:szCs w:val="26"/>
              </w:rPr>
            </w:pPr>
            <w:r w:rsidRPr="00F90068">
              <w:rPr>
                <w:bCs/>
                <w:sz w:val="26"/>
                <w:szCs w:val="26"/>
              </w:rPr>
              <w:t>МДК 02.02</w:t>
            </w:r>
          </w:p>
        </w:tc>
        <w:tc>
          <w:tcPr>
            <w:tcW w:w="3667" w:type="dxa"/>
          </w:tcPr>
          <w:p w:rsidR="00BC7230" w:rsidRPr="00F90068" w:rsidRDefault="00BC7230" w:rsidP="00BC7230">
            <w:pPr>
              <w:autoSpaceDE w:val="0"/>
              <w:autoSpaceDN w:val="0"/>
              <w:adjustRightInd w:val="0"/>
              <w:rPr>
                <w:bCs/>
                <w:sz w:val="26"/>
                <w:szCs w:val="26"/>
              </w:rPr>
            </w:pPr>
            <w:r w:rsidRPr="00F90068">
              <w:rPr>
                <w:bCs/>
                <w:sz w:val="26"/>
                <w:szCs w:val="26"/>
              </w:rPr>
              <w:t>Проведение медицинского обследования с целью диагностики, назначения и проведения лечения заболеваний хирургического профиля</w:t>
            </w:r>
          </w:p>
        </w:tc>
        <w:tc>
          <w:tcPr>
            <w:tcW w:w="1436" w:type="dxa"/>
          </w:tcPr>
          <w:p w:rsidR="00BC7230" w:rsidRPr="00F90068" w:rsidRDefault="00BC7230" w:rsidP="00BC7230">
            <w:pPr>
              <w:jc w:val="center"/>
              <w:rPr>
                <w:sz w:val="26"/>
                <w:szCs w:val="26"/>
              </w:rPr>
            </w:pPr>
            <w:r w:rsidRPr="00F90068">
              <w:rPr>
                <w:sz w:val="26"/>
                <w:szCs w:val="26"/>
              </w:rPr>
              <w:t>2</w:t>
            </w:r>
          </w:p>
        </w:tc>
        <w:tc>
          <w:tcPr>
            <w:tcW w:w="2127" w:type="dxa"/>
          </w:tcPr>
          <w:p w:rsidR="00BC7230" w:rsidRPr="00F90068" w:rsidRDefault="00BC7230" w:rsidP="00BC7230">
            <w:pPr>
              <w:jc w:val="center"/>
              <w:rPr>
                <w:sz w:val="26"/>
                <w:szCs w:val="26"/>
              </w:rPr>
            </w:pPr>
            <w:r w:rsidRPr="00F90068">
              <w:rPr>
                <w:sz w:val="26"/>
                <w:szCs w:val="26"/>
              </w:rPr>
              <w:t>соответствует</w:t>
            </w:r>
          </w:p>
        </w:tc>
      </w:tr>
      <w:tr w:rsidR="00BC7230" w:rsidRPr="00741B38" w:rsidTr="00BC7230">
        <w:trPr>
          <w:jc w:val="center"/>
        </w:trPr>
        <w:tc>
          <w:tcPr>
            <w:tcW w:w="1401" w:type="dxa"/>
          </w:tcPr>
          <w:p w:rsidR="00BC7230" w:rsidRPr="00F90068" w:rsidRDefault="00BC7230" w:rsidP="00BC7230">
            <w:pPr>
              <w:autoSpaceDE w:val="0"/>
              <w:autoSpaceDN w:val="0"/>
              <w:adjustRightInd w:val="0"/>
              <w:rPr>
                <w:sz w:val="26"/>
                <w:szCs w:val="26"/>
              </w:rPr>
            </w:pPr>
            <w:r w:rsidRPr="00F90068">
              <w:rPr>
                <w:sz w:val="26"/>
                <w:szCs w:val="26"/>
              </w:rPr>
              <w:t>МДК 02.03</w:t>
            </w:r>
          </w:p>
        </w:tc>
        <w:tc>
          <w:tcPr>
            <w:tcW w:w="3667" w:type="dxa"/>
          </w:tcPr>
          <w:p w:rsidR="00BC7230" w:rsidRPr="00F90068" w:rsidRDefault="00BC7230" w:rsidP="00BC7230">
            <w:pPr>
              <w:autoSpaceDE w:val="0"/>
              <w:autoSpaceDN w:val="0"/>
              <w:adjustRightInd w:val="0"/>
              <w:rPr>
                <w:sz w:val="26"/>
                <w:szCs w:val="26"/>
              </w:rPr>
            </w:pPr>
            <w:r w:rsidRPr="00F90068">
              <w:rPr>
                <w:sz w:val="26"/>
                <w:szCs w:val="26"/>
              </w:rPr>
              <w:t>Проведение медицинского обследования с целью диагностики, назначения и проведения лечения заболеваний педиатрического профиля</w:t>
            </w:r>
          </w:p>
        </w:tc>
        <w:tc>
          <w:tcPr>
            <w:tcW w:w="1436" w:type="dxa"/>
          </w:tcPr>
          <w:p w:rsidR="00BC7230" w:rsidRPr="00F90068" w:rsidRDefault="00BC7230" w:rsidP="00BC7230">
            <w:pPr>
              <w:jc w:val="center"/>
              <w:rPr>
                <w:sz w:val="26"/>
                <w:szCs w:val="26"/>
              </w:rPr>
            </w:pPr>
            <w:r>
              <w:rPr>
                <w:sz w:val="26"/>
                <w:szCs w:val="26"/>
              </w:rPr>
              <w:t>2</w:t>
            </w:r>
          </w:p>
        </w:tc>
        <w:tc>
          <w:tcPr>
            <w:tcW w:w="2127" w:type="dxa"/>
          </w:tcPr>
          <w:p w:rsidR="00BC7230" w:rsidRPr="00F90068" w:rsidRDefault="00BC7230" w:rsidP="00BC7230">
            <w:pPr>
              <w:jc w:val="center"/>
              <w:rPr>
                <w:sz w:val="26"/>
                <w:szCs w:val="26"/>
              </w:rPr>
            </w:pPr>
            <w:r w:rsidRPr="00F90068">
              <w:rPr>
                <w:sz w:val="26"/>
                <w:szCs w:val="26"/>
              </w:rPr>
              <w:t>соответствует</w:t>
            </w:r>
          </w:p>
        </w:tc>
      </w:tr>
      <w:tr w:rsidR="00BC7230" w:rsidRPr="00741B38" w:rsidTr="00BC7230">
        <w:trPr>
          <w:jc w:val="center"/>
        </w:trPr>
        <w:tc>
          <w:tcPr>
            <w:tcW w:w="1401" w:type="dxa"/>
          </w:tcPr>
          <w:p w:rsidR="00BC7230" w:rsidRPr="00F90068" w:rsidRDefault="00BC7230" w:rsidP="00BC7230">
            <w:pPr>
              <w:autoSpaceDE w:val="0"/>
              <w:autoSpaceDN w:val="0"/>
              <w:adjustRightInd w:val="0"/>
              <w:rPr>
                <w:sz w:val="26"/>
                <w:szCs w:val="26"/>
              </w:rPr>
            </w:pPr>
            <w:r w:rsidRPr="00F90068">
              <w:rPr>
                <w:sz w:val="26"/>
                <w:szCs w:val="26"/>
              </w:rPr>
              <w:t>МДК 02.04</w:t>
            </w:r>
          </w:p>
        </w:tc>
        <w:tc>
          <w:tcPr>
            <w:tcW w:w="3667" w:type="dxa"/>
          </w:tcPr>
          <w:p w:rsidR="00BC7230" w:rsidRPr="00F90068" w:rsidRDefault="00BC7230" w:rsidP="00BC7230">
            <w:pPr>
              <w:autoSpaceDE w:val="0"/>
              <w:autoSpaceDN w:val="0"/>
              <w:adjustRightInd w:val="0"/>
              <w:rPr>
                <w:sz w:val="26"/>
                <w:szCs w:val="26"/>
              </w:rPr>
            </w:pPr>
            <w:r w:rsidRPr="00F90068">
              <w:rPr>
                <w:sz w:val="26"/>
                <w:szCs w:val="26"/>
              </w:rPr>
              <w:t>Проведение медицинского обследования с целью диагностики, назначения и проведения лечения заболеваний акушерско-гинекологического профиля</w:t>
            </w:r>
          </w:p>
        </w:tc>
        <w:tc>
          <w:tcPr>
            <w:tcW w:w="1436" w:type="dxa"/>
          </w:tcPr>
          <w:p w:rsidR="00BC7230" w:rsidRPr="00F90068" w:rsidRDefault="00BC7230" w:rsidP="00BC7230">
            <w:pPr>
              <w:jc w:val="center"/>
              <w:rPr>
                <w:sz w:val="26"/>
                <w:szCs w:val="26"/>
              </w:rPr>
            </w:pPr>
            <w:r w:rsidRPr="00F90068">
              <w:rPr>
                <w:sz w:val="26"/>
                <w:szCs w:val="26"/>
              </w:rPr>
              <w:t>2</w:t>
            </w:r>
          </w:p>
        </w:tc>
        <w:tc>
          <w:tcPr>
            <w:tcW w:w="2127" w:type="dxa"/>
          </w:tcPr>
          <w:p w:rsidR="00BC7230" w:rsidRPr="00F90068" w:rsidRDefault="00BC7230" w:rsidP="00BC7230">
            <w:pPr>
              <w:jc w:val="center"/>
              <w:rPr>
                <w:sz w:val="26"/>
                <w:szCs w:val="26"/>
              </w:rPr>
            </w:pPr>
            <w:r w:rsidRPr="00F90068">
              <w:rPr>
                <w:sz w:val="26"/>
                <w:szCs w:val="26"/>
              </w:rPr>
              <w:t>соответствует</w:t>
            </w:r>
          </w:p>
        </w:tc>
      </w:tr>
      <w:tr w:rsidR="00BC7230" w:rsidRPr="00741B38" w:rsidTr="00BC7230">
        <w:trPr>
          <w:jc w:val="center"/>
        </w:trPr>
        <w:tc>
          <w:tcPr>
            <w:tcW w:w="1401" w:type="dxa"/>
          </w:tcPr>
          <w:p w:rsidR="00BC7230" w:rsidRPr="00D46A14" w:rsidRDefault="00BC7230" w:rsidP="00BC7230">
            <w:pPr>
              <w:autoSpaceDE w:val="0"/>
              <w:autoSpaceDN w:val="0"/>
              <w:adjustRightInd w:val="0"/>
              <w:rPr>
                <w:bCs/>
                <w:sz w:val="26"/>
                <w:szCs w:val="26"/>
              </w:rPr>
            </w:pPr>
            <w:r w:rsidRPr="00D46A14">
              <w:rPr>
                <w:bCs/>
                <w:sz w:val="26"/>
                <w:szCs w:val="26"/>
              </w:rPr>
              <w:t>ПМ.03</w:t>
            </w:r>
          </w:p>
        </w:tc>
        <w:tc>
          <w:tcPr>
            <w:tcW w:w="3667" w:type="dxa"/>
          </w:tcPr>
          <w:p w:rsidR="00BC7230" w:rsidRPr="00D46A14" w:rsidRDefault="00BC7230" w:rsidP="00BC7230">
            <w:pPr>
              <w:autoSpaceDE w:val="0"/>
              <w:autoSpaceDN w:val="0"/>
              <w:adjustRightInd w:val="0"/>
              <w:rPr>
                <w:sz w:val="26"/>
                <w:szCs w:val="26"/>
              </w:rPr>
            </w:pPr>
            <w:r w:rsidRPr="00D46A14">
              <w:rPr>
                <w:sz w:val="26"/>
                <w:szCs w:val="26"/>
              </w:rPr>
              <w:t xml:space="preserve">Осуществление медицинской реабилитации и </w:t>
            </w:r>
            <w:proofErr w:type="spellStart"/>
            <w:r w:rsidRPr="00D46A14">
              <w:rPr>
                <w:sz w:val="26"/>
                <w:szCs w:val="26"/>
              </w:rPr>
              <w:t>абилитации</w:t>
            </w:r>
            <w:proofErr w:type="spellEnd"/>
          </w:p>
        </w:tc>
        <w:tc>
          <w:tcPr>
            <w:tcW w:w="1436" w:type="dxa"/>
          </w:tcPr>
          <w:p w:rsidR="00BC7230" w:rsidRPr="00D46A14" w:rsidRDefault="00BC7230" w:rsidP="00BC7230">
            <w:pPr>
              <w:jc w:val="center"/>
              <w:rPr>
                <w:sz w:val="26"/>
                <w:szCs w:val="26"/>
              </w:rPr>
            </w:pPr>
            <w:r w:rsidRPr="00D46A14">
              <w:rPr>
                <w:sz w:val="26"/>
                <w:szCs w:val="26"/>
              </w:rPr>
              <w:t>3</w:t>
            </w:r>
          </w:p>
        </w:tc>
        <w:tc>
          <w:tcPr>
            <w:tcW w:w="2127" w:type="dxa"/>
          </w:tcPr>
          <w:p w:rsidR="00BC7230" w:rsidRPr="00D46A14" w:rsidRDefault="00BC7230" w:rsidP="00BC7230">
            <w:pPr>
              <w:jc w:val="center"/>
            </w:pPr>
            <w:r w:rsidRPr="00D46A14">
              <w:rPr>
                <w:sz w:val="26"/>
                <w:szCs w:val="26"/>
              </w:rPr>
              <w:t>соответствует</w:t>
            </w:r>
          </w:p>
        </w:tc>
      </w:tr>
      <w:tr w:rsidR="00BC7230" w:rsidRPr="00741B38" w:rsidTr="00BC7230">
        <w:trPr>
          <w:jc w:val="center"/>
        </w:trPr>
        <w:tc>
          <w:tcPr>
            <w:tcW w:w="1401" w:type="dxa"/>
          </w:tcPr>
          <w:p w:rsidR="00BC7230" w:rsidRPr="00D46A14" w:rsidRDefault="00BC7230" w:rsidP="00BC7230">
            <w:pPr>
              <w:autoSpaceDE w:val="0"/>
              <w:autoSpaceDN w:val="0"/>
              <w:adjustRightInd w:val="0"/>
              <w:rPr>
                <w:bCs/>
                <w:sz w:val="26"/>
                <w:szCs w:val="26"/>
              </w:rPr>
            </w:pPr>
            <w:r w:rsidRPr="00D46A14">
              <w:rPr>
                <w:bCs/>
                <w:sz w:val="26"/>
                <w:szCs w:val="26"/>
              </w:rPr>
              <w:t>МДК 03.01</w:t>
            </w:r>
          </w:p>
        </w:tc>
        <w:tc>
          <w:tcPr>
            <w:tcW w:w="3667" w:type="dxa"/>
          </w:tcPr>
          <w:p w:rsidR="00BC7230" w:rsidRPr="00D46A14" w:rsidRDefault="00BC7230" w:rsidP="00BC7230">
            <w:pPr>
              <w:autoSpaceDE w:val="0"/>
              <w:autoSpaceDN w:val="0"/>
              <w:adjustRightInd w:val="0"/>
              <w:rPr>
                <w:bCs/>
                <w:sz w:val="26"/>
                <w:szCs w:val="26"/>
              </w:rPr>
            </w:pPr>
            <w:r w:rsidRPr="00D46A14">
              <w:rPr>
                <w:sz w:val="26"/>
                <w:szCs w:val="26"/>
              </w:rPr>
              <w:t xml:space="preserve">Проведение мероприятий по медицинской реабилитации и </w:t>
            </w:r>
            <w:proofErr w:type="spellStart"/>
            <w:r w:rsidRPr="00D46A14">
              <w:rPr>
                <w:sz w:val="26"/>
                <w:szCs w:val="26"/>
              </w:rPr>
              <w:t>абилитации</w:t>
            </w:r>
            <w:proofErr w:type="spellEnd"/>
          </w:p>
        </w:tc>
        <w:tc>
          <w:tcPr>
            <w:tcW w:w="1436" w:type="dxa"/>
          </w:tcPr>
          <w:p w:rsidR="00BC7230" w:rsidRPr="00D46A14" w:rsidRDefault="00BC7230" w:rsidP="00BC7230">
            <w:pPr>
              <w:jc w:val="center"/>
            </w:pPr>
            <w:r w:rsidRPr="00D46A14">
              <w:rPr>
                <w:sz w:val="26"/>
                <w:szCs w:val="26"/>
              </w:rPr>
              <w:t>3</w:t>
            </w:r>
          </w:p>
        </w:tc>
        <w:tc>
          <w:tcPr>
            <w:tcW w:w="2127" w:type="dxa"/>
          </w:tcPr>
          <w:p w:rsidR="00BC7230" w:rsidRPr="00D46A14" w:rsidRDefault="00BC7230" w:rsidP="00BC7230">
            <w:pPr>
              <w:jc w:val="center"/>
            </w:pPr>
            <w:r w:rsidRPr="00D46A14">
              <w:rPr>
                <w:sz w:val="26"/>
                <w:szCs w:val="26"/>
              </w:rPr>
              <w:t>соответствует</w:t>
            </w:r>
          </w:p>
        </w:tc>
      </w:tr>
      <w:tr w:rsidR="00BC7230" w:rsidRPr="00741B38" w:rsidTr="00BC7230">
        <w:trPr>
          <w:jc w:val="center"/>
        </w:trPr>
        <w:tc>
          <w:tcPr>
            <w:tcW w:w="1401" w:type="dxa"/>
          </w:tcPr>
          <w:p w:rsidR="00BC7230" w:rsidRPr="00D46A14" w:rsidRDefault="00BC7230" w:rsidP="00BC7230">
            <w:pPr>
              <w:autoSpaceDE w:val="0"/>
              <w:autoSpaceDN w:val="0"/>
              <w:adjustRightInd w:val="0"/>
              <w:rPr>
                <w:bCs/>
                <w:sz w:val="26"/>
                <w:szCs w:val="26"/>
              </w:rPr>
            </w:pPr>
            <w:r w:rsidRPr="00D46A14">
              <w:rPr>
                <w:bCs/>
                <w:sz w:val="26"/>
                <w:szCs w:val="26"/>
              </w:rPr>
              <w:t>ПМ.04</w:t>
            </w:r>
          </w:p>
        </w:tc>
        <w:tc>
          <w:tcPr>
            <w:tcW w:w="3667" w:type="dxa"/>
          </w:tcPr>
          <w:p w:rsidR="00BC7230" w:rsidRPr="00D46A14" w:rsidRDefault="00BC7230" w:rsidP="00BC7230">
            <w:pPr>
              <w:autoSpaceDE w:val="0"/>
              <w:autoSpaceDN w:val="0"/>
              <w:adjustRightInd w:val="0"/>
              <w:rPr>
                <w:sz w:val="26"/>
                <w:szCs w:val="26"/>
              </w:rPr>
            </w:pPr>
            <w:r w:rsidRPr="00D46A14">
              <w:rPr>
                <w:sz w:val="26"/>
                <w:szCs w:val="26"/>
              </w:rPr>
              <w:t>Осуществление профилактической деятельности</w:t>
            </w:r>
          </w:p>
        </w:tc>
        <w:tc>
          <w:tcPr>
            <w:tcW w:w="1436" w:type="dxa"/>
          </w:tcPr>
          <w:p w:rsidR="00BC7230" w:rsidRPr="00D46A14" w:rsidRDefault="00BC7230" w:rsidP="00BC7230">
            <w:pPr>
              <w:jc w:val="center"/>
            </w:pPr>
            <w:r w:rsidRPr="00D46A14">
              <w:rPr>
                <w:sz w:val="26"/>
                <w:szCs w:val="26"/>
              </w:rPr>
              <w:t>3</w:t>
            </w:r>
          </w:p>
        </w:tc>
        <w:tc>
          <w:tcPr>
            <w:tcW w:w="2127" w:type="dxa"/>
          </w:tcPr>
          <w:p w:rsidR="00BC7230" w:rsidRPr="00D46A14" w:rsidRDefault="00BC7230" w:rsidP="00BC7230">
            <w:pPr>
              <w:jc w:val="center"/>
            </w:pPr>
            <w:r w:rsidRPr="00D46A14">
              <w:rPr>
                <w:sz w:val="26"/>
                <w:szCs w:val="26"/>
              </w:rPr>
              <w:t>соответствует</w:t>
            </w:r>
          </w:p>
        </w:tc>
      </w:tr>
      <w:tr w:rsidR="00BC7230" w:rsidRPr="00741B38" w:rsidTr="00BC7230">
        <w:trPr>
          <w:jc w:val="center"/>
        </w:trPr>
        <w:tc>
          <w:tcPr>
            <w:tcW w:w="1401" w:type="dxa"/>
          </w:tcPr>
          <w:p w:rsidR="00BC7230" w:rsidRPr="00D46A14" w:rsidRDefault="00BC7230" w:rsidP="00BC7230">
            <w:pPr>
              <w:autoSpaceDE w:val="0"/>
              <w:autoSpaceDN w:val="0"/>
              <w:adjustRightInd w:val="0"/>
              <w:rPr>
                <w:bCs/>
                <w:sz w:val="26"/>
                <w:szCs w:val="26"/>
              </w:rPr>
            </w:pPr>
            <w:r w:rsidRPr="00D46A14">
              <w:rPr>
                <w:bCs/>
                <w:sz w:val="26"/>
                <w:szCs w:val="26"/>
              </w:rPr>
              <w:t>МДК 04.01</w:t>
            </w:r>
          </w:p>
        </w:tc>
        <w:tc>
          <w:tcPr>
            <w:tcW w:w="3667" w:type="dxa"/>
          </w:tcPr>
          <w:p w:rsidR="00BC7230" w:rsidRPr="00D46A14" w:rsidRDefault="00BC7230" w:rsidP="00BC7230">
            <w:pPr>
              <w:autoSpaceDE w:val="0"/>
              <w:autoSpaceDN w:val="0"/>
              <w:adjustRightInd w:val="0"/>
              <w:rPr>
                <w:sz w:val="26"/>
                <w:szCs w:val="26"/>
              </w:rPr>
            </w:pPr>
            <w:r w:rsidRPr="00D46A14">
              <w:rPr>
                <w:sz w:val="26"/>
                <w:szCs w:val="26"/>
              </w:rPr>
              <w:t>Проведение мероприятий по профилактике заболеваний, укреплению здоровья и пропаганде здорового образа жизни</w:t>
            </w:r>
          </w:p>
        </w:tc>
        <w:tc>
          <w:tcPr>
            <w:tcW w:w="1436" w:type="dxa"/>
          </w:tcPr>
          <w:p w:rsidR="00BC7230" w:rsidRPr="00D46A14" w:rsidRDefault="00BC7230" w:rsidP="00BC7230">
            <w:pPr>
              <w:jc w:val="center"/>
            </w:pPr>
            <w:r w:rsidRPr="00D46A14">
              <w:rPr>
                <w:sz w:val="26"/>
                <w:szCs w:val="26"/>
              </w:rPr>
              <w:t>3</w:t>
            </w:r>
          </w:p>
        </w:tc>
        <w:tc>
          <w:tcPr>
            <w:tcW w:w="2127" w:type="dxa"/>
          </w:tcPr>
          <w:p w:rsidR="00BC7230" w:rsidRPr="00D46A14" w:rsidRDefault="00BC7230" w:rsidP="00BC7230">
            <w:pPr>
              <w:jc w:val="center"/>
            </w:pPr>
            <w:r w:rsidRPr="00D46A14">
              <w:rPr>
                <w:sz w:val="26"/>
                <w:szCs w:val="26"/>
              </w:rPr>
              <w:t>соответствует</w:t>
            </w:r>
          </w:p>
        </w:tc>
      </w:tr>
      <w:tr w:rsidR="00BC7230" w:rsidRPr="00741B38" w:rsidTr="00BC7230">
        <w:trPr>
          <w:jc w:val="center"/>
        </w:trPr>
        <w:tc>
          <w:tcPr>
            <w:tcW w:w="1401" w:type="dxa"/>
          </w:tcPr>
          <w:p w:rsidR="00BC7230" w:rsidRPr="00D46A14" w:rsidRDefault="00BC7230" w:rsidP="00BC7230">
            <w:pPr>
              <w:autoSpaceDE w:val="0"/>
              <w:autoSpaceDN w:val="0"/>
              <w:adjustRightInd w:val="0"/>
              <w:rPr>
                <w:bCs/>
                <w:sz w:val="26"/>
                <w:szCs w:val="26"/>
              </w:rPr>
            </w:pPr>
            <w:r w:rsidRPr="00D46A14">
              <w:rPr>
                <w:bCs/>
                <w:sz w:val="26"/>
                <w:szCs w:val="26"/>
              </w:rPr>
              <w:t>ПМ.05</w:t>
            </w:r>
          </w:p>
        </w:tc>
        <w:tc>
          <w:tcPr>
            <w:tcW w:w="3667" w:type="dxa"/>
          </w:tcPr>
          <w:p w:rsidR="00BC7230" w:rsidRPr="00D46A14" w:rsidRDefault="00BC7230" w:rsidP="00BC7230">
            <w:pPr>
              <w:autoSpaceDE w:val="0"/>
              <w:autoSpaceDN w:val="0"/>
              <w:adjustRightInd w:val="0"/>
              <w:rPr>
                <w:sz w:val="26"/>
                <w:szCs w:val="26"/>
              </w:rPr>
            </w:pPr>
            <w:proofErr w:type="gramStart"/>
            <w:r w:rsidRPr="00D46A14">
              <w:rPr>
                <w:sz w:val="26"/>
                <w:szCs w:val="26"/>
              </w:rPr>
              <w:t xml:space="preserve">Оказание скорой медицинской помощи в экстренной и </w:t>
            </w:r>
            <w:r w:rsidRPr="00D46A14">
              <w:rPr>
                <w:sz w:val="26"/>
                <w:szCs w:val="26"/>
              </w:rPr>
              <w:lastRenderedPageBreak/>
              <w:t>неотложной формах, в том числе вне медицинской организации</w:t>
            </w:r>
            <w:proofErr w:type="gramEnd"/>
          </w:p>
        </w:tc>
        <w:tc>
          <w:tcPr>
            <w:tcW w:w="1436" w:type="dxa"/>
          </w:tcPr>
          <w:p w:rsidR="00BC7230" w:rsidRPr="00D46A14" w:rsidRDefault="00BC7230" w:rsidP="00BC7230">
            <w:pPr>
              <w:jc w:val="center"/>
            </w:pPr>
            <w:r w:rsidRPr="00D46A14">
              <w:rPr>
                <w:sz w:val="26"/>
                <w:szCs w:val="26"/>
              </w:rPr>
              <w:lastRenderedPageBreak/>
              <w:t>3</w:t>
            </w:r>
          </w:p>
        </w:tc>
        <w:tc>
          <w:tcPr>
            <w:tcW w:w="2127" w:type="dxa"/>
          </w:tcPr>
          <w:p w:rsidR="00BC7230" w:rsidRPr="00D46A14" w:rsidRDefault="00BC7230" w:rsidP="00BC7230">
            <w:pPr>
              <w:jc w:val="center"/>
            </w:pPr>
            <w:r w:rsidRPr="00D46A14">
              <w:rPr>
                <w:sz w:val="26"/>
                <w:szCs w:val="26"/>
              </w:rPr>
              <w:t>соответствует</w:t>
            </w:r>
          </w:p>
        </w:tc>
      </w:tr>
      <w:tr w:rsidR="00BC7230" w:rsidRPr="00741B38" w:rsidTr="00BC7230">
        <w:trPr>
          <w:jc w:val="center"/>
        </w:trPr>
        <w:tc>
          <w:tcPr>
            <w:tcW w:w="1401" w:type="dxa"/>
          </w:tcPr>
          <w:p w:rsidR="00BC7230" w:rsidRPr="00D46A14" w:rsidRDefault="00BC7230" w:rsidP="00BC7230">
            <w:pPr>
              <w:autoSpaceDE w:val="0"/>
              <w:autoSpaceDN w:val="0"/>
              <w:adjustRightInd w:val="0"/>
              <w:rPr>
                <w:bCs/>
                <w:sz w:val="26"/>
                <w:szCs w:val="26"/>
              </w:rPr>
            </w:pPr>
            <w:r w:rsidRPr="00D46A14">
              <w:rPr>
                <w:bCs/>
                <w:sz w:val="26"/>
                <w:szCs w:val="26"/>
              </w:rPr>
              <w:lastRenderedPageBreak/>
              <w:t>МДК 05.01</w:t>
            </w:r>
          </w:p>
        </w:tc>
        <w:tc>
          <w:tcPr>
            <w:tcW w:w="3667" w:type="dxa"/>
          </w:tcPr>
          <w:p w:rsidR="00BC7230" w:rsidRPr="00D46A14" w:rsidRDefault="00BC7230" w:rsidP="00BC7230">
            <w:pPr>
              <w:autoSpaceDE w:val="0"/>
              <w:autoSpaceDN w:val="0"/>
              <w:adjustRightInd w:val="0"/>
              <w:rPr>
                <w:sz w:val="26"/>
                <w:szCs w:val="26"/>
              </w:rPr>
            </w:pPr>
            <w:proofErr w:type="gramStart"/>
            <w:r w:rsidRPr="00D46A14">
              <w:rPr>
                <w:sz w:val="26"/>
                <w:szCs w:val="26"/>
              </w:rPr>
              <w:t>Осуществление скорой медицинской помощи в экстренной и неотложной формах</w:t>
            </w:r>
            <w:proofErr w:type="gramEnd"/>
          </w:p>
        </w:tc>
        <w:tc>
          <w:tcPr>
            <w:tcW w:w="1436" w:type="dxa"/>
          </w:tcPr>
          <w:p w:rsidR="00BC7230" w:rsidRPr="00D46A14" w:rsidRDefault="00BC7230" w:rsidP="00BC7230">
            <w:pPr>
              <w:jc w:val="center"/>
            </w:pPr>
            <w:r w:rsidRPr="00D46A14">
              <w:rPr>
                <w:sz w:val="26"/>
                <w:szCs w:val="26"/>
              </w:rPr>
              <w:t>3</w:t>
            </w:r>
          </w:p>
        </w:tc>
        <w:tc>
          <w:tcPr>
            <w:tcW w:w="2127" w:type="dxa"/>
          </w:tcPr>
          <w:p w:rsidR="00BC7230" w:rsidRPr="00D46A14" w:rsidRDefault="00BC7230" w:rsidP="00BC7230">
            <w:pPr>
              <w:jc w:val="center"/>
            </w:pPr>
            <w:r w:rsidRPr="00D46A14">
              <w:rPr>
                <w:sz w:val="26"/>
                <w:szCs w:val="26"/>
              </w:rPr>
              <w:t>соответствует</w:t>
            </w:r>
          </w:p>
        </w:tc>
      </w:tr>
      <w:tr w:rsidR="00BC7230" w:rsidRPr="00741B38" w:rsidTr="00BC7230">
        <w:trPr>
          <w:jc w:val="center"/>
        </w:trPr>
        <w:tc>
          <w:tcPr>
            <w:tcW w:w="1401" w:type="dxa"/>
          </w:tcPr>
          <w:p w:rsidR="00BC7230" w:rsidRPr="00D46A14" w:rsidRDefault="00BC7230" w:rsidP="00BC7230">
            <w:pPr>
              <w:autoSpaceDE w:val="0"/>
              <w:autoSpaceDN w:val="0"/>
              <w:adjustRightInd w:val="0"/>
              <w:rPr>
                <w:bCs/>
                <w:sz w:val="26"/>
                <w:szCs w:val="26"/>
              </w:rPr>
            </w:pPr>
            <w:r w:rsidRPr="00D46A14">
              <w:rPr>
                <w:bCs/>
                <w:sz w:val="26"/>
                <w:szCs w:val="26"/>
              </w:rPr>
              <w:t>ПМ.06</w:t>
            </w:r>
          </w:p>
        </w:tc>
        <w:tc>
          <w:tcPr>
            <w:tcW w:w="3667" w:type="dxa"/>
          </w:tcPr>
          <w:p w:rsidR="00BC7230" w:rsidRPr="00D46A14" w:rsidRDefault="00BC7230" w:rsidP="00BC7230">
            <w:pPr>
              <w:autoSpaceDE w:val="0"/>
              <w:autoSpaceDN w:val="0"/>
              <w:adjustRightInd w:val="0"/>
              <w:rPr>
                <w:sz w:val="26"/>
                <w:szCs w:val="26"/>
              </w:rPr>
            </w:pPr>
            <w:r w:rsidRPr="00D46A14">
              <w:rPr>
                <w:sz w:val="26"/>
                <w:szCs w:val="26"/>
              </w:rPr>
              <w:t>Осуществление организационно-аналитической деятельности</w:t>
            </w:r>
          </w:p>
        </w:tc>
        <w:tc>
          <w:tcPr>
            <w:tcW w:w="1436" w:type="dxa"/>
          </w:tcPr>
          <w:p w:rsidR="00BC7230" w:rsidRPr="00D46A14" w:rsidRDefault="00BC7230" w:rsidP="00BC7230">
            <w:pPr>
              <w:jc w:val="center"/>
            </w:pPr>
            <w:r w:rsidRPr="00D46A14">
              <w:rPr>
                <w:sz w:val="26"/>
                <w:szCs w:val="26"/>
              </w:rPr>
              <w:t>3</w:t>
            </w:r>
          </w:p>
        </w:tc>
        <w:tc>
          <w:tcPr>
            <w:tcW w:w="2127" w:type="dxa"/>
          </w:tcPr>
          <w:p w:rsidR="00BC7230" w:rsidRPr="00D46A14" w:rsidRDefault="00BC7230" w:rsidP="00BC7230">
            <w:pPr>
              <w:jc w:val="center"/>
            </w:pPr>
            <w:r w:rsidRPr="00D46A14">
              <w:rPr>
                <w:sz w:val="26"/>
                <w:szCs w:val="26"/>
              </w:rPr>
              <w:t>соответствует</w:t>
            </w:r>
          </w:p>
        </w:tc>
      </w:tr>
      <w:tr w:rsidR="00BC7230" w:rsidRPr="00741B38" w:rsidTr="00BC7230">
        <w:trPr>
          <w:jc w:val="center"/>
        </w:trPr>
        <w:tc>
          <w:tcPr>
            <w:tcW w:w="1401" w:type="dxa"/>
          </w:tcPr>
          <w:p w:rsidR="00BC7230" w:rsidRPr="00065F78" w:rsidRDefault="00BC7230" w:rsidP="00BC7230">
            <w:pPr>
              <w:autoSpaceDE w:val="0"/>
              <w:autoSpaceDN w:val="0"/>
              <w:adjustRightInd w:val="0"/>
              <w:rPr>
                <w:sz w:val="26"/>
                <w:szCs w:val="26"/>
              </w:rPr>
            </w:pPr>
            <w:r w:rsidRPr="00065F78">
              <w:rPr>
                <w:sz w:val="26"/>
                <w:szCs w:val="26"/>
              </w:rPr>
              <w:t>ОГСЭ.03</w:t>
            </w:r>
          </w:p>
        </w:tc>
        <w:tc>
          <w:tcPr>
            <w:tcW w:w="3667" w:type="dxa"/>
          </w:tcPr>
          <w:p w:rsidR="00BC7230" w:rsidRPr="00065F78" w:rsidRDefault="00BC7230" w:rsidP="00BC7230">
            <w:pPr>
              <w:autoSpaceDE w:val="0"/>
              <w:autoSpaceDN w:val="0"/>
              <w:adjustRightInd w:val="0"/>
              <w:rPr>
                <w:sz w:val="26"/>
                <w:szCs w:val="26"/>
              </w:rPr>
            </w:pPr>
            <w:r w:rsidRPr="00065F78">
              <w:rPr>
                <w:sz w:val="26"/>
                <w:szCs w:val="26"/>
              </w:rPr>
              <w:t>Иностранный язык</w:t>
            </w:r>
          </w:p>
        </w:tc>
        <w:tc>
          <w:tcPr>
            <w:tcW w:w="1436" w:type="dxa"/>
          </w:tcPr>
          <w:p w:rsidR="00BC7230" w:rsidRPr="00065F78" w:rsidRDefault="00BC7230" w:rsidP="00BC7230">
            <w:pPr>
              <w:jc w:val="center"/>
              <w:rPr>
                <w:sz w:val="26"/>
                <w:szCs w:val="26"/>
              </w:rPr>
            </w:pPr>
            <w:r w:rsidRPr="00065F78">
              <w:rPr>
                <w:sz w:val="26"/>
                <w:szCs w:val="26"/>
              </w:rPr>
              <w:t>4</w:t>
            </w:r>
          </w:p>
        </w:tc>
        <w:tc>
          <w:tcPr>
            <w:tcW w:w="2127" w:type="dxa"/>
          </w:tcPr>
          <w:p w:rsidR="00BC7230" w:rsidRPr="00065F78" w:rsidRDefault="00BC7230" w:rsidP="00BC7230">
            <w:pPr>
              <w:jc w:val="center"/>
              <w:rPr>
                <w:sz w:val="26"/>
                <w:szCs w:val="26"/>
              </w:rPr>
            </w:pPr>
            <w:r w:rsidRPr="00065F78">
              <w:rPr>
                <w:sz w:val="26"/>
                <w:szCs w:val="26"/>
              </w:rPr>
              <w:t>соответствует</w:t>
            </w:r>
          </w:p>
        </w:tc>
      </w:tr>
      <w:tr w:rsidR="00BC7230" w:rsidRPr="00741B38" w:rsidTr="00BC7230">
        <w:trPr>
          <w:jc w:val="center"/>
        </w:trPr>
        <w:tc>
          <w:tcPr>
            <w:tcW w:w="1401" w:type="dxa"/>
          </w:tcPr>
          <w:p w:rsidR="00BC7230" w:rsidRPr="00065F78" w:rsidRDefault="00BC7230" w:rsidP="00BC7230">
            <w:pPr>
              <w:autoSpaceDE w:val="0"/>
              <w:autoSpaceDN w:val="0"/>
              <w:adjustRightInd w:val="0"/>
              <w:rPr>
                <w:bCs/>
                <w:sz w:val="26"/>
                <w:szCs w:val="26"/>
              </w:rPr>
            </w:pPr>
            <w:r w:rsidRPr="00065F78">
              <w:rPr>
                <w:bCs/>
                <w:sz w:val="26"/>
                <w:szCs w:val="26"/>
              </w:rPr>
              <w:t>ПМ.03</w:t>
            </w:r>
          </w:p>
        </w:tc>
        <w:tc>
          <w:tcPr>
            <w:tcW w:w="3667" w:type="dxa"/>
          </w:tcPr>
          <w:p w:rsidR="00BC7230" w:rsidRPr="00065F78" w:rsidRDefault="00BC7230" w:rsidP="00BC7230">
            <w:pPr>
              <w:autoSpaceDE w:val="0"/>
              <w:autoSpaceDN w:val="0"/>
              <w:adjustRightInd w:val="0"/>
              <w:rPr>
                <w:sz w:val="26"/>
                <w:szCs w:val="26"/>
              </w:rPr>
            </w:pPr>
            <w:r w:rsidRPr="00065F78">
              <w:rPr>
                <w:sz w:val="26"/>
                <w:szCs w:val="26"/>
              </w:rPr>
              <w:t xml:space="preserve">Неотложная медицинская помощь на </w:t>
            </w:r>
            <w:proofErr w:type="spellStart"/>
            <w:r w:rsidRPr="00065F78">
              <w:rPr>
                <w:sz w:val="26"/>
                <w:szCs w:val="26"/>
              </w:rPr>
              <w:t>догоспитальном</w:t>
            </w:r>
            <w:proofErr w:type="spellEnd"/>
            <w:r w:rsidRPr="00065F78">
              <w:rPr>
                <w:sz w:val="26"/>
                <w:szCs w:val="26"/>
              </w:rPr>
              <w:t xml:space="preserve"> этапе</w:t>
            </w:r>
          </w:p>
        </w:tc>
        <w:tc>
          <w:tcPr>
            <w:tcW w:w="1436" w:type="dxa"/>
          </w:tcPr>
          <w:p w:rsidR="00BC7230" w:rsidRPr="00065F78" w:rsidRDefault="00BC7230" w:rsidP="00BC7230">
            <w:pPr>
              <w:jc w:val="center"/>
              <w:rPr>
                <w:sz w:val="26"/>
                <w:szCs w:val="26"/>
              </w:rPr>
            </w:pPr>
            <w:r w:rsidRPr="00065F78">
              <w:rPr>
                <w:sz w:val="26"/>
                <w:szCs w:val="26"/>
              </w:rPr>
              <w:t>4</w:t>
            </w:r>
          </w:p>
        </w:tc>
        <w:tc>
          <w:tcPr>
            <w:tcW w:w="2127" w:type="dxa"/>
          </w:tcPr>
          <w:p w:rsidR="00BC7230" w:rsidRPr="00065F78" w:rsidRDefault="00BC7230" w:rsidP="00BC7230">
            <w:pPr>
              <w:jc w:val="center"/>
              <w:rPr>
                <w:sz w:val="26"/>
                <w:szCs w:val="26"/>
              </w:rPr>
            </w:pPr>
            <w:r w:rsidRPr="00065F78">
              <w:rPr>
                <w:sz w:val="26"/>
                <w:szCs w:val="26"/>
              </w:rPr>
              <w:t>соответствует</w:t>
            </w:r>
          </w:p>
        </w:tc>
      </w:tr>
      <w:tr w:rsidR="00BC7230" w:rsidRPr="00741B38" w:rsidTr="00BC7230">
        <w:trPr>
          <w:jc w:val="center"/>
        </w:trPr>
        <w:tc>
          <w:tcPr>
            <w:tcW w:w="1401" w:type="dxa"/>
          </w:tcPr>
          <w:p w:rsidR="00BC7230" w:rsidRPr="00065F78" w:rsidRDefault="00BC7230" w:rsidP="00BC7230">
            <w:pPr>
              <w:autoSpaceDE w:val="0"/>
              <w:autoSpaceDN w:val="0"/>
              <w:adjustRightInd w:val="0"/>
              <w:rPr>
                <w:bCs/>
                <w:sz w:val="26"/>
                <w:szCs w:val="26"/>
              </w:rPr>
            </w:pPr>
            <w:r w:rsidRPr="00065F78">
              <w:rPr>
                <w:bCs/>
                <w:sz w:val="26"/>
                <w:szCs w:val="26"/>
              </w:rPr>
              <w:t>МДК 03.01</w:t>
            </w:r>
          </w:p>
        </w:tc>
        <w:tc>
          <w:tcPr>
            <w:tcW w:w="3667" w:type="dxa"/>
          </w:tcPr>
          <w:p w:rsidR="00BC7230" w:rsidRPr="00065F78" w:rsidRDefault="00BC7230" w:rsidP="00BC7230">
            <w:pPr>
              <w:autoSpaceDE w:val="0"/>
              <w:autoSpaceDN w:val="0"/>
              <w:adjustRightInd w:val="0"/>
              <w:rPr>
                <w:sz w:val="26"/>
                <w:szCs w:val="26"/>
              </w:rPr>
            </w:pPr>
            <w:r w:rsidRPr="00065F78">
              <w:rPr>
                <w:sz w:val="26"/>
                <w:szCs w:val="26"/>
              </w:rPr>
              <w:t xml:space="preserve">Дифференцированная диагностика и оказание неотложной медицинской помощи на </w:t>
            </w:r>
            <w:proofErr w:type="spellStart"/>
            <w:r w:rsidRPr="00065F78">
              <w:rPr>
                <w:sz w:val="26"/>
                <w:szCs w:val="26"/>
              </w:rPr>
              <w:t>догоспитальном</w:t>
            </w:r>
            <w:proofErr w:type="spellEnd"/>
            <w:r w:rsidRPr="00065F78">
              <w:rPr>
                <w:sz w:val="26"/>
                <w:szCs w:val="26"/>
              </w:rPr>
              <w:t xml:space="preserve"> этапе</w:t>
            </w:r>
          </w:p>
        </w:tc>
        <w:tc>
          <w:tcPr>
            <w:tcW w:w="1436" w:type="dxa"/>
          </w:tcPr>
          <w:p w:rsidR="00BC7230" w:rsidRPr="00065F78" w:rsidRDefault="00BC7230" w:rsidP="00BC7230">
            <w:pPr>
              <w:jc w:val="center"/>
              <w:rPr>
                <w:sz w:val="26"/>
                <w:szCs w:val="26"/>
              </w:rPr>
            </w:pPr>
            <w:r w:rsidRPr="00065F78">
              <w:rPr>
                <w:sz w:val="26"/>
                <w:szCs w:val="26"/>
              </w:rPr>
              <w:t>4</w:t>
            </w:r>
          </w:p>
        </w:tc>
        <w:tc>
          <w:tcPr>
            <w:tcW w:w="2127" w:type="dxa"/>
          </w:tcPr>
          <w:p w:rsidR="00BC7230" w:rsidRPr="00065F78" w:rsidRDefault="00BC7230" w:rsidP="00BC7230">
            <w:pPr>
              <w:jc w:val="center"/>
              <w:rPr>
                <w:sz w:val="26"/>
                <w:szCs w:val="26"/>
              </w:rPr>
            </w:pPr>
            <w:r w:rsidRPr="00065F78">
              <w:rPr>
                <w:sz w:val="26"/>
                <w:szCs w:val="26"/>
              </w:rPr>
              <w:t>соответствует</w:t>
            </w:r>
          </w:p>
        </w:tc>
      </w:tr>
      <w:tr w:rsidR="00BC7230" w:rsidRPr="00741B38" w:rsidTr="00BC7230">
        <w:trPr>
          <w:jc w:val="center"/>
        </w:trPr>
        <w:tc>
          <w:tcPr>
            <w:tcW w:w="1401" w:type="dxa"/>
          </w:tcPr>
          <w:p w:rsidR="00BC7230" w:rsidRPr="00065F78" w:rsidRDefault="00BC7230" w:rsidP="00BC7230">
            <w:pPr>
              <w:autoSpaceDE w:val="0"/>
              <w:autoSpaceDN w:val="0"/>
              <w:adjustRightInd w:val="0"/>
              <w:rPr>
                <w:bCs/>
                <w:sz w:val="26"/>
                <w:szCs w:val="26"/>
              </w:rPr>
            </w:pPr>
            <w:r w:rsidRPr="00065F78">
              <w:rPr>
                <w:bCs/>
                <w:sz w:val="26"/>
                <w:szCs w:val="26"/>
              </w:rPr>
              <w:t>ПМ.04</w:t>
            </w:r>
          </w:p>
        </w:tc>
        <w:tc>
          <w:tcPr>
            <w:tcW w:w="3667" w:type="dxa"/>
          </w:tcPr>
          <w:p w:rsidR="00BC7230" w:rsidRPr="00065F78" w:rsidRDefault="00BC7230" w:rsidP="00BC7230">
            <w:pPr>
              <w:autoSpaceDE w:val="0"/>
              <w:autoSpaceDN w:val="0"/>
              <w:adjustRightInd w:val="0"/>
              <w:rPr>
                <w:sz w:val="26"/>
                <w:szCs w:val="26"/>
              </w:rPr>
            </w:pPr>
            <w:r w:rsidRPr="00065F78">
              <w:rPr>
                <w:sz w:val="26"/>
                <w:szCs w:val="26"/>
              </w:rPr>
              <w:t>Профилактическая деятельность</w:t>
            </w:r>
          </w:p>
        </w:tc>
        <w:tc>
          <w:tcPr>
            <w:tcW w:w="1436" w:type="dxa"/>
          </w:tcPr>
          <w:p w:rsidR="00BC7230" w:rsidRPr="00065F78" w:rsidRDefault="00BC7230" w:rsidP="00BC7230">
            <w:pPr>
              <w:jc w:val="center"/>
              <w:rPr>
                <w:sz w:val="26"/>
                <w:szCs w:val="26"/>
              </w:rPr>
            </w:pPr>
            <w:r w:rsidRPr="00065F78">
              <w:rPr>
                <w:sz w:val="26"/>
                <w:szCs w:val="26"/>
              </w:rPr>
              <w:t>4</w:t>
            </w:r>
          </w:p>
        </w:tc>
        <w:tc>
          <w:tcPr>
            <w:tcW w:w="2127" w:type="dxa"/>
          </w:tcPr>
          <w:p w:rsidR="00BC7230" w:rsidRPr="00065F78" w:rsidRDefault="00BC7230" w:rsidP="00BC7230">
            <w:pPr>
              <w:jc w:val="center"/>
              <w:rPr>
                <w:sz w:val="26"/>
                <w:szCs w:val="26"/>
              </w:rPr>
            </w:pPr>
            <w:r w:rsidRPr="00065F78">
              <w:rPr>
                <w:sz w:val="26"/>
                <w:szCs w:val="26"/>
              </w:rPr>
              <w:t>соответствует</w:t>
            </w:r>
          </w:p>
        </w:tc>
      </w:tr>
      <w:tr w:rsidR="00BC7230" w:rsidRPr="00741B38" w:rsidTr="00BC7230">
        <w:trPr>
          <w:jc w:val="center"/>
        </w:trPr>
        <w:tc>
          <w:tcPr>
            <w:tcW w:w="1401" w:type="dxa"/>
          </w:tcPr>
          <w:p w:rsidR="00BC7230" w:rsidRPr="00065F78" w:rsidRDefault="00BC7230" w:rsidP="00BC7230">
            <w:pPr>
              <w:autoSpaceDE w:val="0"/>
              <w:autoSpaceDN w:val="0"/>
              <w:adjustRightInd w:val="0"/>
              <w:rPr>
                <w:bCs/>
                <w:sz w:val="26"/>
                <w:szCs w:val="26"/>
              </w:rPr>
            </w:pPr>
            <w:r w:rsidRPr="00065F78">
              <w:rPr>
                <w:bCs/>
                <w:sz w:val="26"/>
                <w:szCs w:val="26"/>
              </w:rPr>
              <w:t>ПМ.05</w:t>
            </w:r>
          </w:p>
        </w:tc>
        <w:tc>
          <w:tcPr>
            <w:tcW w:w="3667" w:type="dxa"/>
          </w:tcPr>
          <w:p w:rsidR="00BC7230" w:rsidRPr="00065F78" w:rsidRDefault="00BC7230" w:rsidP="00BC7230">
            <w:pPr>
              <w:autoSpaceDE w:val="0"/>
              <w:autoSpaceDN w:val="0"/>
              <w:adjustRightInd w:val="0"/>
              <w:rPr>
                <w:sz w:val="26"/>
                <w:szCs w:val="26"/>
              </w:rPr>
            </w:pPr>
            <w:r w:rsidRPr="00065F78">
              <w:rPr>
                <w:sz w:val="26"/>
                <w:szCs w:val="26"/>
              </w:rPr>
              <w:t>Медико-социальная помощь</w:t>
            </w:r>
          </w:p>
        </w:tc>
        <w:tc>
          <w:tcPr>
            <w:tcW w:w="1436" w:type="dxa"/>
          </w:tcPr>
          <w:p w:rsidR="00BC7230" w:rsidRPr="00065F78" w:rsidRDefault="00BC7230" w:rsidP="00BC7230">
            <w:pPr>
              <w:jc w:val="center"/>
              <w:rPr>
                <w:sz w:val="26"/>
                <w:szCs w:val="26"/>
              </w:rPr>
            </w:pPr>
            <w:r w:rsidRPr="00065F78">
              <w:rPr>
                <w:sz w:val="26"/>
                <w:szCs w:val="26"/>
              </w:rPr>
              <w:t>4</w:t>
            </w:r>
          </w:p>
        </w:tc>
        <w:tc>
          <w:tcPr>
            <w:tcW w:w="2127" w:type="dxa"/>
          </w:tcPr>
          <w:p w:rsidR="00BC7230" w:rsidRPr="00065F78" w:rsidRDefault="00BC7230" w:rsidP="00BC7230">
            <w:pPr>
              <w:jc w:val="center"/>
              <w:rPr>
                <w:sz w:val="26"/>
                <w:szCs w:val="26"/>
              </w:rPr>
            </w:pPr>
            <w:r w:rsidRPr="00065F78">
              <w:rPr>
                <w:sz w:val="26"/>
                <w:szCs w:val="26"/>
              </w:rPr>
              <w:t>соответствует</w:t>
            </w:r>
          </w:p>
        </w:tc>
      </w:tr>
      <w:tr w:rsidR="00BC7230" w:rsidRPr="00741B38" w:rsidTr="00BC7230">
        <w:trPr>
          <w:jc w:val="center"/>
        </w:trPr>
        <w:tc>
          <w:tcPr>
            <w:tcW w:w="1401" w:type="dxa"/>
          </w:tcPr>
          <w:p w:rsidR="00BC7230" w:rsidRPr="00065F78" w:rsidRDefault="00BC7230" w:rsidP="00BC7230">
            <w:pPr>
              <w:autoSpaceDE w:val="0"/>
              <w:autoSpaceDN w:val="0"/>
              <w:adjustRightInd w:val="0"/>
              <w:rPr>
                <w:bCs/>
                <w:sz w:val="26"/>
                <w:szCs w:val="26"/>
              </w:rPr>
            </w:pPr>
            <w:r w:rsidRPr="00065F78">
              <w:rPr>
                <w:bCs/>
                <w:sz w:val="26"/>
                <w:szCs w:val="26"/>
              </w:rPr>
              <w:t>ПМ.06</w:t>
            </w:r>
          </w:p>
        </w:tc>
        <w:tc>
          <w:tcPr>
            <w:tcW w:w="3667" w:type="dxa"/>
          </w:tcPr>
          <w:p w:rsidR="00BC7230" w:rsidRPr="00065F78" w:rsidRDefault="00BC7230" w:rsidP="00BC7230">
            <w:pPr>
              <w:autoSpaceDE w:val="0"/>
              <w:autoSpaceDN w:val="0"/>
              <w:adjustRightInd w:val="0"/>
              <w:rPr>
                <w:sz w:val="26"/>
                <w:szCs w:val="26"/>
              </w:rPr>
            </w:pPr>
            <w:r w:rsidRPr="00065F78">
              <w:rPr>
                <w:sz w:val="26"/>
                <w:szCs w:val="26"/>
              </w:rPr>
              <w:t>Организационно-аналитическая деятельность</w:t>
            </w:r>
          </w:p>
        </w:tc>
        <w:tc>
          <w:tcPr>
            <w:tcW w:w="1436" w:type="dxa"/>
          </w:tcPr>
          <w:p w:rsidR="00BC7230" w:rsidRPr="00065F78" w:rsidRDefault="00BC7230" w:rsidP="00BC7230">
            <w:pPr>
              <w:jc w:val="center"/>
              <w:rPr>
                <w:sz w:val="26"/>
                <w:szCs w:val="26"/>
              </w:rPr>
            </w:pPr>
            <w:r w:rsidRPr="00065F78">
              <w:rPr>
                <w:sz w:val="26"/>
                <w:szCs w:val="26"/>
              </w:rPr>
              <w:t>4</w:t>
            </w:r>
          </w:p>
        </w:tc>
        <w:tc>
          <w:tcPr>
            <w:tcW w:w="2127" w:type="dxa"/>
          </w:tcPr>
          <w:p w:rsidR="00BC7230" w:rsidRPr="00065F78" w:rsidRDefault="00BC7230" w:rsidP="00BC7230">
            <w:pPr>
              <w:jc w:val="center"/>
              <w:rPr>
                <w:sz w:val="26"/>
                <w:szCs w:val="26"/>
              </w:rPr>
            </w:pPr>
            <w:r w:rsidRPr="00065F78">
              <w:rPr>
                <w:sz w:val="26"/>
                <w:szCs w:val="26"/>
              </w:rPr>
              <w:t>соответствует</w:t>
            </w:r>
          </w:p>
        </w:tc>
      </w:tr>
    </w:tbl>
    <w:p w:rsidR="00BC7230" w:rsidRPr="00741B38" w:rsidRDefault="00BC7230" w:rsidP="00BC7230">
      <w:pPr>
        <w:pStyle w:val="afa"/>
        <w:ind w:left="1211"/>
        <w:rPr>
          <w:sz w:val="26"/>
          <w:szCs w:val="26"/>
          <w:highlight w:val="yellow"/>
        </w:rPr>
      </w:pPr>
    </w:p>
    <w:p w:rsidR="00BC7230" w:rsidRPr="00AD1CA8" w:rsidRDefault="00BC7230" w:rsidP="00BC7230">
      <w:pPr>
        <w:pStyle w:val="afa"/>
        <w:ind w:left="1211"/>
        <w:jc w:val="both"/>
        <w:rPr>
          <w:sz w:val="26"/>
          <w:szCs w:val="26"/>
        </w:rPr>
      </w:pPr>
      <w:r w:rsidRPr="00AD1CA8">
        <w:rPr>
          <w:sz w:val="26"/>
          <w:szCs w:val="26"/>
        </w:rPr>
        <w:t>5. Сестринское дело (</w:t>
      </w:r>
      <w:proofErr w:type="spellStart"/>
      <w:r w:rsidRPr="00AD1CA8">
        <w:rPr>
          <w:sz w:val="26"/>
          <w:szCs w:val="26"/>
        </w:rPr>
        <w:t>очно-заочная</w:t>
      </w:r>
      <w:proofErr w:type="spellEnd"/>
      <w:r w:rsidRPr="00AD1CA8">
        <w:rPr>
          <w:sz w:val="26"/>
          <w:szCs w:val="26"/>
        </w:rPr>
        <w:t xml:space="preserve">  форма обучения)</w:t>
      </w:r>
    </w:p>
    <w:tbl>
      <w:tblPr>
        <w:tblStyle w:val="ac"/>
        <w:tblW w:w="0" w:type="auto"/>
        <w:jc w:val="center"/>
        <w:tblInd w:w="512" w:type="dxa"/>
        <w:tblLook w:val="04A0"/>
      </w:tblPr>
      <w:tblGrid>
        <w:gridCol w:w="1448"/>
        <w:gridCol w:w="3559"/>
        <w:gridCol w:w="1559"/>
        <w:gridCol w:w="2028"/>
      </w:tblGrid>
      <w:tr w:rsidR="00BC7230" w:rsidRPr="00AD1CA8" w:rsidTr="00BC7230">
        <w:trPr>
          <w:jc w:val="center"/>
        </w:trPr>
        <w:tc>
          <w:tcPr>
            <w:tcW w:w="1448" w:type="dxa"/>
          </w:tcPr>
          <w:p w:rsidR="00BC7230" w:rsidRPr="00AD1CA8" w:rsidRDefault="00BC7230" w:rsidP="00BC7230">
            <w:pPr>
              <w:rPr>
                <w:sz w:val="26"/>
                <w:szCs w:val="26"/>
              </w:rPr>
            </w:pPr>
            <w:r w:rsidRPr="00AD1CA8">
              <w:rPr>
                <w:sz w:val="26"/>
                <w:szCs w:val="26"/>
              </w:rPr>
              <w:t>Индекс</w:t>
            </w:r>
          </w:p>
        </w:tc>
        <w:tc>
          <w:tcPr>
            <w:tcW w:w="3559" w:type="dxa"/>
          </w:tcPr>
          <w:p w:rsidR="00BC7230" w:rsidRPr="00AD1CA8" w:rsidRDefault="00BC7230" w:rsidP="00BC7230">
            <w:pPr>
              <w:rPr>
                <w:sz w:val="26"/>
                <w:szCs w:val="26"/>
              </w:rPr>
            </w:pPr>
            <w:r w:rsidRPr="00AD1CA8">
              <w:rPr>
                <w:sz w:val="26"/>
                <w:szCs w:val="26"/>
              </w:rPr>
              <w:t>Дисциплина, МДК, ПМ</w:t>
            </w:r>
          </w:p>
        </w:tc>
        <w:tc>
          <w:tcPr>
            <w:tcW w:w="1559" w:type="dxa"/>
          </w:tcPr>
          <w:p w:rsidR="00BC7230" w:rsidRPr="00AD1CA8" w:rsidRDefault="00BC7230" w:rsidP="00BC7230">
            <w:pPr>
              <w:rPr>
                <w:sz w:val="26"/>
                <w:szCs w:val="26"/>
              </w:rPr>
            </w:pPr>
            <w:r w:rsidRPr="00AD1CA8">
              <w:rPr>
                <w:sz w:val="26"/>
                <w:szCs w:val="26"/>
              </w:rPr>
              <w:t>Курс</w:t>
            </w:r>
          </w:p>
        </w:tc>
        <w:tc>
          <w:tcPr>
            <w:tcW w:w="2028" w:type="dxa"/>
          </w:tcPr>
          <w:p w:rsidR="00BC7230" w:rsidRPr="00AD1CA8" w:rsidRDefault="00BC7230" w:rsidP="00BC7230">
            <w:pPr>
              <w:jc w:val="center"/>
              <w:rPr>
                <w:sz w:val="26"/>
                <w:szCs w:val="26"/>
              </w:rPr>
            </w:pPr>
            <w:r w:rsidRPr="00AD1CA8">
              <w:rPr>
                <w:sz w:val="26"/>
                <w:szCs w:val="26"/>
              </w:rPr>
              <w:t>Комплексная</w:t>
            </w:r>
          </w:p>
          <w:p w:rsidR="00BC7230" w:rsidRPr="00AD1CA8" w:rsidRDefault="00BC7230" w:rsidP="00BC7230">
            <w:pPr>
              <w:jc w:val="center"/>
              <w:rPr>
                <w:sz w:val="26"/>
                <w:szCs w:val="26"/>
              </w:rPr>
            </w:pPr>
            <w:r w:rsidRPr="00AD1CA8">
              <w:rPr>
                <w:sz w:val="26"/>
                <w:szCs w:val="26"/>
              </w:rPr>
              <w:t xml:space="preserve">оценка </w:t>
            </w:r>
            <w:proofErr w:type="gramStart"/>
            <w:r w:rsidRPr="00AD1CA8">
              <w:rPr>
                <w:sz w:val="26"/>
                <w:szCs w:val="26"/>
              </w:rPr>
              <w:t>на</w:t>
            </w:r>
            <w:proofErr w:type="gramEnd"/>
          </w:p>
          <w:p w:rsidR="00BC7230" w:rsidRPr="00AD1CA8" w:rsidRDefault="00BC7230" w:rsidP="00BC7230">
            <w:pPr>
              <w:jc w:val="center"/>
              <w:rPr>
                <w:sz w:val="26"/>
                <w:szCs w:val="26"/>
              </w:rPr>
            </w:pPr>
            <w:r w:rsidRPr="00AD1CA8">
              <w:rPr>
                <w:sz w:val="26"/>
                <w:szCs w:val="26"/>
              </w:rPr>
              <w:t>соответствие</w:t>
            </w:r>
          </w:p>
          <w:p w:rsidR="00BC7230" w:rsidRPr="00AD1CA8" w:rsidRDefault="00BC7230" w:rsidP="00BC7230">
            <w:pPr>
              <w:jc w:val="center"/>
              <w:rPr>
                <w:sz w:val="26"/>
                <w:szCs w:val="26"/>
              </w:rPr>
            </w:pPr>
            <w:r w:rsidRPr="00AD1CA8">
              <w:rPr>
                <w:sz w:val="26"/>
                <w:szCs w:val="26"/>
              </w:rPr>
              <w:t xml:space="preserve">ФГОС СПО </w:t>
            </w:r>
          </w:p>
          <w:p w:rsidR="00BC7230" w:rsidRPr="00AD1CA8" w:rsidRDefault="00BC7230" w:rsidP="00BC7230">
            <w:pPr>
              <w:jc w:val="center"/>
              <w:rPr>
                <w:sz w:val="26"/>
                <w:szCs w:val="26"/>
              </w:rPr>
            </w:pPr>
            <w:proofErr w:type="gramStart"/>
            <w:r w:rsidRPr="00AD1CA8">
              <w:rPr>
                <w:sz w:val="26"/>
                <w:szCs w:val="26"/>
              </w:rPr>
              <w:t>(соответствует/</w:t>
            </w:r>
            <w:proofErr w:type="gramEnd"/>
          </w:p>
          <w:p w:rsidR="00BC7230" w:rsidRPr="00AD1CA8" w:rsidRDefault="00BC7230" w:rsidP="00BC7230">
            <w:pPr>
              <w:jc w:val="center"/>
              <w:rPr>
                <w:sz w:val="26"/>
                <w:szCs w:val="26"/>
              </w:rPr>
            </w:pPr>
            <w:r w:rsidRPr="00AD1CA8">
              <w:rPr>
                <w:sz w:val="26"/>
                <w:szCs w:val="26"/>
              </w:rPr>
              <w:t>не соответствует)</w:t>
            </w:r>
          </w:p>
        </w:tc>
      </w:tr>
      <w:tr w:rsidR="00BC7230" w:rsidRPr="00741B38" w:rsidTr="00BC7230">
        <w:trPr>
          <w:jc w:val="center"/>
        </w:trPr>
        <w:tc>
          <w:tcPr>
            <w:tcW w:w="1448" w:type="dxa"/>
          </w:tcPr>
          <w:p w:rsidR="00BC7230" w:rsidRPr="00BB1B4B" w:rsidRDefault="00BC7230" w:rsidP="00BC7230">
            <w:pPr>
              <w:widowControl w:val="0"/>
              <w:tabs>
                <w:tab w:val="left" w:pos="6225"/>
              </w:tabs>
              <w:suppressAutoHyphens/>
              <w:rPr>
                <w:sz w:val="26"/>
                <w:szCs w:val="26"/>
              </w:rPr>
            </w:pPr>
            <w:r w:rsidRPr="00BB1B4B">
              <w:rPr>
                <w:sz w:val="26"/>
                <w:szCs w:val="26"/>
              </w:rPr>
              <w:t>МДК 04.02</w:t>
            </w:r>
          </w:p>
        </w:tc>
        <w:tc>
          <w:tcPr>
            <w:tcW w:w="3559" w:type="dxa"/>
          </w:tcPr>
          <w:p w:rsidR="00BC7230" w:rsidRPr="00BB1B4B" w:rsidRDefault="00BC7230" w:rsidP="00BC7230">
            <w:pPr>
              <w:widowControl w:val="0"/>
              <w:tabs>
                <w:tab w:val="left" w:pos="6225"/>
              </w:tabs>
              <w:suppressAutoHyphens/>
              <w:rPr>
                <w:sz w:val="26"/>
                <w:szCs w:val="26"/>
              </w:rPr>
            </w:pPr>
            <w:r w:rsidRPr="00BB1B4B">
              <w:rPr>
                <w:sz w:val="26"/>
                <w:szCs w:val="26"/>
              </w:rPr>
              <w:t>Сестринский уход и реабилитация пациентов терапевтического профиля разных возрастных групп (разделы 3, 4, 5)</w:t>
            </w:r>
          </w:p>
        </w:tc>
        <w:tc>
          <w:tcPr>
            <w:tcW w:w="1559" w:type="dxa"/>
          </w:tcPr>
          <w:p w:rsidR="00BC7230" w:rsidRPr="00BB1B4B" w:rsidRDefault="00BC7230" w:rsidP="00BC7230">
            <w:pPr>
              <w:jc w:val="center"/>
              <w:rPr>
                <w:sz w:val="26"/>
                <w:szCs w:val="26"/>
              </w:rPr>
            </w:pPr>
            <w:r w:rsidRPr="00BB1B4B">
              <w:rPr>
                <w:sz w:val="26"/>
                <w:szCs w:val="26"/>
              </w:rPr>
              <w:t>2</w:t>
            </w:r>
          </w:p>
        </w:tc>
        <w:tc>
          <w:tcPr>
            <w:tcW w:w="2028" w:type="dxa"/>
          </w:tcPr>
          <w:p w:rsidR="00BC7230" w:rsidRPr="00BB1B4B" w:rsidRDefault="00BC7230" w:rsidP="00BC7230">
            <w:pPr>
              <w:rPr>
                <w:sz w:val="26"/>
                <w:szCs w:val="26"/>
              </w:rPr>
            </w:pPr>
            <w:r w:rsidRPr="00BB1B4B">
              <w:rPr>
                <w:sz w:val="26"/>
                <w:szCs w:val="26"/>
              </w:rPr>
              <w:t>соответствует</w:t>
            </w:r>
          </w:p>
        </w:tc>
      </w:tr>
      <w:tr w:rsidR="00BC7230" w:rsidRPr="00741B38" w:rsidTr="00BC7230">
        <w:trPr>
          <w:jc w:val="center"/>
        </w:trPr>
        <w:tc>
          <w:tcPr>
            <w:tcW w:w="1448" w:type="dxa"/>
          </w:tcPr>
          <w:p w:rsidR="00BC7230" w:rsidRPr="00BB1B4B" w:rsidRDefault="00BC7230" w:rsidP="00BC7230">
            <w:pPr>
              <w:widowControl w:val="0"/>
              <w:tabs>
                <w:tab w:val="left" w:pos="6225"/>
              </w:tabs>
              <w:suppressAutoHyphens/>
              <w:rPr>
                <w:sz w:val="26"/>
                <w:szCs w:val="26"/>
              </w:rPr>
            </w:pPr>
            <w:r w:rsidRPr="00BB1B4B">
              <w:rPr>
                <w:sz w:val="26"/>
                <w:szCs w:val="26"/>
              </w:rPr>
              <w:t>МДК 04.03</w:t>
            </w:r>
          </w:p>
        </w:tc>
        <w:tc>
          <w:tcPr>
            <w:tcW w:w="3559" w:type="dxa"/>
          </w:tcPr>
          <w:p w:rsidR="00BC7230" w:rsidRPr="00BB1B4B" w:rsidRDefault="00BC7230" w:rsidP="00BC7230">
            <w:pPr>
              <w:widowControl w:val="0"/>
              <w:tabs>
                <w:tab w:val="left" w:pos="6225"/>
              </w:tabs>
              <w:suppressAutoHyphens/>
              <w:rPr>
                <w:sz w:val="26"/>
                <w:szCs w:val="26"/>
              </w:rPr>
            </w:pPr>
            <w:r w:rsidRPr="00BB1B4B">
              <w:rPr>
                <w:sz w:val="26"/>
                <w:szCs w:val="26"/>
              </w:rPr>
              <w:t>Сестринский уход за пациентами хирургического профиля</w:t>
            </w:r>
          </w:p>
        </w:tc>
        <w:tc>
          <w:tcPr>
            <w:tcW w:w="1559" w:type="dxa"/>
          </w:tcPr>
          <w:p w:rsidR="00BC7230" w:rsidRPr="00BB1B4B" w:rsidRDefault="00BC7230" w:rsidP="00BC7230">
            <w:pPr>
              <w:jc w:val="center"/>
              <w:rPr>
                <w:sz w:val="26"/>
                <w:szCs w:val="26"/>
              </w:rPr>
            </w:pPr>
            <w:r w:rsidRPr="00BB1B4B">
              <w:rPr>
                <w:sz w:val="26"/>
                <w:szCs w:val="26"/>
              </w:rPr>
              <w:t>3</w:t>
            </w:r>
          </w:p>
        </w:tc>
        <w:tc>
          <w:tcPr>
            <w:tcW w:w="2028" w:type="dxa"/>
          </w:tcPr>
          <w:p w:rsidR="00BC7230" w:rsidRPr="00BB1B4B" w:rsidRDefault="00BC7230" w:rsidP="00BC7230">
            <w:pPr>
              <w:rPr>
                <w:sz w:val="26"/>
                <w:szCs w:val="26"/>
              </w:rPr>
            </w:pPr>
            <w:r w:rsidRPr="00BB1B4B">
              <w:rPr>
                <w:sz w:val="26"/>
                <w:szCs w:val="26"/>
              </w:rPr>
              <w:t>соответствует</w:t>
            </w:r>
          </w:p>
        </w:tc>
      </w:tr>
      <w:tr w:rsidR="00BC7230" w:rsidRPr="00741B38" w:rsidTr="00BC7230">
        <w:trPr>
          <w:jc w:val="center"/>
        </w:trPr>
        <w:tc>
          <w:tcPr>
            <w:tcW w:w="1448" w:type="dxa"/>
          </w:tcPr>
          <w:p w:rsidR="00BC7230" w:rsidRPr="00BB1B4B" w:rsidRDefault="00BC7230" w:rsidP="00BC7230">
            <w:pPr>
              <w:widowControl w:val="0"/>
              <w:tabs>
                <w:tab w:val="left" w:pos="6225"/>
              </w:tabs>
              <w:suppressAutoHyphens/>
              <w:rPr>
                <w:iCs/>
                <w:sz w:val="26"/>
                <w:szCs w:val="26"/>
              </w:rPr>
            </w:pPr>
            <w:r w:rsidRPr="00BB1B4B">
              <w:rPr>
                <w:iCs/>
                <w:sz w:val="26"/>
                <w:szCs w:val="26"/>
              </w:rPr>
              <w:t>ПМ.02</w:t>
            </w:r>
          </w:p>
        </w:tc>
        <w:tc>
          <w:tcPr>
            <w:tcW w:w="3559" w:type="dxa"/>
          </w:tcPr>
          <w:p w:rsidR="00BC7230" w:rsidRPr="00BB1B4B" w:rsidRDefault="00BC7230" w:rsidP="00BC7230">
            <w:pPr>
              <w:widowControl w:val="0"/>
              <w:tabs>
                <w:tab w:val="left" w:pos="6225"/>
              </w:tabs>
              <w:suppressAutoHyphens/>
              <w:rPr>
                <w:iCs/>
                <w:sz w:val="26"/>
                <w:szCs w:val="26"/>
              </w:rPr>
            </w:pPr>
            <w:r w:rsidRPr="00BB1B4B">
              <w:rPr>
                <w:iCs/>
                <w:sz w:val="26"/>
                <w:szCs w:val="26"/>
              </w:rPr>
              <w:t>Участие в лечебно-диагностическом и реабилитационном процессах</w:t>
            </w:r>
          </w:p>
        </w:tc>
        <w:tc>
          <w:tcPr>
            <w:tcW w:w="1559" w:type="dxa"/>
          </w:tcPr>
          <w:p w:rsidR="00BC7230" w:rsidRPr="00BB1B4B" w:rsidRDefault="00BC7230" w:rsidP="00BC7230">
            <w:pPr>
              <w:jc w:val="center"/>
              <w:rPr>
                <w:sz w:val="26"/>
                <w:szCs w:val="26"/>
              </w:rPr>
            </w:pPr>
            <w:r w:rsidRPr="00BB1B4B">
              <w:rPr>
                <w:sz w:val="26"/>
                <w:szCs w:val="26"/>
              </w:rPr>
              <w:t>4</w:t>
            </w:r>
          </w:p>
        </w:tc>
        <w:tc>
          <w:tcPr>
            <w:tcW w:w="2028" w:type="dxa"/>
          </w:tcPr>
          <w:p w:rsidR="00BC7230" w:rsidRPr="00BB1B4B" w:rsidRDefault="00BC7230" w:rsidP="00BC7230">
            <w:pPr>
              <w:rPr>
                <w:sz w:val="26"/>
                <w:szCs w:val="26"/>
              </w:rPr>
            </w:pPr>
            <w:r w:rsidRPr="00BB1B4B">
              <w:rPr>
                <w:sz w:val="26"/>
                <w:szCs w:val="26"/>
              </w:rPr>
              <w:t>соответствует</w:t>
            </w:r>
          </w:p>
        </w:tc>
      </w:tr>
      <w:tr w:rsidR="00BC7230" w:rsidRPr="00741B38" w:rsidTr="00BC7230">
        <w:trPr>
          <w:jc w:val="center"/>
        </w:trPr>
        <w:tc>
          <w:tcPr>
            <w:tcW w:w="1448" w:type="dxa"/>
          </w:tcPr>
          <w:p w:rsidR="00BC7230" w:rsidRPr="00BB1B4B" w:rsidRDefault="00BC7230" w:rsidP="00BC7230">
            <w:pPr>
              <w:widowControl w:val="0"/>
              <w:tabs>
                <w:tab w:val="left" w:pos="6225"/>
              </w:tabs>
              <w:suppressAutoHyphens/>
              <w:rPr>
                <w:sz w:val="26"/>
                <w:szCs w:val="26"/>
              </w:rPr>
            </w:pPr>
            <w:r w:rsidRPr="00BB1B4B">
              <w:rPr>
                <w:sz w:val="26"/>
                <w:szCs w:val="26"/>
              </w:rPr>
              <w:t>МДК.02.01</w:t>
            </w:r>
          </w:p>
        </w:tc>
        <w:tc>
          <w:tcPr>
            <w:tcW w:w="3559" w:type="dxa"/>
          </w:tcPr>
          <w:p w:rsidR="00BC7230" w:rsidRPr="00BB1B4B" w:rsidRDefault="00BC7230" w:rsidP="00BC7230">
            <w:pPr>
              <w:widowControl w:val="0"/>
              <w:suppressAutoHyphens/>
              <w:snapToGrid w:val="0"/>
              <w:rPr>
                <w:sz w:val="26"/>
                <w:szCs w:val="26"/>
              </w:rPr>
            </w:pPr>
            <w:r w:rsidRPr="00BB1B4B">
              <w:rPr>
                <w:sz w:val="26"/>
                <w:szCs w:val="26"/>
              </w:rPr>
              <w:t xml:space="preserve">Сестринский уход при различных заболеваниях и состояниях </w:t>
            </w:r>
          </w:p>
        </w:tc>
        <w:tc>
          <w:tcPr>
            <w:tcW w:w="1559" w:type="dxa"/>
          </w:tcPr>
          <w:p w:rsidR="00BC7230" w:rsidRPr="00BB1B4B" w:rsidRDefault="00BC7230" w:rsidP="00BC7230">
            <w:pPr>
              <w:jc w:val="center"/>
              <w:rPr>
                <w:sz w:val="26"/>
                <w:szCs w:val="26"/>
              </w:rPr>
            </w:pPr>
            <w:r w:rsidRPr="00BB1B4B">
              <w:rPr>
                <w:sz w:val="26"/>
                <w:szCs w:val="26"/>
              </w:rPr>
              <w:t>4</w:t>
            </w:r>
          </w:p>
        </w:tc>
        <w:tc>
          <w:tcPr>
            <w:tcW w:w="2028" w:type="dxa"/>
          </w:tcPr>
          <w:p w:rsidR="00BC7230" w:rsidRPr="00BB1B4B" w:rsidRDefault="00BC7230" w:rsidP="00BC7230">
            <w:pPr>
              <w:rPr>
                <w:sz w:val="26"/>
                <w:szCs w:val="26"/>
              </w:rPr>
            </w:pPr>
            <w:r w:rsidRPr="00BB1B4B">
              <w:rPr>
                <w:sz w:val="26"/>
                <w:szCs w:val="26"/>
              </w:rPr>
              <w:t>соответствует</w:t>
            </w:r>
          </w:p>
        </w:tc>
      </w:tr>
      <w:tr w:rsidR="00BC7230" w:rsidRPr="00741B38" w:rsidTr="00BC7230">
        <w:trPr>
          <w:jc w:val="center"/>
        </w:trPr>
        <w:tc>
          <w:tcPr>
            <w:tcW w:w="1448" w:type="dxa"/>
          </w:tcPr>
          <w:p w:rsidR="00BC7230" w:rsidRPr="00AD1CA8" w:rsidRDefault="00BC7230" w:rsidP="00BC7230">
            <w:pPr>
              <w:widowControl w:val="0"/>
              <w:tabs>
                <w:tab w:val="left" w:pos="6225"/>
              </w:tabs>
              <w:suppressAutoHyphens/>
              <w:rPr>
                <w:iCs/>
                <w:sz w:val="26"/>
                <w:szCs w:val="26"/>
              </w:rPr>
            </w:pPr>
            <w:r w:rsidRPr="00AD1CA8">
              <w:rPr>
                <w:iCs/>
                <w:sz w:val="26"/>
                <w:szCs w:val="26"/>
              </w:rPr>
              <w:lastRenderedPageBreak/>
              <w:t>МДК 02.01</w:t>
            </w:r>
          </w:p>
        </w:tc>
        <w:tc>
          <w:tcPr>
            <w:tcW w:w="3559" w:type="dxa"/>
          </w:tcPr>
          <w:p w:rsidR="00BC7230" w:rsidRPr="00AD1CA8" w:rsidRDefault="00BC7230" w:rsidP="00BC7230">
            <w:pPr>
              <w:widowControl w:val="0"/>
              <w:suppressAutoHyphens/>
              <w:snapToGrid w:val="0"/>
              <w:rPr>
                <w:sz w:val="26"/>
                <w:szCs w:val="26"/>
              </w:rPr>
            </w:pPr>
            <w:r w:rsidRPr="00AD1CA8">
              <w:rPr>
                <w:sz w:val="26"/>
                <w:szCs w:val="26"/>
              </w:rPr>
              <w:t>Сестринский уход при различных заболеваниях и состояниях пациентов хирургического профиля</w:t>
            </w:r>
          </w:p>
        </w:tc>
        <w:tc>
          <w:tcPr>
            <w:tcW w:w="1559" w:type="dxa"/>
          </w:tcPr>
          <w:p w:rsidR="00BC7230" w:rsidRPr="00AD1CA8" w:rsidRDefault="00BC7230" w:rsidP="00BC7230">
            <w:pPr>
              <w:jc w:val="center"/>
              <w:rPr>
                <w:sz w:val="26"/>
                <w:szCs w:val="26"/>
              </w:rPr>
            </w:pPr>
            <w:r w:rsidRPr="00AD1CA8">
              <w:rPr>
                <w:sz w:val="26"/>
                <w:szCs w:val="26"/>
              </w:rPr>
              <w:t>4</w:t>
            </w:r>
          </w:p>
        </w:tc>
        <w:tc>
          <w:tcPr>
            <w:tcW w:w="2028" w:type="dxa"/>
          </w:tcPr>
          <w:p w:rsidR="00BC7230" w:rsidRPr="00AD1CA8" w:rsidRDefault="00BC7230" w:rsidP="00BC7230">
            <w:pPr>
              <w:rPr>
                <w:sz w:val="26"/>
                <w:szCs w:val="26"/>
              </w:rPr>
            </w:pPr>
            <w:r w:rsidRPr="00AD1CA8">
              <w:rPr>
                <w:sz w:val="26"/>
                <w:szCs w:val="26"/>
              </w:rPr>
              <w:t>соответствует</w:t>
            </w:r>
          </w:p>
        </w:tc>
      </w:tr>
      <w:tr w:rsidR="00BC7230" w:rsidRPr="00741B38" w:rsidTr="00BC7230">
        <w:trPr>
          <w:jc w:val="center"/>
        </w:trPr>
        <w:tc>
          <w:tcPr>
            <w:tcW w:w="1448" w:type="dxa"/>
          </w:tcPr>
          <w:p w:rsidR="00BC7230" w:rsidRPr="00BB1B4B" w:rsidRDefault="00BC7230" w:rsidP="00BC7230">
            <w:pPr>
              <w:widowControl w:val="0"/>
              <w:tabs>
                <w:tab w:val="left" w:pos="6225"/>
              </w:tabs>
              <w:suppressAutoHyphens/>
              <w:rPr>
                <w:sz w:val="26"/>
                <w:szCs w:val="26"/>
              </w:rPr>
            </w:pPr>
            <w:r w:rsidRPr="00BB1B4B">
              <w:rPr>
                <w:sz w:val="26"/>
                <w:szCs w:val="26"/>
              </w:rPr>
              <w:t>МДК.02.02</w:t>
            </w:r>
          </w:p>
        </w:tc>
        <w:tc>
          <w:tcPr>
            <w:tcW w:w="3559" w:type="dxa"/>
          </w:tcPr>
          <w:p w:rsidR="00BC7230" w:rsidRPr="00BB1B4B" w:rsidRDefault="00BC7230" w:rsidP="00BC7230">
            <w:pPr>
              <w:widowControl w:val="0"/>
              <w:tabs>
                <w:tab w:val="left" w:pos="6225"/>
              </w:tabs>
              <w:suppressAutoHyphens/>
              <w:rPr>
                <w:sz w:val="26"/>
                <w:szCs w:val="26"/>
              </w:rPr>
            </w:pPr>
            <w:r w:rsidRPr="00BB1B4B">
              <w:rPr>
                <w:sz w:val="26"/>
                <w:szCs w:val="26"/>
              </w:rPr>
              <w:t>Основы реабилитации</w:t>
            </w:r>
          </w:p>
        </w:tc>
        <w:tc>
          <w:tcPr>
            <w:tcW w:w="1559" w:type="dxa"/>
          </w:tcPr>
          <w:p w:rsidR="00BC7230" w:rsidRPr="00BB1B4B" w:rsidRDefault="00BC7230" w:rsidP="00BC7230">
            <w:pPr>
              <w:jc w:val="center"/>
              <w:rPr>
                <w:sz w:val="26"/>
                <w:szCs w:val="26"/>
              </w:rPr>
            </w:pPr>
            <w:r w:rsidRPr="00BB1B4B">
              <w:rPr>
                <w:sz w:val="26"/>
                <w:szCs w:val="26"/>
              </w:rPr>
              <w:t>4</w:t>
            </w:r>
          </w:p>
        </w:tc>
        <w:tc>
          <w:tcPr>
            <w:tcW w:w="2028" w:type="dxa"/>
          </w:tcPr>
          <w:p w:rsidR="00BC7230" w:rsidRPr="00BB1B4B" w:rsidRDefault="00BC7230" w:rsidP="00BC7230">
            <w:pPr>
              <w:rPr>
                <w:sz w:val="26"/>
                <w:szCs w:val="26"/>
              </w:rPr>
            </w:pPr>
            <w:r w:rsidRPr="00BB1B4B">
              <w:rPr>
                <w:sz w:val="26"/>
                <w:szCs w:val="26"/>
              </w:rPr>
              <w:t>соответствует</w:t>
            </w:r>
          </w:p>
        </w:tc>
      </w:tr>
    </w:tbl>
    <w:p w:rsidR="00BC7230" w:rsidRDefault="00BC7230" w:rsidP="00BC7230">
      <w:pPr>
        <w:spacing w:after="0" w:line="240" w:lineRule="auto"/>
        <w:jc w:val="both"/>
        <w:rPr>
          <w:rFonts w:ascii="Times New Roman" w:hAnsi="Times New Roman" w:cs="Times New Roman"/>
          <w:sz w:val="26"/>
          <w:szCs w:val="26"/>
          <w:highlight w:val="yellow"/>
        </w:rPr>
      </w:pPr>
    </w:p>
    <w:p w:rsidR="00BC7230" w:rsidRPr="00AD1CA8" w:rsidRDefault="00BC7230" w:rsidP="00BC7230">
      <w:pPr>
        <w:pStyle w:val="afa"/>
        <w:ind w:left="1211"/>
        <w:jc w:val="both"/>
        <w:rPr>
          <w:sz w:val="26"/>
          <w:szCs w:val="26"/>
        </w:rPr>
      </w:pPr>
      <w:r w:rsidRPr="00AD1CA8">
        <w:rPr>
          <w:sz w:val="26"/>
          <w:szCs w:val="26"/>
        </w:rPr>
        <w:t>6. Лечебное дело на базе 11 классов (</w:t>
      </w:r>
      <w:proofErr w:type="spellStart"/>
      <w:r w:rsidRPr="00AD1CA8">
        <w:rPr>
          <w:sz w:val="26"/>
          <w:szCs w:val="26"/>
        </w:rPr>
        <w:t>очно-заочная</w:t>
      </w:r>
      <w:proofErr w:type="spellEnd"/>
      <w:r w:rsidRPr="00AD1CA8">
        <w:rPr>
          <w:sz w:val="26"/>
          <w:szCs w:val="26"/>
        </w:rPr>
        <w:t xml:space="preserve">  форма обучения)</w:t>
      </w:r>
    </w:p>
    <w:tbl>
      <w:tblPr>
        <w:tblStyle w:val="ac"/>
        <w:tblW w:w="0" w:type="auto"/>
        <w:jc w:val="center"/>
        <w:tblInd w:w="512" w:type="dxa"/>
        <w:tblLook w:val="04A0"/>
      </w:tblPr>
      <w:tblGrid>
        <w:gridCol w:w="1448"/>
        <w:gridCol w:w="3559"/>
        <w:gridCol w:w="1559"/>
        <w:gridCol w:w="2028"/>
      </w:tblGrid>
      <w:tr w:rsidR="00BC7230" w:rsidRPr="00AD1CA8" w:rsidTr="00BC7230">
        <w:trPr>
          <w:jc w:val="center"/>
        </w:trPr>
        <w:tc>
          <w:tcPr>
            <w:tcW w:w="1448" w:type="dxa"/>
          </w:tcPr>
          <w:p w:rsidR="00BC7230" w:rsidRPr="00AD1CA8" w:rsidRDefault="00BC7230" w:rsidP="00BC7230">
            <w:pPr>
              <w:rPr>
                <w:sz w:val="26"/>
                <w:szCs w:val="26"/>
              </w:rPr>
            </w:pPr>
            <w:r w:rsidRPr="00AD1CA8">
              <w:rPr>
                <w:sz w:val="26"/>
                <w:szCs w:val="26"/>
              </w:rPr>
              <w:t>Индекс</w:t>
            </w:r>
          </w:p>
        </w:tc>
        <w:tc>
          <w:tcPr>
            <w:tcW w:w="3559" w:type="dxa"/>
          </w:tcPr>
          <w:p w:rsidR="00BC7230" w:rsidRPr="00AD1CA8" w:rsidRDefault="00BC7230" w:rsidP="00BC7230">
            <w:pPr>
              <w:rPr>
                <w:sz w:val="26"/>
                <w:szCs w:val="26"/>
              </w:rPr>
            </w:pPr>
            <w:r w:rsidRPr="00AD1CA8">
              <w:rPr>
                <w:sz w:val="26"/>
                <w:szCs w:val="26"/>
              </w:rPr>
              <w:t>Дисциплина, МДК, ПМ</w:t>
            </w:r>
          </w:p>
        </w:tc>
        <w:tc>
          <w:tcPr>
            <w:tcW w:w="1559" w:type="dxa"/>
          </w:tcPr>
          <w:p w:rsidR="00BC7230" w:rsidRPr="00AD1CA8" w:rsidRDefault="00BC7230" w:rsidP="00BC7230">
            <w:pPr>
              <w:rPr>
                <w:sz w:val="26"/>
                <w:szCs w:val="26"/>
              </w:rPr>
            </w:pPr>
            <w:r w:rsidRPr="00AD1CA8">
              <w:rPr>
                <w:sz w:val="26"/>
                <w:szCs w:val="26"/>
              </w:rPr>
              <w:t>Курс</w:t>
            </w:r>
          </w:p>
        </w:tc>
        <w:tc>
          <w:tcPr>
            <w:tcW w:w="2028" w:type="dxa"/>
          </w:tcPr>
          <w:p w:rsidR="00BC7230" w:rsidRPr="00AD1CA8" w:rsidRDefault="00BC7230" w:rsidP="00BC7230">
            <w:pPr>
              <w:jc w:val="center"/>
              <w:rPr>
                <w:sz w:val="26"/>
                <w:szCs w:val="26"/>
              </w:rPr>
            </w:pPr>
            <w:r w:rsidRPr="00AD1CA8">
              <w:rPr>
                <w:sz w:val="26"/>
                <w:szCs w:val="26"/>
              </w:rPr>
              <w:t>Комплексная</w:t>
            </w:r>
          </w:p>
          <w:p w:rsidR="00BC7230" w:rsidRPr="00AD1CA8" w:rsidRDefault="00BC7230" w:rsidP="00BC7230">
            <w:pPr>
              <w:jc w:val="center"/>
              <w:rPr>
                <w:sz w:val="26"/>
                <w:szCs w:val="26"/>
              </w:rPr>
            </w:pPr>
            <w:r w:rsidRPr="00AD1CA8">
              <w:rPr>
                <w:sz w:val="26"/>
                <w:szCs w:val="26"/>
              </w:rPr>
              <w:t xml:space="preserve">оценка </w:t>
            </w:r>
            <w:proofErr w:type="gramStart"/>
            <w:r w:rsidRPr="00AD1CA8">
              <w:rPr>
                <w:sz w:val="26"/>
                <w:szCs w:val="26"/>
              </w:rPr>
              <w:t>на</w:t>
            </w:r>
            <w:proofErr w:type="gramEnd"/>
          </w:p>
          <w:p w:rsidR="00BC7230" w:rsidRPr="00AD1CA8" w:rsidRDefault="00BC7230" w:rsidP="00BC7230">
            <w:pPr>
              <w:jc w:val="center"/>
              <w:rPr>
                <w:sz w:val="26"/>
                <w:szCs w:val="26"/>
              </w:rPr>
            </w:pPr>
            <w:r w:rsidRPr="00AD1CA8">
              <w:rPr>
                <w:sz w:val="26"/>
                <w:szCs w:val="26"/>
              </w:rPr>
              <w:t>соответствие</w:t>
            </w:r>
          </w:p>
          <w:p w:rsidR="00BC7230" w:rsidRPr="00AD1CA8" w:rsidRDefault="00BC7230" w:rsidP="00BC7230">
            <w:pPr>
              <w:jc w:val="center"/>
              <w:rPr>
                <w:sz w:val="26"/>
                <w:szCs w:val="26"/>
              </w:rPr>
            </w:pPr>
            <w:r w:rsidRPr="00AD1CA8">
              <w:rPr>
                <w:sz w:val="26"/>
                <w:szCs w:val="26"/>
              </w:rPr>
              <w:t xml:space="preserve">ФГОС СПО </w:t>
            </w:r>
          </w:p>
          <w:p w:rsidR="00BC7230" w:rsidRPr="00AD1CA8" w:rsidRDefault="00BC7230" w:rsidP="00BC7230">
            <w:pPr>
              <w:jc w:val="center"/>
              <w:rPr>
                <w:sz w:val="26"/>
                <w:szCs w:val="26"/>
              </w:rPr>
            </w:pPr>
            <w:proofErr w:type="gramStart"/>
            <w:r w:rsidRPr="00AD1CA8">
              <w:rPr>
                <w:sz w:val="26"/>
                <w:szCs w:val="26"/>
              </w:rPr>
              <w:t>(соответствует/</w:t>
            </w:r>
            <w:proofErr w:type="gramEnd"/>
          </w:p>
          <w:p w:rsidR="00BC7230" w:rsidRPr="00AD1CA8" w:rsidRDefault="00BC7230" w:rsidP="00BC7230">
            <w:pPr>
              <w:jc w:val="center"/>
              <w:rPr>
                <w:sz w:val="26"/>
                <w:szCs w:val="26"/>
              </w:rPr>
            </w:pPr>
            <w:r w:rsidRPr="00AD1CA8">
              <w:rPr>
                <w:sz w:val="26"/>
                <w:szCs w:val="26"/>
              </w:rPr>
              <w:t>не соответствует)</w:t>
            </w:r>
          </w:p>
        </w:tc>
      </w:tr>
      <w:tr w:rsidR="00BC7230" w:rsidRPr="00741B38" w:rsidTr="00BC7230">
        <w:trPr>
          <w:jc w:val="center"/>
        </w:trPr>
        <w:tc>
          <w:tcPr>
            <w:tcW w:w="1448" w:type="dxa"/>
          </w:tcPr>
          <w:p w:rsidR="00BC7230" w:rsidRPr="00AD1CA8" w:rsidRDefault="00BC7230" w:rsidP="00BC7230">
            <w:pPr>
              <w:widowControl w:val="0"/>
              <w:tabs>
                <w:tab w:val="left" w:pos="6225"/>
              </w:tabs>
              <w:suppressAutoHyphens/>
              <w:rPr>
                <w:sz w:val="26"/>
                <w:szCs w:val="26"/>
              </w:rPr>
            </w:pPr>
            <w:r w:rsidRPr="00AD1CA8">
              <w:rPr>
                <w:sz w:val="26"/>
                <w:szCs w:val="26"/>
              </w:rPr>
              <w:t>ОП.04</w:t>
            </w:r>
          </w:p>
        </w:tc>
        <w:tc>
          <w:tcPr>
            <w:tcW w:w="3559" w:type="dxa"/>
          </w:tcPr>
          <w:p w:rsidR="00BC7230" w:rsidRPr="00AD1CA8" w:rsidRDefault="00BC7230" w:rsidP="00BC7230">
            <w:pPr>
              <w:widowControl w:val="0"/>
              <w:tabs>
                <w:tab w:val="left" w:pos="6225"/>
              </w:tabs>
              <w:suppressAutoHyphens/>
              <w:rPr>
                <w:sz w:val="26"/>
                <w:szCs w:val="26"/>
              </w:rPr>
            </w:pPr>
            <w:r w:rsidRPr="00AD1CA8">
              <w:rPr>
                <w:sz w:val="26"/>
                <w:szCs w:val="26"/>
              </w:rPr>
              <w:t>Основы латинского языка с медицинской терминологией</w:t>
            </w:r>
          </w:p>
        </w:tc>
        <w:tc>
          <w:tcPr>
            <w:tcW w:w="1559" w:type="dxa"/>
          </w:tcPr>
          <w:p w:rsidR="00BC7230" w:rsidRPr="00AD1CA8" w:rsidRDefault="00BC7230" w:rsidP="00BC7230">
            <w:pPr>
              <w:jc w:val="center"/>
              <w:rPr>
                <w:sz w:val="26"/>
                <w:szCs w:val="26"/>
              </w:rPr>
            </w:pPr>
            <w:r w:rsidRPr="00AD1CA8">
              <w:rPr>
                <w:sz w:val="26"/>
                <w:szCs w:val="26"/>
              </w:rPr>
              <w:t>1</w:t>
            </w:r>
          </w:p>
        </w:tc>
        <w:tc>
          <w:tcPr>
            <w:tcW w:w="2028" w:type="dxa"/>
          </w:tcPr>
          <w:p w:rsidR="00BC7230" w:rsidRPr="00AD1CA8" w:rsidRDefault="00BC7230" w:rsidP="00BC7230">
            <w:pPr>
              <w:jc w:val="center"/>
              <w:rPr>
                <w:sz w:val="26"/>
                <w:szCs w:val="26"/>
              </w:rPr>
            </w:pPr>
            <w:r w:rsidRPr="00AD1CA8">
              <w:rPr>
                <w:sz w:val="26"/>
                <w:szCs w:val="26"/>
              </w:rPr>
              <w:t>соответствует</w:t>
            </w:r>
          </w:p>
        </w:tc>
      </w:tr>
    </w:tbl>
    <w:p w:rsidR="00BC7230" w:rsidRPr="00741B38" w:rsidRDefault="00BC7230" w:rsidP="00BC7230">
      <w:pPr>
        <w:spacing w:after="0" w:line="240" w:lineRule="auto"/>
        <w:jc w:val="both"/>
        <w:rPr>
          <w:rFonts w:ascii="Times New Roman" w:hAnsi="Times New Roman" w:cs="Times New Roman"/>
          <w:sz w:val="26"/>
          <w:szCs w:val="26"/>
          <w:highlight w:val="yellow"/>
        </w:rPr>
      </w:pPr>
    </w:p>
    <w:p w:rsidR="00BC7230" w:rsidRPr="0042219E" w:rsidRDefault="00BC7230" w:rsidP="00BC7230">
      <w:pPr>
        <w:spacing w:after="0" w:line="240" w:lineRule="auto"/>
        <w:rPr>
          <w:rFonts w:ascii="Times New Roman" w:hAnsi="Times New Roman" w:cs="Times New Roman"/>
          <w:sz w:val="26"/>
          <w:szCs w:val="26"/>
        </w:rPr>
      </w:pPr>
      <w:r w:rsidRPr="0042219E">
        <w:rPr>
          <w:rFonts w:ascii="Times New Roman" w:hAnsi="Times New Roman" w:cs="Times New Roman"/>
          <w:sz w:val="26"/>
          <w:szCs w:val="26"/>
        </w:rPr>
        <w:t>Таблица 21 -Результаты промежуточной аттестации (экзамены семестровые) по специальностям  в  2025  учебном году</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60"/>
        <w:gridCol w:w="2910"/>
        <w:gridCol w:w="3260"/>
      </w:tblGrid>
      <w:tr w:rsidR="00BC7230" w:rsidRPr="0042219E" w:rsidTr="00BC7230">
        <w:trPr>
          <w:trHeight w:val="327"/>
        </w:trPr>
        <w:tc>
          <w:tcPr>
            <w:tcW w:w="2760" w:type="dxa"/>
          </w:tcPr>
          <w:p w:rsidR="00BC7230" w:rsidRPr="0042219E" w:rsidRDefault="00BC7230" w:rsidP="00BC7230">
            <w:pPr>
              <w:tabs>
                <w:tab w:val="left" w:pos="1843"/>
              </w:tabs>
              <w:snapToGrid w:val="0"/>
              <w:spacing w:after="0" w:line="240" w:lineRule="auto"/>
              <w:jc w:val="center"/>
              <w:rPr>
                <w:rFonts w:ascii="Times New Roman" w:hAnsi="Times New Roman" w:cs="Times New Roman"/>
                <w:sz w:val="26"/>
                <w:szCs w:val="26"/>
              </w:rPr>
            </w:pPr>
            <w:r w:rsidRPr="0042219E">
              <w:rPr>
                <w:rFonts w:ascii="Times New Roman" w:hAnsi="Times New Roman" w:cs="Times New Roman"/>
                <w:sz w:val="26"/>
                <w:szCs w:val="26"/>
              </w:rPr>
              <w:t>Специальность</w:t>
            </w:r>
          </w:p>
        </w:tc>
        <w:tc>
          <w:tcPr>
            <w:tcW w:w="2910" w:type="dxa"/>
          </w:tcPr>
          <w:p w:rsidR="00BC7230" w:rsidRPr="0042219E" w:rsidRDefault="00BC7230" w:rsidP="00BC7230">
            <w:pPr>
              <w:tabs>
                <w:tab w:val="left" w:pos="1843"/>
              </w:tabs>
              <w:snapToGrid w:val="0"/>
              <w:spacing w:after="0" w:line="240" w:lineRule="auto"/>
              <w:jc w:val="center"/>
              <w:rPr>
                <w:rFonts w:ascii="Times New Roman" w:hAnsi="Times New Roman" w:cs="Times New Roman"/>
                <w:sz w:val="26"/>
                <w:szCs w:val="26"/>
              </w:rPr>
            </w:pPr>
            <w:r w:rsidRPr="0042219E">
              <w:rPr>
                <w:rFonts w:ascii="Times New Roman" w:hAnsi="Times New Roman" w:cs="Times New Roman"/>
                <w:sz w:val="26"/>
                <w:szCs w:val="26"/>
              </w:rPr>
              <w:t>Качество успеваемости</w:t>
            </w:r>
          </w:p>
        </w:tc>
        <w:tc>
          <w:tcPr>
            <w:tcW w:w="3260" w:type="dxa"/>
          </w:tcPr>
          <w:p w:rsidR="00BC7230" w:rsidRPr="0042219E" w:rsidRDefault="00BC7230" w:rsidP="00BC7230">
            <w:pPr>
              <w:tabs>
                <w:tab w:val="left" w:pos="1843"/>
              </w:tabs>
              <w:snapToGrid w:val="0"/>
              <w:spacing w:after="0" w:line="240" w:lineRule="auto"/>
              <w:jc w:val="center"/>
              <w:rPr>
                <w:rFonts w:ascii="Times New Roman" w:hAnsi="Times New Roman" w:cs="Times New Roman"/>
                <w:sz w:val="26"/>
                <w:szCs w:val="26"/>
              </w:rPr>
            </w:pPr>
            <w:r w:rsidRPr="0042219E">
              <w:rPr>
                <w:rFonts w:ascii="Times New Roman" w:hAnsi="Times New Roman" w:cs="Times New Roman"/>
                <w:sz w:val="26"/>
                <w:szCs w:val="26"/>
              </w:rPr>
              <w:t>Средний балл</w:t>
            </w:r>
          </w:p>
        </w:tc>
      </w:tr>
      <w:tr w:rsidR="00BC7230" w:rsidRPr="0042219E" w:rsidTr="00BC7230">
        <w:trPr>
          <w:trHeight w:val="403"/>
        </w:trPr>
        <w:tc>
          <w:tcPr>
            <w:tcW w:w="2760" w:type="dxa"/>
          </w:tcPr>
          <w:p w:rsidR="00BC7230" w:rsidRPr="0042219E" w:rsidRDefault="00BC7230" w:rsidP="00BC7230">
            <w:pPr>
              <w:tabs>
                <w:tab w:val="left" w:pos="1843"/>
                <w:tab w:val="center" w:pos="4677"/>
                <w:tab w:val="right" w:pos="9355"/>
              </w:tabs>
              <w:snapToGrid w:val="0"/>
              <w:spacing w:after="0" w:line="240" w:lineRule="auto"/>
              <w:jc w:val="center"/>
              <w:rPr>
                <w:rFonts w:ascii="Times New Roman" w:hAnsi="Times New Roman" w:cs="Times New Roman"/>
                <w:sz w:val="26"/>
                <w:szCs w:val="26"/>
              </w:rPr>
            </w:pPr>
            <w:r w:rsidRPr="0042219E">
              <w:rPr>
                <w:rFonts w:ascii="Times New Roman" w:hAnsi="Times New Roman" w:cs="Times New Roman"/>
                <w:sz w:val="26"/>
                <w:szCs w:val="26"/>
              </w:rPr>
              <w:t>Лечебное дело</w:t>
            </w:r>
          </w:p>
        </w:tc>
        <w:tc>
          <w:tcPr>
            <w:tcW w:w="2910" w:type="dxa"/>
          </w:tcPr>
          <w:p w:rsidR="00BC7230" w:rsidRPr="0042219E" w:rsidRDefault="00BC7230" w:rsidP="00BC7230">
            <w:pPr>
              <w:tabs>
                <w:tab w:val="left" w:pos="1843"/>
                <w:tab w:val="center" w:pos="4677"/>
                <w:tab w:val="right" w:pos="9355"/>
              </w:tabs>
              <w:snapToGrid w:val="0"/>
              <w:spacing w:after="0" w:line="240" w:lineRule="auto"/>
              <w:jc w:val="center"/>
              <w:rPr>
                <w:rFonts w:ascii="Times New Roman" w:hAnsi="Times New Roman" w:cs="Times New Roman"/>
                <w:sz w:val="26"/>
                <w:szCs w:val="26"/>
              </w:rPr>
            </w:pPr>
            <w:r w:rsidRPr="0042219E">
              <w:rPr>
                <w:rFonts w:ascii="Times New Roman" w:hAnsi="Times New Roman" w:cs="Times New Roman"/>
                <w:bCs/>
                <w:sz w:val="26"/>
                <w:szCs w:val="26"/>
              </w:rPr>
              <w:t>90,3%</w:t>
            </w:r>
          </w:p>
        </w:tc>
        <w:tc>
          <w:tcPr>
            <w:tcW w:w="3260" w:type="dxa"/>
          </w:tcPr>
          <w:p w:rsidR="00BC7230" w:rsidRPr="0042219E" w:rsidRDefault="00BC7230" w:rsidP="00BC7230">
            <w:pPr>
              <w:tabs>
                <w:tab w:val="left" w:pos="1843"/>
              </w:tabs>
              <w:snapToGrid w:val="0"/>
              <w:spacing w:after="0" w:line="240" w:lineRule="auto"/>
              <w:jc w:val="center"/>
              <w:rPr>
                <w:rFonts w:ascii="Times New Roman" w:hAnsi="Times New Roman" w:cs="Times New Roman"/>
                <w:bCs/>
                <w:sz w:val="26"/>
                <w:szCs w:val="26"/>
              </w:rPr>
            </w:pPr>
            <w:r w:rsidRPr="0042219E">
              <w:rPr>
                <w:rFonts w:ascii="Times New Roman" w:hAnsi="Times New Roman" w:cs="Times New Roman"/>
                <w:bCs/>
                <w:sz w:val="26"/>
                <w:szCs w:val="26"/>
              </w:rPr>
              <w:t>4,4</w:t>
            </w:r>
          </w:p>
        </w:tc>
      </w:tr>
      <w:tr w:rsidR="00BC7230" w:rsidRPr="0042219E" w:rsidTr="00BC7230">
        <w:trPr>
          <w:trHeight w:val="403"/>
        </w:trPr>
        <w:tc>
          <w:tcPr>
            <w:tcW w:w="2760" w:type="dxa"/>
          </w:tcPr>
          <w:p w:rsidR="00BC7230" w:rsidRPr="0042219E" w:rsidRDefault="00BC7230" w:rsidP="00BC7230">
            <w:pPr>
              <w:tabs>
                <w:tab w:val="left" w:pos="1843"/>
                <w:tab w:val="center" w:pos="4677"/>
                <w:tab w:val="right" w:pos="9355"/>
              </w:tabs>
              <w:snapToGrid w:val="0"/>
              <w:spacing w:after="0" w:line="240" w:lineRule="auto"/>
              <w:jc w:val="center"/>
              <w:rPr>
                <w:rFonts w:ascii="Times New Roman" w:hAnsi="Times New Roman" w:cs="Times New Roman"/>
                <w:sz w:val="26"/>
                <w:szCs w:val="26"/>
              </w:rPr>
            </w:pPr>
            <w:r w:rsidRPr="0042219E">
              <w:rPr>
                <w:rFonts w:ascii="Times New Roman" w:hAnsi="Times New Roman" w:cs="Times New Roman"/>
                <w:sz w:val="26"/>
                <w:szCs w:val="26"/>
              </w:rPr>
              <w:t>Лечебное дело (</w:t>
            </w:r>
            <w:proofErr w:type="spellStart"/>
            <w:r w:rsidRPr="0042219E">
              <w:rPr>
                <w:rFonts w:ascii="Times New Roman" w:hAnsi="Times New Roman" w:cs="Times New Roman"/>
                <w:sz w:val="26"/>
                <w:szCs w:val="26"/>
              </w:rPr>
              <w:t>очно</w:t>
            </w:r>
            <w:proofErr w:type="spellEnd"/>
            <w:r w:rsidRPr="0042219E">
              <w:rPr>
                <w:rFonts w:ascii="Times New Roman" w:hAnsi="Times New Roman" w:cs="Times New Roman"/>
                <w:sz w:val="26"/>
                <w:szCs w:val="26"/>
              </w:rPr>
              <w:t xml:space="preserve"> - заочная форма)</w:t>
            </w:r>
          </w:p>
        </w:tc>
        <w:tc>
          <w:tcPr>
            <w:tcW w:w="2910" w:type="dxa"/>
          </w:tcPr>
          <w:p w:rsidR="00BC7230" w:rsidRPr="0042219E" w:rsidRDefault="00BC7230" w:rsidP="00BC7230">
            <w:pPr>
              <w:tabs>
                <w:tab w:val="left" w:pos="1843"/>
                <w:tab w:val="center" w:pos="4677"/>
                <w:tab w:val="right" w:pos="9355"/>
              </w:tabs>
              <w:snapToGrid w:val="0"/>
              <w:spacing w:after="0" w:line="240" w:lineRule="auto"/>
              <w:jc w:val="center"/>
              <w:rPr>
                <w:rFonts w:ascii="Times New Roman" w:hAnsi="Times New Roman" w:cs="Times New Roman"/>
                <w:bCs/>
                <w:sz w:val="26"/>
                <w:szCs w:val="26"/>
              </w:rPr>
            </w:pPr>
            <w:r w:rsidRPr="0042219E">
              <w:rPr>
                <w:rFonts w:ascii="Times New Roman" w:hAnsi="Times New Roman" w:cs="Times New Roman"/>
                <w:bCs/>
                <w:sz w:val="26"/>
                <w:szCs w:val="26"/>
              </w:rPr>
              <w:t>91,0</w:t>
            </w:r>
          </w:p>
        </w:tc>
        <w:tc>
          <w:tcPr>
            <w:tcW w:w="3260" w:type="dxa"/>
          </w:tcPr>
          <w:p w:rsidR="00BC7230" w:rsidRPr="0042219E" w:rsidRDefault="00BC7230" w:rsidP="00BC7230">
            <w:pPr>
              <w:tabs>
                <w:tab w:val="left" w:pos="1843"/>
              </w:tabs>
              <w:snapToGrid w:val="0"/>
              <w:spacing w:after="0" w:line="240" w:lineRule="auto"/>
              <w:jc w:val="center"/>
              <w:rPr>
                <w:rFonts w:ascii="Times New Roman" w:hAnsi="Times New Roman" w:cs="Times New Roman"/>
                <w:bCs/>
                <w:sz w:val="26"/>
                <w:szCs w:val="26"/>
              </w:rPr>
            </w:pPr>
            <w:r w:rsidRPr="0042219E">
              <w:rPr>
                <w:rFonts w:ascii="Times New Roman" w:hAnsi="Times New Roman" w:cs="Times New Roman"/>
                <w:bCs/>
                <w:sz w:val="26"/>
                <w:szCs w:val="26"/>
              </w:rPr>
              <w:t>4,3</w:t>
            </w:r>
          </w:p>
        </w:tc>
      </w:tr>
      <w:tr w:rsidR="00BC7230" w:rsidRPr="0042219E" w:rsidTr="00BC7230">
        <w:trPr>
          <w:trHeight w:val="382"/>
        </w:trPr>
        <w:tc>
          <w:tcPr>
            <w:tcW w:w="2760" w:type="dxa"/>
          </w:tcPr>
          <w:p w:rsidR="00BC7230" w:rsidRPr="0042219E" w:rsidRDefault="00BC7230" w:rsidP="00BC7230">
            <w:pPr>
              <w:tabs>
                <w:tab w:val="left" w:pos="1843"/>
                <w:tab w:val="center" w:pos="4677"/>
                <w:tab w:val="right" w:pos="9355"/>
              </w:tabs>
              <w:snapToGrid w:val="0"/>
              <w:spacing w:after="0" w:line="240" w:lineRule="auto"/>
              <w:jc w:val="center"/>
              <w:rPr>
                <w:rFonts w:ascii="Times New Roman" w:hAnsi="Times New Roman" w:cs="Times New Roman"/>
                <w:sz w:val="26"/>
                <w:szCs w:val="26"/>
              </w:rPr>
            </w:pPr>
            <w:r w:rsidRPr="0042219E">
              <w:rPr>
                <w:rFonts w:ascii="Times New Roman" w:hAnsi="Times New Roman" w:cs="Times New Roman"/>
                <w:sz w:val="26"/>
                <w:szCs w:val="26"/>
              </w:rPr>
              <w:t xml:space="preserve">Сестринское дело </w:t>
            </w:r>
          </w:p>
          <w:p w:rsidR="00BC7230" w:rsidRPr="0042219E" w:rsidRDefault="00BC7230" w:rsidP="00BC7230">
            <w:pPr>
              <w:tabs>
                <w:tab w:val="left" w:pos="1843"/>
                <w:tab w:val="center" w:pos="4677"/>
                <w:tab w:val="right" w:pos="9355"/>
              </w:tabs>
              <w:snapToGrid w:val="0"/>
              <w:spacing w:after="0" w:line="240" w:lineRule="auto"/>
              <w:jc w:val="center"/>
              <w:rPr>
                <w:rFonts w:ascii="Times New Roman" w:hAnsi="Times New Roman" w:cs="Times New Roman"/>
                <w:sz w:val="26"/>
                <w:szCs w:val="26"/>
              </w:rPr>
            </w:pPr>
          </w:p>
        </w:tc>
        <w:tc>
          <w:tcPr>
            <w:tcW w:w="2910" w:type="dxa"/>
          </w:tcPr>
          <w:p w:rsidR="00BC7230" w:rsidRPr="0042219E" w:rsidRDefault="00BC7230" w:rsidP="00BC7230">
            <w:pPr>
              <w:tabs>
                <w:tab w:val="left" w:pos="1843"/>
                <w:tab w:val="center" w:pos="4677"/>
                <w:tab w:val="right" w:pos="9355"/>
              </w:tabs>
              <w:snapToGrid w:val="0"/>
              <w:spacing w:after="0" w:line="240" w:lineRule="auto"/>
              <w:jc w:val="center"/>
              <w:rPr>
                <w:rFonts w:ascii="Times New Roman" w:hAnsi="Times New Roman" w:cs="Times New Roman"/>
                <w:sz w:val="26"/>
                <w:szCs w:val="26"/>
              </w:rPr>
            </w:pPr>
            <w:r w:rsidRPr="0042219E">
              <w:rPr>
                <w:rFonts w:ascii="Times New Roman" w:hAnsi="Times New Roman" w:cs="Times New Roman"/>
                <w:bCs/>
                <w:sz w:val="26"/>
                <w:szCs w:val="26"/>
              </w:rPr>
              <w:t>87,6%</w:t>
            </w:r>
          </w:p>
        </w:tc>
        <w:tc>
          <w:tcPr>
            <w:tcW w:w="3260" w:type="dxa"/>
          </w:tcPr>
          <w:p w:rsidR="00BC7230" w:rsidRPr="0042219E" w:rsidRDefault="00BC7230" w:rsidP="00BC7230">
            <w:pPr>
              <w:tabs>
                <w:tab w:val="left" w:pos="1843"/>
              </w:tabs>
              <w:snapToGrid w:val="0"/>
              <w:spacing w:after="0" w:line="240" w:lineRule="auto"/>
              <w:jc w:val="center"/>
              <w:rPr>
                <w:rFonts w:ascii="Times New Roman" w:hAnsi="Times New Roman" w:cs="Times New Roman"/>
                <w:bCs/>
                <w:sz w:val="26"/>
                <w:szCs w:val="26"/>
              </w:rPr>
            </w:pPr>
            <w:r w:rsidRPr="0042219E">
              <w:rPr>
                <w:rFonts w:ascii="Times New Roman" w:hAnsi="Times New Roman" w:cs="Times New Roman"/>
                <w:bCs/>
                <w:sz w:val="26"/>
                <w:szCs w:val="26"/>
              </w:rPr>
              <w:t>4,0</w:t>
            </w:r>
          </w:p>
        </w:tc>
      </w:tr>
      <w:tr w:rsidR="00BC7230" w:rsidRPr="0042219E" w:rsidTr="00BC7230">
        <w:trPr>
          <w:trHeight w:val="531"/>
        </w:trPr>
        <w:tc>
          <w:tcPr>
            <w:tcW w:w="2760" w:type="dxa"/>
          </w:tcPr>
          <w:p w:rsidR="00BC7230" w:rsidRPr="0042219E" w:rsidRDefault="00BC7230" w:rsidP="00BC7230">
            <w:pPr>
              <w:tabs>
                <w:tab w:val="left" w:pos="1843"/>
                <w:tab w:val="center" w:pos="4677"/>
                <w:tab w:val="right" w:pos="9355"/>
              </w:tabs>
              <w:snapToGrid w:val="0"/>
              <w:spacing w:after="0" w:line="240" w:lineRule="auto"/>
              <w:jc w:val="center"/>
              <w:rPr>
                <w:rFonts w:ascii="Times New Roman" w:hAnsi="Times New Roman" w:cs="Times New Roman"/>
                <w:sz w:val="26"/>
                <w:szCs w:val="26"/>
              </w:rPr>
            </w:pPr>
            <w:r w:rsidRPr="0042219E">
              <w:rPr>
                <w:rFonts w:ascii="Times New Roman" w:hAnsi="Times New Roman" w:cs="Times New Roman"/>
                <w:sz w:val="26"/>
                <w:szCs w:val="26"/>
              </w:rPr>
              <w:t xml:space="preserve">Сестринское дело </w:t>
            </w:r>
          </w:p>
          <w:p w:rsidR="00BC7230" w:rsidRPr="0042219E" w:rsidRDefault="00BC7230" w:rsidP="00BC7230">
            <w:pPr>
              <w:tabs>
                <w:tab w:val="left" w:pos="1843"/>
                <w:tab w:val="center" w:pos="4677"/>
                <w:tab w:val="right" w:pos="9355"/>
              </w:tabs>
              <w:snapToGrid w:val="0"/>
              <w:spacing w:after="0" w:line="240" w:lineRule="auto"/>
              <w:jc w:val="center"/>
              <w:rPr>
                <w:rFonts w:ascii="Times New Roman" w:hAnsi="Times New Roman" w:cs="Times New Roman"/>
                <w:sz w:val="26"/>
                <w:szCs w:val="26"/>
              </w:rPr>
            </w:pPr>
            <w:r w:rsidRPr="0042219E">
              <w:rPr>
                <w:rFonts w:ascii="Times New Roman" w:hAnsi="Times New Roman" w:cs="Times New Roman"/>
                <w:sz w:val="26"/>
                <w:szCs w:val="26"/>
              </w:rPr>
              <w:t>(</w:t>
            </w:r>
            <w:proofErr w:type="spellStart"/>
            <w:r w:rsidRPr="0042219E">
              <w:rPr>
                <w:rFonts w:ascii="Times New Roman" w:hAnsi="Times New Roman" w:cs="Times New Roman"/>
                <w:sz w:val="26"/>
                <w:szCs w:val="26"/>
              </w:rPr>
              <w:t>очно</w:t>
            </w:r>
            <w:proofErr w:type="spellEnd"/>
            <w:r w:rsidRPr="0042219E">
              <w:rPr>
                <w:rFonts w:ascii="Times New Roman" w:hAnsi="Times New Roman" w:cs="Times New Roman"/>
                <w:sz w:val="26"/>
                <w:szCs w:val="26"/>
              </w:rPr>
              <w:t xml:space="preserve"> - заочная форма)</w:t>
            </w:r>
          </w:p>
        </w:tc>
        <w:tc>
          <w:tcPr>
            <w:tcW w:w="2910" w:type="dxa"/>
            <w:tcBorders>
              <w:bottom w:val="single" w:sz="4" w:space="0" w:color="auto"/>
            </w:tcBorders>
          </w:tcPr>
          <w:p w:rsidR="00BC7230" w:rsidRPr="0042219E" w:rsidRDefault="00BC7230" w:rsidP="00BC7230">
            <w:pPr>
              <w:tabs>
                <w:tab w:val="left" w:pos="1843"/>
                <w:tab w:val="center" w:pos="4677"/>
                <w:tab w:val="right" w:pos="9355"/>
              </w:tabs>
              <w:snapToGrid w:val="0"/>
              <w:spacing w:after="0" w:line="240" w:lineRule="auto"/>
              <w:jc w:val="center"/>
              <w:rPr>
                <w:rFonts w:ascii="Times New Roman" w:hAnsi="Times New Roman" w:cs="Times New Roman"/>
                <w:sz w:val="26"/>
                <w:szCs w:val="26"/>
              </w:rPr>
            </w:pPr>
            <w:r w:rsidRPr="0042219E">
              <w:rPr>
                <w:rFonts w:ascii="Times New Roman" w:hAnsi="Times New Roman" w:cs="Times New Roman"/>
                <w:sz w:val="26"/>
                <w:szCs w:val="26"/>
              </w:rPr>
              <w:t>93,0%</w:t>
            </w:r>
          </w:p>
        </w:tc>
        <w:tc>
          <w:tcPr>
            <w:tcW w:w="3260" w:type="dxa"/>
          </w:tcPr>
          <w:p w:rsidR="00BC7230" w:rsidRPr="0042219E" w:rsidRDefault="00BC7230" w:rsidP="00BC7230">
            <w:pPr>
              <w:tabs>
                <w:tab w:val="left" w:pos="1843"/>
              </w:tabs>
              <w:snapToGrid w:val="0"/>
              <w:spacing w:after="0" w:line="240" w:lineRule="auto"/>
              <w:jc w:val="center"/>
              <w:rPr>
                <w:rFonts w:ascii="Times New Roman" w:hAnsi="Times New Roman" w:cs="Times New Roman"/>
                <w:bCs/>
                <w:sz w:val="26"/>
                <w:szCs w:val="26"/>
              </w:rPr>
            </w:pPr>
            <w:r w:rsidRPr="0042219E">
              <w:rPr>
                <w:rFonts w:ascii="Times New Roman" w:hAnsi="Times New Roman" w:cs="Times New Roman"/>
                <w:bCs/>
                <w:sz w:val="26"/>
                <w:szCs w:val="26"/>
              </w:rPr>
              <w:t>4,5</w:t>
            </w:r>
          </w:p>
        </w:tc>
      </w:tr>
      <w:tr w:rsidR="00BC7230" w:rsidRPr="00741B38" w:rsidTr="00BC7230">
        <w:trPr>
          <w:trHeight w:val="341"/>
        </w:trPr>
        <w:tc>
          <w:tcPr>
            <w:tcW w:w="2760" w:type="dxa"/>
          </w:tcPr>
          <w:p w:rsidR="00BC7230" w:rsidRPr="0042219E" w:rsidRDefault="00BC7230" w:rsidP="00BC7230">
            <w:pPr>
              <w:tabs>
                <w:tab w:val="left" w:pos="1843"/>
              </w:tabs>
              <w:snapToGrid w:val="0"/>
              <w:spacing w:after="0" w:line="240" w:lineRule="auto"/>
              <w:jc w:val="center"/>
              <w:rPr>
                <w:rFonts w:ascii="Times New Roman" w:hAnsi="Times New Roman" w:cs="Times New Roman"/>
                <w:sz w:val="26"/>
                <w:szCs w:val="26"/>
              </w:rPr>
            </w:pPr>
            <w:r w:rsidRPr="0042219E">
              <w:rPr>
                <w:rFonts w:ascii="Times New Roman" w:hAnsi="Times New Roman" w:cs="Times New Roman"/>
                <w:sz w:val="26"/>
                <w:szCs w:val="26"/>
              </w:rPr>
              <w:t>Итого:</w:t>
            </w:r>
          </w:p>
        </w:tc>
        <w:tc>
          <w:tcPr>
            <w:tcW w:w="2910" w:type="dxa"/>
          </w:tcPr>
          <w:p w:rsidR="00BC7230" w:rsidRPr="0042219E" w:rsidRDefault="00BC7230" w:rsidP="00BC7230">
            <w:pPr>
              <w:tabs>
                <w:tab w:val="left" w:pos="1843"/>
              </w:tabs>
              <w:snapToGrid w:val="0"/>
              <w:spacing w:after="0" w:line="240" w:lineRule="auto"/>
              <w:jc w:val="center"/>
              <w:rPr>
                <w:rFonts w:ascii="Times New Roman" w:hAnsi="Times New Roman" w:cs="Times New Roman"/>
                <w:sz w:val="26"/>
                <w:szCs w:val="26"/>
              </w:rPr>
            </w:pPr>
            <w:r w:rsidRPr="0042219E">
              <w:rPr>
                <w:rFonts w:ascii="Times New Roman" w:hAnsi="Times New Roman" w:cs="Times New Roman"/>
                <w:bCs/>
                <w:sz w:val="26"/>
                <w:szCs w:val="26"/>
              </w:rPr>
              <w:t>90,4%</w:t>
            </w:r>
          </w:p>
        </w:tc>
        <w:tc>
          <w:tcPr>
            <w:tcW w:w="3260" w:type="dxa"/>
          </w:tcPr>
          <w:p w:rsidR="00BC7230" w:rsidRPr="0042219E" w:rsidRDefault="00BC7230" w:rsidP="00BC7230">
            <w:pPr>
              <w:tabs>
                <w:tab w:val="left" w:pos="1843"/>
              </w:tabs>
              <w:snapToGrid w:val="0"/>
              <w:spacing w:after="0" w:line="240" w:lineRule="auto"/>
              <w:jc w:val="center"/>
              <w:rPr>
                <w:rFonts w:ascii="Times New Roman" w:hAnsi="Times New Roman" w:cs="Times New Roman"/>
                <w:bCs/>
                <w:sz w:val="26"/>
                <w:szCs w:val="26"/>
              </w:rPr>
            </w:pPr>
            <w:r w:rsidRPr="0042219E">
              <w:rPr>
                <w:rFonts w:ascii="Times New Roman" w:hAnsi="Times New Roman" w:cs="Times New Roman"/>
                <w:bCs/>
                <w:sz w:val="26"/>
                <w:szCs w:val="26"/>
              </w:rPr>
              <w:t>4,3</w:t>
            </w:r>
          </w:p>
        </w:tc>
      </w:tr>
    </w:tbl>
    <w:p w:rsidR="00BC7230" w:rsidRPr="00195551" w:rsidRDefault="00BC7230" w:rsidP="00BC7230">
      <w:pPr>
        <w:pStyle w:val="1"/>
        <w:jc w:val="both"/>
        <w:rPr>
          <w:b w:val="0"/>
          <w:sz w:val="26"/>
          <w:szCs w:val="26"/>
          <w:u w:val="single"/>
          <w:lang w:val="en-US"/>
        </w:rPr>
      </w:pPr>
      <w:r w:rsidRPr="00195551">
        <w:rPr>
          <w:b w:val="0"/>
          <w:sz w:val="26"/>
          <w:szCs w:val="26"/>
          <w:u w:val="single"/>
        </w:rPr>
        <w:t>Вывод</w:t>
      </w:r>
      <w:r w:rsidRPr="00195551">
        <w:rPr>
          <w:b w:val="0"/>
          <w:sz w:val="26"/>
          <w:szCs w:val="26"/>
          <w:u w:val="single"/>
          <w:lang w:val="en-US"/>
        </w:rPr>
        <w:t>:</w:t>
      </w:r>
    </w:p>
    <w:p w:rsidR="00BC7230" w:rsidRDefault="00BC7230" w:rsidP="00BC7230">
      <w:pPr>
        <w:pStyle w:val="1"/>
        <w:ind w:firstLine="397"/>
        <w:jc w:val="both"/>
        <w:rPr>
          <w:b w:val="0"/>
          <w:sz w:val="26"/>
          <w:szCs w:val="26"/>
        </w:rPr>
      </w:pPr>
      <w:r w:rsidRPr="00195551">
        <w:rPr>
          <w:b w:val="0"/>
          <w:sz w:val="26"/>
          <w:szCs w:val="26"/>
        </w:rPr>
        <w:t>Фонды  оценочных  средств  разработаны  по  всем  дисциплинам  и  профессиональным модулям. С учетом внедрения профессиональных стандартов пересматриваются требования к подготовке специалистов среднего звена в части освоения профессиональных компетенций в  соответствии  с  ФГОС  СПО,  сопоставляя  их  с  трудовыми  функциями  и  трудовыми действиями профессиональных стандартов.</w:t>
      </w:r>
    </w:p>
    <w:p w:rsidR="00BC7230" w:rsidRDefault="00BC7230" w:rsidP="00BC7230"/>
    <w:p w:rsidR="00BC7230" w:rsidRPr="00082465" w:rsidRDefault="00BC7230" w:rsidP="00BC7230">
      <w:pPr>
        <w:pStyle w:val="1"/>
        <w:jc w:val="both"/>
        <w:rPr>
          <w:sz w:val="26"/>
          <w:szCs w:val="26"/>
        </w:rPr>
      </w:pPr>
      <w:r w:rsidRPr="00082465">
        <w:rPr>
          <w:sz w:val="26"/>
          <w:szCs w:val="26"/>
        </w:rPr>
        <w:t>6.3.ГОСУДАРСТВЕННАЯ ИТОГОВАЯ АТТЕСТАЦИЯ</w:t>
      </w:r>
    </w:p>
    <w:p w:rsidR="00BC7230" w:rsidRPr="00082465" w:rsidRDefault="00BC7230" w:rsidP="00BC7230">
      <w:pPr>
        <w:widowControl w:val="0"/>
        <w:spacing w:after="0" w:line="240" w:lineRule="auto"/>
        <w:ind w:firstLine="567"/>
        <w:jc w:val="both"/>
        <w:rPr>
          <w:rFonts w:ascii="Times New Roman" w:hAnsi="Times New Roman" w:cs="Times New Roman"/>
          <w:snapToGrid w:val="0"/>
          <w:sz w:val="26"/>
          <w:szCs w:val="26"/>
        </w:rPr>
      </w:pPr>
      <w:r w:rsidRPr="00082465">
        <w:rPr>
          <w:rFonts w:ascii="Times New Roman" w:hAnsi="Times New Roman" w:cs="Times New Roman"/>
          <w:sz w:val="26"/>
          <w:szCs w:val="26"/>
        </w:rPr>
        <w:t>Уровень профессиональной подготовленности выпускников анали</w:t>
      </w:r>
      <w:r w:rsidRPr="00082465">
        <w:rPr>
          <w:rFonts w:ascii="Times New Roman" w:hAnsi="Times New Roman" w:cs="Times New Roman"/>
          <w:sz w:val="26"/>
          <w:szCs w:val="26"/>
        </w:rPr>
        <w:softHyphen/>
        <w:t xml:space="preserve">зировался по итогам государственной итоговой  аттестации (далее – ГИА). Содержание ГИА выпускников определялось требованиями Федеральных государственных образовательных стандартов среднего профессионального образования, а также программами ГИА.  В 2025 году ГИА по специальностям: Лечебное дело,  </w:t>
      </w:r>
      <w:r w:rsidRPr="00082465">
        <w:rPr>
          <w:rFonts w:ascii="Times New Roman" w:hAnsi="Times New Roman" w:cs="Times New Roman"/>
          <w:snapToGrid w:val="0"/>
          <w:sz w:val="26"/>
          <w:szCs w:val="26"/>
        </w:rPr>
        <w:t xml:space="preserve">Сестринское дело проводилась в форме защиты дипломной работы (далее – </w:t>
      </w:r>
      <w:proofErr w:type="gramStart"/>
      <w:r w:rsidRPr="00082465">
        <w:rPr>
          <w:rFonts w:ascii="Times New Roman" w:hAnsi="Times New Roman" w:cs="Times New Roman"/>
          <w:snapToGrid w:val="0"/>
          <w:sz w:val="26"/>
          <w:szCs w:val="26"/>
        </w:rPr>
        <w:t>ДР</w:t>
      </w:r>
      <w:proofErr w:type="gramEnd"/>
      <w:r w:rsidRPr="00082465">
        <w:rPr>
          <w:rFonts w:ascii="Times New Roman" w:hAnsi="Times New Roman" w:cs="Times New Roman"/>
          <w:snapToGrid w:val="0"/>
          <w:sz w:val="26"/>
          <w:szCs w:val="26"/>
        </w:rPr>
        <w:t>).</w:t>
      </w:r>
    </w:p>
    <w:p w:rsidR="00BC7230" w:rsidRPr="00082465" w:rsidRDefault="00BC7230" w:rsidP="00BC7230">
      <w:pPr>
        <w:widowControl w:val="0"/>
        <w:spacing w:after="0" w:line="240" w:lineRule="auto"/>
        <w:ind w:firstLine="567"/>
        <w:jc w:val="both"/>
        <w:rPr>
          <w:rFonts w:ascii="Times New Roman" w:hAnsi="Times New Roman" w:cs="Times New Roman"/>
          <w:snapToGrid w:val="0"/>
          <w:sz w:val="26"/>
          <w:szCs w:val="26"/>
          <w:highlight w:val="yellow"/>
        </w:rPr>
      </w:pPr>
      <w:r w:rsidRPr="00082465">
        <w:rPr>
          <w:rFonts w:ascii="Times New Roman" w:hAnsi="Times New Roman" w:cs="Times New Roman"/>
          <w:sz w:val="26"/>
          <w:szCs w:val="26"/>
        </w:rPr>
        <w:t xml:space="preserve">Государственная итоговая аттестация выпускников в 2024 – 2025 учебном году проводилась в соответствии с Порядком проведения государственной итоговой </w:t>
      </w:r>
      <w:r w:rsidRPr="00082465">
        <w:rPr>
          <w:rFonts w:ascii="Times New Roman" w:hAnsi="Times New Roman" w:cs="Times New Roman"/>
          <w:sz w:val="26"/>
          <w:szCs w:val="26"/>
        </w:rPr>
        <w:lastRenderedPageBreak/>
        <w:t>аттестации по образовательным программам среднего профессионального образования (утвержденным приказом Министерства просвещения РФ от 08 ноября 2021 г. № 800</w:t>
      </w:r>
      <w:r>
        <w:rPr>
          <w:rFonts w:ascii="Times New Roman" w:hAnsi="Times New Roman" w:cs="Times New Roman"/>
          <w:sz w:val="26"/>
          <w:szCs w:val="26"/>
        </w:rPr>
        <w:t>),</w:t>
      </w:r>
      <w:r w:rsidRPr="00082465">
        <w:rPr>
          <w:rFonts w:ascii="Times New Roman" w:hAnsi="Times New Roman" w:cs="Times New Roman"/>
          <w:sz w:val="26"/>
          <w:szCs w:val="26"/>
        </w:rPr>
        <w:t xml:space="preserve"> </w:t>
      </w:r>
      <w:r w:rsidRPr="00AB4D70">
        <w:rPr>
          <w:rFonts w:ascii="Times New Roman" w:hAnsi="Times New Roman" w:cs="Times New Roman"/>
          <w:sz w:val="28"/>
          <w:szCs w:val="28"/>
        </w:rPr>
        <w:t>приказом Министерства здравоохранения Приморского края от 25.11.2024 № 18/</w:t>
      </w:r>
      <w:proofErr w:type="spellStart"/>
      <w:proofErr w:type="gramStart"/>
      <w:r w:rsidRPr="00AB4D70">
        <w:rPr>
          <w:rFonts w:ascii="Times New Roman" w:hAnsi="Times New Roman" w:cs="Times New Roman"/>
          <w:sz w:val="28"/>
          <w:szCs w:val="28"/>
        </w:rPr>
        <w:t>пр</w:t>
      </w:r>
      <w:proofErr w:type="spellEnd"/>
      <w:proofErr w:type="gramEnd"/>
      <w:r w:rsidRPr="00AB4D70">
        <w:rPr>
          <w:rFonts w:ascii="Times New Roman" w:hAnsi="Times New Roman" w:cs="Times New Roman"/>
          <w:sz w:val="28"/>
          <w:szCs w:val="28"/>
        </w:rPr>
        <w:t>/1622 «О государственной итоговой аттестации выпускников КГБПОУ «ВБМК» в 2025 году»,</w:t>
      </w:r>
      <w:r w:rsidRPr="006A2EF1">
        <w:rPr>
          <w:rFonts w:ascii="Times New Roman" w:hAnsi="Times New Roman" w:cs="Times New Roman"/>
          <w:sz w:val="24"/>
          <w:szCs w:val="24"/>
        </w:rPr>
        <w:t xml:space="preserve"> </w:t>
      </w:r>
      <w:r w:rsidRPr="00082465">
        <w:rPr>
          <w:rFonts w:ascii="Times New Roman" w:hAnsi="Times New Roman" w:cs="Times New Roman"/>
          <w:sz w:val="26"/>
          <w:szCs w:val="26"/>
        </w:rPr>
        <w:t xml:space="preserve">Положением о порядке проведения государственной итоговой аттестации  по основной профессиональной образовательной программе среднего профессионального образования выпускников краевого государственного бюджетного профессионального образовательного учреждения «Владивостокский базовый медицинский колледж» по специальностям 31.02.01 «Лечебное дело», 34.02.01 «Сестринское дело»,  </w:t>
      </w:r>
      <w:r w:rsidRPr="00082465">
        <w:rPr>
          <w:rFonts w:ascii="Times New Roman" w:hAnsi="Times New Roman" w:cs="Times New Roman"/>
          <w:sz w:val="28"/>
          <w:szCs w:val="28"/>
        </w:rPr>
        <w:t xml:space="preserve">(утвержденным  приказом КГБПОУ «ВБМК» № 285 – </w:t>
      </w:r>
      <w:proofErr w:type="gramStart"/>
      <w:r w:rsidRPr="00082465">
        <w:rPr>
          <w:rFonts w:ascii="Times New Roman" w:hAnsi="Times New Roman" w:cs="Times New Roman"/>
          <w:sz w:val="28"/>
          <w:szCs w:val="28"/>
        </w:rPr>
        <w:t>О</w:t>
      </w:r>
      <w:proofErr w:type="gramEnd"/>
      <w:r w:rsidRPr="00082465">
        <w:rPr>
          <w:rFonts w:ascii="Times New Roman" w:hAnsi="Times New Roman" w:cs="Times New Roman"/>
          <w:sz w:val="28"/>
          <w:szCs w:val="28"/>
        </w:rPr>
        <w:t xml:space="preserve"> от 18.09.2024 г).</w:t>
      </w:r>
      <w:r w:rsidRPr="00821BDA">
        <w:rPr>
          <w:rFonts w:ascii="Times New Roman" w:hAnsi="Times New Roman" w:cs="Times New Roman"/>
          <w:sz w:val="24"/>
          <w:szCs w:val="24"/>
          <w:highlight w:val="yellow"/>
        </w:rPr>
        <w:t xml:space="preserve"> </w:t>
      </w:r>
      <w:r w:rsidRPr="00082465">
        <w:rPr>
          <w:rFonts w:ascii="Times New Roman" w:hAnsi="Times New Roman" w:cs="Times New Roman"/>
          <w:sz w:val="26"/>
          <w:szCs w:val="26"/>
          <w:highlight w:val="yellow"/>
        </w:rPr>
        <w:t xml:space="preserve">  </w:t>
      </w:r>
    </w:p>
    <w:p w:rsidR="00BC7230" w:rsidRPr="00082465" w:rsidRDefault="00BC7230" w:rsidP="00BC7230">
      <w:pPr>
        <w:spacing w:after="0" w:line="240" w:lineRule="auto"/>
        <w:ind w:firstLine="397"/>
        <w:jc w:val="both"/>
        <w:rPr>
          <w:rFonts w:ascii="Times New Roman" w:hAnsi="Times New Roman" w:cs="Times New Roman"/>
          <w:sz w:val="26"/>
          <w:szCs w:val="26"/>
        </w:rPr>
      </w:pPr>
      <w:r w:rsidRPr="00082465">
        <w:rPr>
          <w:rFonts w:ascii="Times New Roman" w:hAnsi="Times New Roman" w:cs="Times New Roman"/>
          <w:sz w:val="26"/>
          <w:szCs w:val="26"/>
        </w:rPr>
        <w:t>Целями  ГИА  являлись определение:</w:t>
      </w:r>
    </w:p>
    <w:p w:rsidR="00BC7230" w:rsidRPr="00082465" w:rsidRDefault="00BC7230" w:rsidP="00BC7230">
      <w:pPr>
        <w:spacing w:after="0" w:line="240" w:lineRule="auto"/>
        <w:jc w:val="both"/>
        <w:rPr>
          <w:rFonts w:ascii="Times New Roman" w:hAnsi="Times New Roman" w:cs="Times New Roman"/>
          <w:sz w:val="26"/>
          <w:szCs w:val="26"/>
        </w:rPr>
      </w:pPr>
      <w:r w:rsidRPr="00082465">
        <w:rPr>
          <w:rFonts w:ascii="Times New Roman" w:hAnsi="Times New Roman" w:cs="Times New Roman"/>
          <w:sz w:val="26"/>
          <w:szCs w:val="26"/>
        </w:rPr>
        <w:t>-соответствия результатов освоения выпускниками программы подготовки специалистов среднего звена по специальностям  соответствующим требованиям Федеральных государственных образовательных стандартов среднего профессионального образования;</w:t>
      </w:r>
    </w:p>
    <w:p w:rsidR="00BC7230" w:rsidRPr="00082465" w:rsidRDefault="00BC7230" w:rsidP="00BC7230">
      <w:pPr>
        <w:spacing w:after="0" w:line="240" w:lineRule="auto"/>
        <w:jc w:val="both"/>
        <w:rPr>
          <w:rFonts w:ascii="Times New Roman" w:hAnsi="Times New Roman" w:cs="Times New Roman"/>
          <w:sz w:val="26"/>
          <w:szCs w:val="26"/>
        </w:rPr>
      </w:pPr>
      <w:r w:rsidRPr="00082465">
        <w:rPr>
          <w:rFonts w:ascii="Times New Roman" w:hAnsi="Times New Roman" w:cs="Times New Roman"/>
          <w:sz w:val="26"/>
          <w:szCs w:val="26"/>
        </w:rPr>
        <w:t xml:space="preserve">-готовности выпускника к видам деятельности по специальностям  и </w:t>
      </w:r>
      <w:proofErr w:type="spellStart"/>
      <w:r w:rsidRPr="00082465">
        <w:rPr>
          <w:rFonts w:ascii="Times New Roman" w:hAnsi="Times New Roman" w:cs="Times New Roman"/>
          <w:sz w:val="26"/>
          <w:szCs w:val="26"/>
        </w:rPr>
        <w:t>сформированности</w:t>
      </w:r>
      <w:proofErr w:type="spellEnd"/>
      <w:r w:rsidRPr="00082465">
        <w:rPr>
          <w:rFonts w:ascii="Times New Roman" w:hAnsi="Times New Roman" w:cs="Times New Roman"/>
          <w:sz w:val="26"/>
          <w:szCs w:val="26"/>
        </w:rPr>
        <w:t xml:space="preserve"> у выпускников соответствующих профессиональных компетенций.</w:t>
      </w:r>
    </w:p>
    <w:p w:rsidR="00BC7230" w:rsidRPr="00082465" w:rsidRDefault="00BC7230" w:rsidP="00BC7230">
      <w:pPr>
        <w:spacing w:after="0" w:line="240" w:lineRule="auto"/>
        <w:ind w:right="-85" w:firstLine="567"/>
        <w:jc w:val="both"/>
        <w:rPr>
          <w:rFonts w:ascii="Times New Roman" w:hAnsi="Times New Roman" w:cs="Times New Roman"/>
          <w:sz w:val="26"/>
          <w:szCs w:val="26"/>
        </w:rPr>
      </w:pPr>
      <w:r w:rsidRPr="00082465">
        <w:rPr>
          <w:rFonts w:ascii="Times New Roman" w:hAnsi="Times New Roman" w:cs="Times New Roman"/>
          <w:sz w:val="26"/>
          <w:szCs w:val="26"/>
        </w:rPr>
        <w:t xml:space="preserve">Защита </w:t>
      </w:r>
      <w:proofErr w:type="gramStart"/>
      <w:r w:rsidRPr="00082465">
        <w:rPr>
          <w:rFonts w:ascii="Times New Roman" w:hAnsi="Times New Roman" w:cs="Times New Roman"/>
          <w:sz w:val="26"/>
          <w:szCs w:val="26"/>
        </w:rPr>
        <w:t>ДР</w:t>
      </w:r>
      <w:proofErr w:type="gramEnd"/>
      <w:r w:rsidRPr="00082465">
        <w:rPr>
          <w:rFonts w:ascii="Times New Roman" w:hAnsi="Times New Roman" w:cs="Times New Roman"/>
          <w:sz w:val="26"/>
          <w:szCs w:val="26"/>
        </w:rPr>
        <w:t xml:space="preserve"> способствовала систематизации и закреплению знаний выпускников по специальностям при решении конкретных задач, а также выявлению уровня подготовки выпускников к самостоятельной работе.</w:t>
      </w:r>
    </w:p>
    <w:p w:rsidR="00BC7230" w:rsidRPr="00082465" w:rsidRDefault="00BC7230" w:rsidP="00BC7230">
      <w:pPr>
        <w:spacing w:after="0" w:line="240" w:lineRule="auto"/>
        <w:ind w:firstLine="567"/>
        <w:jc w:val="both"/>
        <w:rPr>
          <w:rFonts w:ascii="Times New Roman" w:hAnsi="Times New Roman" w:cs="Times New Roman"/>
          <w:bCs/>
          <w:sz w:val="26"/>
          <w:szCs w:val="26"/>
        </w:rPr>
      </w:pPr>
      <w:r w:rsidRPr="00082465">
        <w:rPr>
          <w:rFonts w:ascii="Times New Roman" w:hAnsi="Times New Roman" w:cs="Times New Roman"/>
          <w:bCs/>
          <w:sz w:val="26"/>
          <w:szCs w:val="26"/>
        </w:rPr>
        <w:t>Основные сроки проведения ГИА были определены календарным графиком учебного процесса на учебный год.</w:t>
      </w:r>
    </w:p>
    <w:p w:rsidR="00BC7230" w:rsidRPr="00082465" w:rsidRDefault="00BC7230" w:rsidP="00BC7230">
      <w:pPr>
        <w:spacing w:after="0" w:line="240" w:lineRule="auto"/>
        <w:ind w:firstLine="567"/>
        <w:jc w:val="both"/>
        <w:rPr>
          <w:rFonts w:ascii="Times New Roman" w:hAnsi="Times New Roman" w:cs="Times New Roman"/>
          <w:bCs/>
          <w:sz w:val="26"/>
          <w:szCs w:val="26"/>
        </w:rPr>
      </w:pPr>
      <w:r w:rsidRPr="00082465">
        <w:rPr>
          <w:rFonts w:ascii="Times New Roman" w:hAnsi="Times New Roman" w:cs="Times New Roman"/>
          <w:bCs/>
          <w:sz w:val="26"/>
          <w:szCs w:val="26"/>
        </w:rPr>
        <w:t>Дополнительные сроки проведения ГИА:</w:t>
      </w:r>
    </w:p>
    <w:p w:rsidR="00BC7230" w:rsidRPr="00082465" w:rsidRDefault="00BC7230" w:rsidP="00BC7230">
      <w:pPr>
        <w:spacing w:after="0" w:line="240" w:lineRule="auto"/>
        <w:jc w:val="both"/>
        <w:rPr>
          <w:rFonts w:ascii="Times New Roman" w:hAnsi="Times New Roman" w:cs="Times New Roman"/>
          <w:bCs/>
          <w:sz w:val="26"/>
          <w:szCs w:val="26"/>
        </w:rPr>
      </w:pPr>
      <w:r w:rsidRPr="00082465">
        <w:rPr>
          <w:rFonts w:ascii="Times New Roman" w:hAnsi="Times New Roman" w:cs="Times New Roman"/>
          <w:bCs/>
          <w:sz w:val="26"/>
          <w:szCs w:val="26"/>
        </w:rPr>
        <w:t>- для лиц, не прошедших ГИА по уважительной причине - в течение четырех  месяцев со дня подачи заявления выпускником,</w:t>
      </w:r>
    </w:p>
    <w:p w:rsidR="00BC7230" w:rsidRPr="00082465" w:rsidRDefault="00BC7230" w:rsidP="00BC7230">
      <w:pPr>
        <w:spacing w:after="0" w:line="240" w:lineRule="auto"/>
        <w:jc w:val="both"/>
        <w:rPr>
          <w:rFonts w:ascii="Times New Roman" w:hAnsi="Times New Roman" w:cs="Times New Roman"/>
          <w:bCs/>
          <w:sz w:val="26"/>
          <w:szCs w:val="26"/>
        </w:rPr>
      </w:pPr>
      <w:r w:rsidRPr="00082465">
        <w:rPr>
          <w:rFonts w:ascii="Times New Roman" w:hAnsi="Times New Roman" w:cs="Times New Roman"/>
          <w:bCs/>
          <w:sz w:val="26"/>
          <w:szCs w:val="26"/>
        </w:rPr>
        <w:t>- для лиц, не прошедших ГИА по неуважительной причине или показавших неудовлетворительные результаты  - не ранее шести месяцев после основных сроков проведения ГИА,</w:t>
      </w:r>
    </w:p>
    <w:p w:rsidR="00BC7230" w:rsidRPr="00082465" w:rsidRDefault="00BC7230" w:rsidP="00BC7230">
      <w:pPr>
        <w:spacing w:after="0" w:line="240" w:lineRule="auto"/>
        <w:jc w:val="both"/>
        <w:rPr>
          <w:rFonts w:ascii="Times New Roman" w:hAnsi="Times New Roman" w:cs="Times New Roman"/>
          <w:bCs/>
          <w:sz w:val="26"/>
          <w:szCs w:val="26"/>
        </w:rPr>
      </w:pPr>
      <w:r w:rsidRPr="00082465">
        <w:rPr>
          <w:rFonts w:ascii="Times New Roman" w:hAnsi="Times New Roman" w:cs="Times New Roman"/>
          <w:bCs/>
          <w:sz w:val="26"/>
          <w:szCs w:val="26"/>
        </w:rPr>
        <w:t>- для лиц, подавших апелляцию о нарушении порядка проведения ГИА и получивших положительное решение апелляционной комиссии – не позднее трех рабочих дней с момента поступления апелляции в апелляционную комиссию.</w:t>
      </w:r>
    </w:p>
    <w:p w:rsidR="00BC7230" w:rsidRPr="00082465" w:rsidRDefault="00BC7230" w:rsidP="00BC7230">
      <w:pPr>
        <w:spacing w:after="0" w:line="240" w:lineRule="auto"/>
        <w:ind w:firstLine="567"/>
        <w:jc w:val="both"/>
        <w:rPr>
          <w:rFonts w:ascii="Times New Roman" w:hAnsi="Times New Roman" w:cs="Times New Roman"/>
          <w:bCs/>
          <w:sz w:val="26"/>
          <w:szCs w:val="26"/>
        </w:rPr>
      </w:pPr>
      <w:r w:rsidRPr="00082465">
        <w:rPr>
          <w:rFonts w:ascii="Times New Roman" w:hAnsi="Times New Roman" w:cs="Times New Roman"/>
          <w:bCs/>
          <w:sz w:val="26"/>
          <w:szCs w:val="26"/>
        </w:rPr>
        <w:t xml:space="preserve">Темы </w:t>
      </w:r>
      <w:proofErr w:type="gramStart"/>
      <w:r w:rsidRPr="00082465">
        <w:rPr>
          <w:rFonts w:ascii="Times New Roman" w:hAnsi="Times New Roman" w:cs="Times New Roman"/>
          <w:bCs/>
          <w:sz w:val="26"/>
          <w:szCs w:val="26"/>
        </w:rPr>
        <w:t>ДР</w:t>
      </w:r>
      <w:proofErr w:type="gramEnd"/>
      <w:r w:rsidRPr="00082465">
        <w:rPr>
          <w:rFonts w:ascii="Times New Roman" w:hAnsi="Times New Roman" w:cs="Times New Roman"/>
          <w:bCs/>
          <w:sz w:val="26"/>
          <w:szCs w:val="26"/>
        </w:rPr>
        <w:t>, соответствующие содержанию одного или нескольких профессиональных модулей, входящих в образовательную программу, рассматривались на заседаниях выпускающих предметно – цикловой комиссий и согласовывались с заведующим учебной частью.</w:t>
      </w:r>
    </w:p>
    <w:p w:rsidR="00BC7230" w:rsidRPr="00082465" w:rsidRDefault="00BC7230" w:rsidP="00BC7230">
      <w:pPr>
        <w:spacing w:after="0" w:line="240" w:lineRule="auto"/>
        <w:ind w:firstLine="567"/>
        <w:jc w:val="both"/>
        <w:rPr>
          <w:rFonts w:ascii="Times New Roman" w:hAnsi="Times New Roman" w:cs="Times New Roman"/>
          <w:bCs/>
          <w:sz w:val="26"/>
          <w:szCs w:val="26"/>
        </w:rPr>
      </w:pPr>
      <w:r w:rsidRPr="00082465">
        <w:rPr>
          <w:rFonts w:ascii="Times New Roman" w:hAnsi="Times New Roman" w:cs="Times New Roman"/>
          <w:bCs/>
          <w:sz w:val="26"/>
          <w:szCs w:val="26"/>
        </w:rPr>
        <w:t xml:space="preserve">Для подготовки </w:t>
      </w:r>
      <w:proofErr w:type="gramStart"/>
      <w:r w:rsidRPr="00082465">
        <w:rPr>
          <w:rFonts w:ascii="Times New Roman" w:hAnsi="Times New Roman" w:cs="Times New Roman"/>
          <w:bCs/>
          <w:sz w:val="26"/>
          <w:szCs w:val="26"/>
        </w:rPr>
        <w:t>ДР</w:t>
      </w:r>
      <w:proofErr w:type="gramEnd"/>
      <w:r w:rsidRPr="00082465">
        <w:rPr>
          <w:rFonts w:ascii="Times New Roman" w:hAnsi="Times New Roman" w:cs="Times New Roman"/>
          <w:bCs/>
          <w:sz w:val="26"/>
          <w:szCs w:val="26"/>
        </w:rPr>
        <w:t xml:space="preserve"> выпускнику назначался приказом заведующего филиалом  руководитель и, при необходимости,  консультант.</w:t>
      </w:r>
    </w:p>
    <w:p w:rsidR="00BC7230" w:rsidRPr="00082465" w:rsidRDefault="00BC7230" w:rsidP="00BC7230">
      <w:pPr>
        <w:spacing w:after="0" w:line="240" w:lineRule="auto"/>
        <w:ind w:firstLine="567"/>
        <w:jc w:val="both"/>
        <w:rPr>
          <w:rFonts w:ascii="Times New Roman" w:hAnsi="Times New Roman" w:cs="Times New Roman"/>
          <w:bCs/>
          <w:sz w:val="26"/>
          <w:szCs w:val="26"/>
        </w:rPr>
      </w:pPr>
      <w:r w:rsidRPr="00082465">
        <w:rPr>
          <w:rFonts w:ascii="Times New Roman" w:hAnsi="Times New Roman" w:cs="Times New Roman"/>
          <w:bCs/>
          <w:sz w:val="26"/>
          <w:szCs w:val="26"/>
        </w:rPr>
        <w:t xml:space="preserve">К руководству </w:t>
      </w:r>
      <w:proofErr w:type="gramStart"/>
      <w:r w:rsidRPr="00082465">
        <w:rPr>
          <w:rFonts w:ascii="Times New Roman" w:hAnsi="Times New Roman" w:cs="Times New Roman"/>
          <w:bCs/>
          <w:sz w:val="26"/>
          <w:szCs w:val="26"/>
        </w:rPr>
        <w:t>ДР</w:t>
      </w:r>
      <w:proofErr w:type="gramEnd"/>
      <w:r w:rsidRPr="00082465">
        <w:rPr>
          <w:rFonts w:ascii="Times New Roman" w:hAnsi="Times New Roman" w:cs="Times New Roman"/>
          <w:bCs/>
          <w:sz w:val="26"/>
          <w:szCs w:val="26"/>
        </w:rPr>
        <w:t xml:space="preserve"> привлекались педагогические работники, имеющие высшее профессиональное образование, соответствующее профилю специальности. К каждому руководителю было одновременно прикреплено не более восьми выпускников.</w:t>
      </w:r>
    </w:p>
    <w:p w:rsidR="00BC7230" w:rsidRPr="00082465" w:rsidRDefault="00BC7230" w:rsidP="00BC7230">
      <w:pPr>
        <w:spacing w:after="0" w:line="240" w:lineRule="auto"/>
        <w:jc w:val="both"/>
        <w:rPr>
          <w:rFonts w:ascii="Times New Roman" w:hAnsi="Times New Roman" w:cs="Times New Roman"/>
          <w:snapToGrid w:val="0"/>
          <w:sz w:val="26"/>
          <w:szCs w:val="26"/>
        </w:rPr>
      </w:pPr>
      <w:r w:rsidRPr="00082465">
        <w:rPr>
          <w:rFonts w:ascii="Times New Roman" w:hAnsi="Times New Roman" w:cs="Times New Roman"/>
          <w:sz w:val="26"/>
          <w:szCs w:val="26"/>
        </w:rPr>
        <w:t xml:space="preserve">          Председатели государственных экзаменационных комиссий по каждой специальности утверждались приказом </w:t>
      </w:r>
      <w:r>
        <w:rPr>
          <w:rFonts w:ascii="Times New Roman" w:hAnsi="Times New Roman" w:cs="Times New Roman"/>
          <w:sz w:val="26"/>
          <w:szCs w:val="26"/>
        </w:rPr>
        <w:t>министра</w:t>
      </w:r>
      <w:r w:rsidRPr="00082465">
        <w:rPr>
          <w:rFonts w:ascii="Times New Roman" w:hAnsi="Times New Roman" w:cs="Times New Roman"/>
          <w:sz w:val="26"/>
          <w:szCs w:val="26"/>
        </w:rPr>
        <w:t xml:space="preserve"> здравоохранения Приморского края. </w:t>
      </w:r>
    </w:p>
    <w:p w:rsidR="00BC7230" w:rsidRPr="00F6355A" w:rsidRDefault="00BC7230" w:rsidP="00BC7230">
      <w:pPr>
        <w:spacing w:after="0" w:line="240" w:lineRule="auto"/>
        <w:ind w:firstLine="708"/>
        <w:jc w:val="both"/>
        <w:rPr>
          <w:rFonts w:ascii="Times New Roman" w:hAnsi="Times New Roman" w:cs="Times New Roman"/>
          <w:sz w:val="26"/>
          <w:szCs w:val="26"/>
        </w:rPr>
      </w:pPr>
      <w:r w:rsidRPr="00F6355A">
        <w:rPr>
          <w:rFonts w:ascii="Times New Roman" w:hAnsi="Times New Roman" w:cs="Times New Roman"/>
          <w:sz w:val="26"/>
          <w:szCs w:val="26"/>
        </w:rPr>
        <w:lastRenderedPageBreak/>
        <w:t xml:space="preserve">Члены государственной экзаменационной комиссии назначались приказом заведующего Филиалом. Показателями качества подготовки выпускников явились результаты Государственной итоговой аттестации. </w:t>
      </w:r>
    </w:p>
    <w:p w:rsidR="00BC7230" w:rsidRPr="00082465" w:rsidRDefault="00BC7230" w:rsidP="00BC7230">
      <w:pPr>
        <w:spacing w:after="0" w:line="240" w:lineRule="auto"/>
        <w:ind w:firstLine="708"/>
        <w:jc w:val="both"/>
        <w:rPr>
          <w:rFonts w:ascii="Times New Roman" w:hAnsi="Times New Roman" w:cs="Times New Roman"/>
          <w:b/>
          <w:bCs/>
          <w:sz w:val="26"/>
          <w:szCs w:val="26"/>
          <w:highlight w:val="yellow"/>
        </w:rPr>
      </w:pPr>
    </w:p>
    <w:p w:rsidR="00BC7230" w:rsidRPr="00F6355A" w:rsidRDefault="00BC7230" w:rsidP="00BC7230">
      <w:pPr>
        <w:tabs>
          <w:tab w:val="left" w:pos="1843"/>
        </w:tabs>
        <w:snapToGrid w:val="0"/>
        <w:spacing w:after="0" w:line="240" w:lineRule="auto"/>
        <w:rPr>
          <w:rFonts w:ascii="Times New Roman" w:hAnsi="Times New Roman" w:cs="Times New Roman"/>
          <w:sz w:val="26"/>
          <w:szCs w:val="26"/>
        </w:rPr>
      </w:pPr>
      <w:r w:rsidRPr="00F6355A">
        <w:rPr>
          <w:rFonts w:ascii="Times New Roman" w:hAnsi="Times New Roman" w:cs="Times New Roman"/>
          <w:sz w:val="26"/>
          <w:szCs w:val="26"/>
        </w:rPr>
        <w:t xml:space="preserve">Таблица 22 - </w:t>
      </w:r>
      <w:r w:rsidRPr="00F6355A">
        <w:rPr>
          <w:rFonts w:ascii="Times New Roman" w:hAnsi="Times New Roman" w:cs="Times New Roman"/>
          <w:bCs/>
          <w:sz w:val="26"/>
          <w:szCs w:val="26"/>
        </w:rPr>
        <w:t>Результаты государственной итоговой аттестации в 2025 году</w:t>
      </w:r>
    </w:p>
    <w:p w:rsidR="00BC7230" w:rsidRPr="00F6355A" w:rsidRDefault="00BC7230" w:rsidP="00BC7230">
      <w:pPr>
        <w:tabs>
          <w:tab w:val="left" w:pos="1843"/>
        </w:tabs>
        <w:snapToGrid w:val="0"/>
        <w:spacing w:after="0" w:line="240" w:lineRule="auto"/>
        <w:ind w:left="1440"/>
        <w:jc w:val="center"/>
        <w:rPr>
          <w:rFonts w:ascii="Times New Roman" w:hAnsi="Times New Roman" w:cs="Times New Roman"/>
          <w:b/>
          <w:sz w:val="26"/>
          <w:szCs w:val="26"/>
          <w:u w:val="single"/>
        </w:rPr>
      </w:pPr>
      <w:r w:rsidRPr="00F6355A">
        <w:rPr>
          <w:rFonts w:ascii="Times New Roman" w:hAnsi="Times New Roman" w:cs="Times New Roman"/>
          <w:b/>
          <w:sz w:val="26"/>
          <w:szCs w:val="26"/>
          <w:u w:val="single"/>
        </w:rPr>
        <w:t>Лечебное дело</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8"/>
        <w:gridCol w:w="4897"/>
        <w:gridCol w:w="1568"/>
        <w:gridCol w:w="1898"/>
      </w:tblGrid>
      <w:tr w:rsidR="00BC7230" w:rsidRPr="00F6355A" w:rsidTr="00BC7230">
        <w:trPr>
          <w:trHeight w:val="757"/>
        </w:trPr>
        <w:tc>
          <w:tcPr>
            <w:tcW w:w="848" w:type="dxa"/>
          </w:tcPr>
          <w:p w:rsidR="00BC7230" w:rsidRPr="00F6355A" w:rsidRDefault="00BC7230" w:rsidP="00BC7230">
            <w:pPr>
              <w:tabs>
                <w:tab w:val="left" w:pos="1843"/>
              </w:tabs>
              <w:snapToGrid w:val="0"/>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w:t>
            </w:r>
          </w:p>
          <w:p w:rsidR="00BC7230" w:rsidRPr="00F6355A" w:rsidRDefault="00BC7230" w:rsidP="00BC7230">
            <w:pPr>
              <w:tabs>
                <w:tab w:val="left" w:pos="1843"/>
              </w:tabs>
              <w:snapToGrid w:val="0"/>
              <w:spacing w:after="0" w:line="240" w:lineRule="auto"/>
              <w:jc w:val="center"/>
              <w:rPr>
                <w:rFonts w:ascii="Times New Roman" w:hAnsi="Times New Roman" w:cs="Times New Roman"/>
                <w:sz w:val="26"/>
                <w:szCs w:val="26"/>
              </w:rPr>
            </w:pPr>
            <w:proofErr w:type="spellStart"/>
            <w:proofErr w:type="gramStart"/>
            <w:r w:rsidRPr="00F6355A">
              <w:rPr>
                <w:rFonts w:ascii="Times New Roman" w:hAnsi="Times New Roman" w:cs="Times New Roman"/>
                <w:sz w:val="26"/>
                <w:szCs w:val="26"/>
              </w:rPr>
              <w:t>п</w:t>
            </w:r>
            <w:proofErr w:type="spellEnd"/>
            <w:proofErr w:type="gramEnd"/>
            <w:r w:rsidRPr="00F6355A">
              <w:rPr>
                <w:rFonts w:ascii="Times New Roman" w:hAnsi="Times New Roman" w:cs="Times New Roman"/>
                <w:sz w:val="26"/>
                <w:szCs w:val="26"/>
              </w:rPr>
              <w:t>/</w:t>
            </w:r>
            <w:proofErr w:type="spellStart"/>
            <w:r w:rsidRPr="00F6355A">
              <w:rPr>
                <w:rFonts w:ascii="Times New Roman" w:hAnsi="Times New Roman" w:cs="Times New Roman"/>
                <w:sz w:val="26"/>
                <w:szCs w:val="26"/>
              </w:rPr>
              <w:t>п</w:t>
            </w:r>
            <w:proofErr w:type="spellEnd"/>
          </w:p>
        </w:tc>
        <w:tc>
          <w:tcPr>
            <w:tcW w:w="4897" w:type="dxa"/>
          </w:tcPr>
          <w:p w:rsidR="00BC7230" w:rsidRPr="00F6355A" w:rsidRDefault="00BC7230" w:rsidP="00BC7230">
            <w:pPr>
              <w:tabs>
                <w:tab w:val="left" w:pos="1843"/>
              </w:tabs>
              <w:snapToGrid w:val="0"/>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Показатель</w:t>
            </w:r>
          </w:p>
        </w:tc>
        <w:tc>
          <w:tcPr>
            <w:tcW w:w="1568" w:type="dxa"/>
          </w:tcPr>
          <w:p w:rsidR="00BC7230" w:rsidRPr="00F6355A" w:rsidRDefault="00BC7230" w:rsidP="00BC7230">
            <w:pPr>
              <w:tabs>
                <w:tab w:val="left" w:pos="1843"/>
              </w:tabs>
              <w:snapToGrid w:val="0"/>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Всего</w:t>
            </w:r>
          </w:p>
        </w:tc>
        <w:tc>
          <w:tcPr>
            <w:tcW w:w="1898" w:type="dxa"/>
          </w:tcPr>
          <w:p w:rsidR="00BC7230" w:rsidRPr="00F6355A" w:rsidRDefault="00BC7230" w:rsidP="00BC7230">
            <w:pPr>
              <w:tabs>
                <w:tab w:val="left" w:pos="1843"/>
              </w:tabs>
              <w:snapToGrid w:val="0"/>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Удельный вес, %</w:t>
            </w:r>
          </w:p>
        </w:tc>
      </w:tr>
      <w:tr w:rsidR="00BC7230" w:rsidRPr="00F6355A" w:rsidTr="00BC7230">
        <w:tc>
          <w:tcPr>
            <w:tcW w:w="848" w:type="dxa"/>
          </w:tcPr>
          <w:p w:rsidR="00BC7230" w:rsidRPr="00F6355A" w:rsidRDefault="00BC7230" w:rsidP="00BC7230">
            <w:pPr>
              <w:tabs>
                <w:tab w:val="left" w:pos="1843"/>
              </w:tabs>
              <w:snapToGrid w:val="0"/>
              <w:spacing w:after="0" w:line="240" w:lineRule="auto"/>
              <w:ind w:left="360"/>
              <w:rPr>
                <w:rFonts w:ascii="Times New Roman" w:hAnsi="Times New Roman" w:cs="Times New Roman"/>
                <w:sz w:val="26"/>
                <w:szCs w:val="26"/>
              </w:rPr>
            </w:pPr>
            <w:r w:rsidRPr="00F6355A">
              <w:rPr>
                <w:rFonts w:ascii="Times New Roman" w:hAnsi="Times New Roman" w:cs="Times New Roman"/>
                <w:sz w:val="26"/>
                <w:szCs w:val="26"/>
              </w:rPr>
              <w:t>1.</w:t>
            </w:r>
          </w:p>
        </w:tc>
        <w:tc>
          <w:tcPr>
            <w:tcW w:w="4897" w:type="dxa"/>
          </w:tcPr>
          <w:p w:rsidR="00BC7230" w:rsidRPr="00F6355A" w:rsidRDefault="00BC7230" w:rsidP="00BC7230">
            <w:pPr>
              <w:tabs>
                <w:tab w:val="left" w:pos="1843"/>
              </w:tabs>
              <w:snapToGrid w:val="0"/>
              <w:spacing w:after="0" w:line="240" w:lineRule="auto"/>
              <w:jc w:val="both"/>
              <w:rPr>
                <w:rFonts w:ascii="Times New Roman" w:hAnsi="Times New Roman" w:cs="Times New Roman"/>
                <w:sz w:val="26"/>
                <w:szCs w:val="26"/>
              </w:rPr>
            </w:pPr>
            <w:r w:rsidRPr="00F6355A">
              <w:rPr>
                <w:rFonts w:ascii="Times New Roman" w:hAnsi="Times New Roman" w:cs="Times New Roman"/>
                <w:sz w:val="26"/>
                <w:szCs w:val="26"/>
              </w:rPr>
              <w:t>Допущено:</w:t>
            </w:r>
          </w:p>
        </w:tc>
        <w:tc>
          <w:tcPr>
            <w:tcW w:w="1568" w:type="dxa"/>
          </w:tcPr>
          <w:p w:rsidR="00BC7230" w:rsidRPr="00F6355A" w:rsidRDefault="00BC7230" w:rsidP="00BC7230">
            <w:pPr>
              <w:tabs>
                <w:tab w:val="left" w:pos="1843"/>
              </w:tabs>
              <w:snapToGrid w:val="0"/>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26</w:t>
            </w:r>
          </w:p>
        </w:tc>
        <w:tc>
          <w:tcPr>
            <w:tcW w:w="1898" w:type="dxa"/>
          </w:tcPr>
          <w:p w:rsidR="00BC7230" w:rsidRPr="00F6355A" w:rsidRDefault="00BC7230" w:rsidP="00BC7230">
            <w:pPr>
              <w:tabs>
                <w:tab w:val="left" w:pos="1843"/>
              </w:tabs>
              <w:snapToGrid w:val="0"/>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100</w:t>
            </w:r>
          </w:p>
        </w:tc>
      </w:tr>
      <w:tr w:rsidR="00BC7230" w:rsidRPr="00F6355A" w:rsidTr="00BC7230">
        <w:tc>
          <w:tcPr>
            <w:tcW w:w="848" w:type="dxa"/>
          </w:tcPr>
          <w:p w:rsidR="00BC7230" w:rsidRPr="00F6355A" w:rsidRDefault="00BC7230" w:rsidP="00BC7230">
            <w:pPr>
              <w:tabs>
                <w:tab w:val="left" w:pos="1843"/>
              </w:tabs>
              <w:snapToGrid w:val="0"/>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2.</w:t>
            </w:r>
          </w:p>
        </w:tc>
        <w:tc>
          <w:tcPr>
            <w:tcW w:w="4897" w:type="dxa"/>
          </w:tcPr>
          <w:p w:rsidR="00BC7230" w:rsidRPr="00F6355A" w:rsidRDefault="00BC7230" w:rsidP="00BC7230">
            <w:pPr>
              <w:tabs>
                <w:tab w:val="left" w:pos="1843"/>
              </w:tabs>
              <w:snapToGrid w:val="0"/>
              <w:spacing w:after="0" w:line="240" w:lineRule="auto"/>
              <w:jc w:val="both"/>
              <w:rPr>
                <w:rFonts w:ascii="Times New Roman" w:hAnsi="Times New Roman" w:cs="Times New Roman"/>
                <w:sz w:val="26"/>
                <w:szCs w:val="26"/>
              </w:rPr>
            </w:pPr>
            <w:r w:rsidRPr="00F6355A">
              <w:rPr>
                <w:rFonts w:ascii="Times New Roman" w:hAnsi="Times New Roman" w:cs="Times New Roman"/>
                <w:sz w:val="26"/>
                <w:szCs w:val="26"/>
              </w:rPr>
              <w:t>Сдали  всего:</w:t>
            </w:r>
          </w:p>
        </w:tc>
        <w:tc>
          <w:tcPr>
            <w:tcW w:w="1568" w:type="dxa"/>
          </w:tcPr>
          <w:p w:rsidR="00BC7230" w:rsidRPr="00F6355A" w:rsidRDefault="00BC7230" w:rsidP="00BC7230">
            <w:pPr>
              <w:tabs>
                <w:tab w:val="left" w:pos="1843"/>
              </w:tabs>
              <w:snapToGrid w:val="0"/>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26</w:t>
            </w:r>
          </w:p>
        </w:tc>
        <w:tc>
          <w:tcPr>
            <w:tcW w:w="1898" w:type="dxa"/>
          </w:tcPr>
          <w:p w:rsidR="00BC7230" w:rsidRPr="00F6355A" w:rsidRDefault="00BC7230" w:rsidP="00BC7230">
            <w:pPr>
              <w:tabs>
                <w:tab w:val="left" w:pos="1843"/>
              </w:tabs>
              <w:snapToGrid w:val="0"/>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100</w:t>
            </w:r>
          </w:p>
        </w:tc>
      </w:tr>
      <w:tr w:rsidR="00BC7230" w:rsidRPr="00F6355A" w:rsidTr="00BC7230">
        <w:tc>
          <w:tcPr>
            <w:tcW w:w="848" w:type="dxa"/>
          </w:tcPr>
          <w:p w:rsidR="00BC7230" w:rsidRPr="00F6355A" w:rsidRDefault="00BC7230" w:rsidP="00BC7230">
            <w:pPr>
              <w:tabs>
                <w:tab w:val="left" w:pos="1843"/>
              </w:tabs>
              <w:snapToGrid w:val="0"/>
              <w:spacing w:after="0" w:line="240" w:lineRule="auto"/>
              <w:ind w:left="360"/>
              <w:rPr>
                <w:rFonts w:ascii="Times New Roman" w:hAnsi="Times New Roman" w:cs="Times New Roman"/>
                <w:sz w:val="26"/>
                <w:szCs w:val="26"/>
              </w:rPr>
            </w:pPr>
            <w:r w:rsidRPr="00F6355A">
              <w:rPr>
                <w:rFonts w:ascii="Times New Roman" w:hAnsi="Times New Roman" w:cs="Times New Roman"/>
                <w:sz w:val="26"/>
                <w:szCs w:val="26"/>
              </w:rPr>
              <w:t>3.</w:t>
            </w:r>
          </w:p>
        </w:tc>
        <w:tc>
          <w:tcPr>
            <w:tcW w:w="4897" w:type="dxa"/>
          </w:tcPr>
          <w:p w:rsidR="00BC7230" w:rsidRPr="00F6355A" w:rsidRDefault="00BC7230" w:rsidP="00BC7230">
            <w:pPr>
              <w:tabs>
                <w:tab w:val="left" w:pos="1843"/>
              </w:tabs>
              <w:snapToGrid w:val="0"/>
              <w:spacing w:after="0" w:line="240" w:lineRule="auto"/>
              <w:jc w:val="both"/>
              <w:rPr>
                <w:rFonts w:ascii="Times New Roman" w:hAnsi="Times New Roman" w:cs="Times New Roman"/>
                <w:sz w:val="26"/>
                <w:szCs w:val="26"/>
              </w:rPr>
            </w:pPr>
            <w:r w:rsidRPr="00F6355A">
              <w:rPr>
                <w:rFonts w:ascii="Times New Roman" w:hAnsi="Times New Roman" w:cs="Times New Roman"/>
                <w:sz w:val="26"/>
                <w:szCs w:val="26"/>
              </w:rPr>
              <w:t>Сдали с оценкой:</w:t>
            </w:r>
          </w:p>
          <w:p w:rsidR="00BC7230" w:rsidRPr="00F6355A" w:rsidRDefault="00BC7230" w:rsidP="00BC7230">
            <w:pPr>
              <w:numPr>
                <w:ilvl w:val="0"/>
                <w:numId w:val="1"/>
              </w:numPr>
              <w:tabs>
                <w:tab w:val="left" w:pos="1843"/>
              </w:tabs>
              <w:spacing w:after="0" w:line="240" w:lineRule="auto"/>
              <w:jc w:val="both"/>
              <w:rPr>
                <w:rFonts w:ascii="Times New Roman" w:hAnsi="Times New Roman" w:cs="Times New Roman"/>
                <w:sz w:val="26"/>
                <w:szCs w:val="26"/>
              </w:rPr>
            </w:pPr>
            <w:r w:rsidRPr="00F6355A">
              <w:rPr>
                <w:rFonts w:ascii="Times New Roman" w:hAnsi="Times New Roman" w:cs="Times New Roman"/>
                <w:sz w:val="26"/>
                <w:szCs w:val="26"/>
              </w:rPr>
              <w:t>отлично</w:t>
            </w:r>
          </w:p>
          <w:p w:rsidR="00BC7230" w:rsidRPr="00F6355A" w:rsidRDefault="00BC7230" w:rsidP="00BC7230">
            <w:pPr>
              <w:numPr>
                <w:ilvl w:val="0"/>
                <w:numId w:val="1"/>
              </w:numPr>
              <w:tabs>
                <w:tab w:val="left" w:pos="1843"/>
              </w:tabs>
              <w:spacing w:after="0" w:line="240" w:lineRule="auto"/>
              <w:jc w:val="both"/>
              <w:rPr>
                <w:rFonts w:ascii="Times New Roman" w:hAnsi="Times New Roman" w:cs="Times New Roman"/>
                <w:sz w:val="26"/>
                <w:szCs w:val="26"/>
              </w:rPr>
            </w:pPr>
            <w:r w:rsidRPr="00F6355A">
              <w:rPr>
                <w:rFonts w:ascii="Times New Roman" w:hAnsi="Times New Roman" w:cs="Times New Roman"/>
                <w:sz w:val="26"/>
                <w:szCs w:val="26"/>
              </w:rPr>
              <w:t>хорошо</w:t>
            </w:r>
          </w:p>
          <w:p w:rsidR="00BC7230" w:rsidRPr="00F6355A" w:rsidRDefault="00BC7230" w:rsidP="00BC7230">
            <w:pPr>
              <w:numPr>
                <w:ilvl w:val="0"/>
                <w:numId w:val="1"/>
              </w:numPr>
              <w:tabs>
                <w:tab w:val="left" w:pos="1843"/>
              </w:tabs>
              <w:spacing w:after="0" w:line="240" w:lineRule="auto"/>
              <w:jc w:val="both"/>
              <w:rPr>
                <w:rFonts w:ascii="Times New Roman" w:hAnsi="Times New Roman" w:cs="Times New Roman"/>
                <w:sz w:val="26"/>
                <w:szCs w:val="26"/>
              </w:rPr>
            </w:pPr>
            <w:r w:rsidRPr="00F6355A">
              <w:rPr>
                <w:rFonts w:ascii="Times New Roman" w:hAnsi="Times New Roman" w:cs="Times New Roman"/>
                <w:sz w:val="26"/>
                <w:szCs w:val="26"/>
              </w:rPr>
              <w:t>удовлетворительно</w:t>
            </w:r>
          </w:p>
          <w:p w:rsidR="00BC7230" w:rsidRPr="00F6355A" w:rsidRDefault="00BC7230" w:rsidP="00BC7230">
            <w:pPr>
              <w:numPr>
                <w:ilvl w:val="0"/>
                <w:numId w:val="1"/>
              </w:numPr>
              <w:tabs>
                <w:tab w:val="left" w:pos="1843"/>
              </w:tabs>
              <w:spacing w:after="0" w:line="240" w:lineRule="auto"/>
              <w:jc w:val="both"/>
              <w:rPr>
                <w:rFonts w:ascii="Times New Roman" w:hAnsi="Times New Roman" w:cs="Times New Roman"/>
                <w:sz w:val="26"/>
                <w:szCs w:val="26"/>
              </w:rPr>
            </w:pPr>
            <w:r w:rsidRPr="00F6355A">
              <w:rPr>
                <w:rFonts w:ascii="Times New Roman" w:hAnsi="Times New Roman" w:cs="Times New Roman"/>
                <w:sz w:val="26"/>
                <w:szCs w:val="26"/>
              </w:rPr>
              <w:t>неудовлетворительно</w:t>
            </w:r>
          </w:p>
        </w:tc>
        <w:tc>
          <w:tcPr>
            <w:tcW w:w="1568" w:type="dxa"/>
          </w:tcPr>
          <w:p w:rsidR="00BC7230" w:rsidRPr="00F6355A" w:rsidRDefault="00BC7230" w:rsidP="00BC7230">
            <w:pPr>
              <w:spacing w:after="0" w:line="240" w:lineRule="auto"/>
              <w:jc w:val="center"/>
              <w:rPr>
                <w:rFonts w:ascii="Times New Roman" w:hAnsi="Times New Roman" w:cs="Times New Roman"/>
                <w:sz w:val="26"/>
                <w:szCs w:val="26"/>
              </w:rPr>
            </w:pPr>
          </w:p>
          <w:p w:rsidR="00BC7230" w:rsidRPr="00F6355A" w:rsidRDefault="00BC7230" w:rsidP="00BC7230">
            <w:pPr>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19</w:t>
            </w:r>
          </w:p>
          <w:p w:rsidR="00BC7230" w:rsidRPr="00F6355A" w:rsidRDefault="00BC7230" w:rsidP="00BC7230">
            <w:pPr>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4</w:t>
            </w:r>
          </w:p>
          <w:p w:rsidR="00BC7230" w:rsidRPr="00F6355A" w:rsidRDefault="00BC7230" w:rsidP="00BC7230">
            <w:pPr>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3</w:t>
            </w:r>
          </w:p>
          <w:p w:rsidR="00BC7230" w:rsidRPr="00F6355A" w:rsidRDefault="00BC7230" w:rsidP="00BC7230">
            <w:pPr>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w:t>
            </w:r>
          </w:p>
        </w:tc>
        <w:tc>
          <w:tcPr>
            <w:tcW w:w="1898" w:type="dxa"/>
          </w:tcPr>
          <w:p w:rsidR="00BC7230" w:rsidRPr="00F6355A" w:rsidRDefault="00BC7230" w:rsidP="00BC7230">
            <w:pPr>
              <w:spacing w:after="0" w:line="240" w:lineRule="auto"/>
              <w:jc w:val="center"/>
              <w:rPr>
                <w:rFonts w:ascii="Times New Roman" w:hAnsi="Times New Roman" w:cs="Times New Roman"/>
                <w:sz w:val="26"/>
                <w:szCs w:val="26"/>
              </w:rPr>
            </w:pPr>
          </w:p>
          <w:p w:rsidR="00BC7230" w:rsidRPr="00F6355A" w:rsidRDefault="00BC7230" w:rsidP="00BC7230">
            <w:pPr>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73,1</w:t>
            </w:r>
          </w:p>
          <w:p w:rsidR="00BC7230" w:rsidRPr="00F6355A" w:rsidRDefault="00BC7230" w:rsidP="00BC7230">
            <w:pPr>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15,4</w:t>
            </w:r>
          </w:p>
          <w:p w:rsidR="00BC7230" w:rsidRPr="00F6355A" w:rsidRDefault="00BC7230" w:rsidP="00BC7230">
            <w:pPr>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11,5</w:t>
            </w:r>
          </w:p>
          <w:p w:rsidR="00BC7230" w:rsidRPr="00F6355A" w:rsidRDefault="00BC7230" w:rsidP="00BC7230">
            <w:pPr>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w:t>
            </w:r>
          </w:p>
        </w:tc>
      </w:tr>
      <w:tr w:rsidR="00BC7230" w:rsidRPr="00F6355A" w:rsidTr="00BC7230">
        <w:tc>
          <w:tcPr>
            <w:tcW w:w="848" w:type="dxa"/>
          </w:tcPr>
          <w:p w:rsidR="00BC7230" w:rsidRPr="00F6355A" w:rsidRDefault="00BC7230" w:rsidP="00BC7230">
            <w:pPr>
              <w:tabs>
                <w:tab w:val="left" w:pos="1843"/>
              </w:tabs>
              <w:snapToGrid w:val="0"/>
              <w:spacing w:after="0" w:line="240" w:lineRule="auto"/>
              <w:ind w:left="360"/>
              <w:rPr>
                <w:rFonts w:ascii="Times New Roman" w:hAnsi="Times New Roman" w:cs="Times New Roman"/>
                <w:sz w:val="26"/>
                <w:szCs w:val="26"/>
              </w:rPr>
            </w:pPr>
            <w:r w:rsidRPr="00F6355A">
              <w:rPr>
                <w:rFonts w:ascii="Times New Roman" w:hAnsi="Times New Roman" w:cs="Times New Roman"/>
                <w:sz w:val="26"/>
                <w:szCs w:val="26"/>
              </w:rPr>
              <w:t>4.</w:t>
            </w:r>
          </w:p>
        </w:tc>
        <w:tc>
          <w:tcPr>
            <w:tcW w:w="4897" w:type="dxa"/>
          </w:tcPr>
          <w:p w:rsidR="00BC7230" w:rsidRPr="00F6355A" w:rsidRDefault="00BC7230" w:rsidP="00BC7230">
            <w:pPr>
              <w:tabs>
                <w:tab w:val="left" w:pos="1843"/>
              </w:tabs>
              <w:snapToGrid w:val="0"/>
              <w:spacing w:after="0" w:line="240" w:lineRule="auto"/>
              <w:jc w:val="both"/>
              <w:rPr>
                <w:rFonts w:ascii="Times New Roman" w:hAnsi="Times New Roman" w:cs="Times New Roman"/>
                <w:sz w:val="26"/>
                <w:szCs w:val="26"/>
              </w:rPr>
            </w:pPr>
            <w:r w:rsidRPr="00F6355A">
              <w:rPr>
                <w:rFonts w:ascii="Times New Roman" w:hAnsi="Times New Roman" w:cs="Times New Roman"/>
                <w:sz w:val="26"/>
                <w:szCs w:val="26"/>
              </w:rPr>
              <w:t>Средний балл</w:t>
            </w:r>
          </w:p>
        </w:tc>
        <w:tc>
          <w:tcPr>
            <w:tcW w:w="1568" w:type="dxa"/>
          </w:tcPr>
          <w:p w:rsidR="00BC7230" w:rsidRPr="00F6355A" w:rsidRDefault="00BC7230" w:rsidP="00BC7230">
            <w:pPr>
              <w:tabs>
                <w:tab w:val="left" w:pos="1843"/>
              </w:tabs>
              <w:snapToGrid w:val="0"/>
              <w:spacing w:after="0" w:line="240" w:lineRule="auto"/>
              <w:jc w:val="center"/>
              <w:rPr>
                <w:rFonts w:ascii="Times New Roman" w:hAnsi="Times New Roman" w:cs="Times New Roman"/>
                <w:sz w:val="26"/>
                <w:szCs w:val="26"/>
              </w:rPr>
            </w:pPr>
          </w:p>
        </w:tc>
        <w:tc>
          <w:tcPr>
            <w:tcW w:w="1898" w:type="dxa"/>
          </w:tcPr>
          <w:p w:rsidR="00BC7230" w:rsidRPr="00F6355A" w:rsidRDefault="00BC7230" w:rsidP="00BC7230">
            <w:pPr>
              <w:tabs>
                <w:tab w:val="left" w:pos="1843"/>
              </w:tabs>
              <w:snapToGrid w:val="0"/>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4,6</w:t>
            </w:r>
          </w:p>
        </w:tc>
      </w:tr>
    </w:tbl>
    <w:p w:rsidR="00BC7230" w:rsidRPr="00082465" w:rsidRDefault="00BC7230" w:rsidP="00BC7230">
      <w:pPr>
        <w:tabs>
          <w:tab w:val="left" w:pos="1843"/>
        </w:tabs>
        <w:snapToGrid w:val="0"/>
        <w:spacing w:after="0" w:line="240" w:lineRule="auto"/>
        <w:rPr>
          <w:rFonts w:ascii="Times New Roman" w:hAnsi="Times New Roman" w:cs="Times New Roman"/>
          <w:sz w:val="26"/>
          <w:szCs w:val="26"/>
          <w:highlight w:val="yellow"/>
          <w:lang w:val="en-US"/>
        </w:rPr>
      </w:pPr>
    </w:p>
    <w:p w:rsidR="00BC7230" w:rsidRPr="00404CB4" w:rsidRDefault="00BC7230" w:rsidP="00BC7230">
      <w:pPr>
        <w:tabs>
          <w:tab w:val="left" w:pos="1843"/>
        </w:tabs>
        <w:snapToGrid w:val="0"/>
        <w:spacing w:after="0" w:line="240" w:lineRule="auto"/>
        <w:rPr>
          <w:rFonts w:ascii="Times New Roman" w:hAnsi="Times New Roman" w:cs="Times New Roman"/>
          <w:sz w:val="26"/>
          <w:szCs w:val="26"/>
        </w:rPr>
      </w:pPr>
      <w:r w:rsidRPr="00404CB4">
        <w:rPr>
          <w:rFonts w:ascii="Times New Roman" w:hAnsi="Times New Roman" w:cs="Times New Roman"/>
          <w:sz w:val="26"/>
          <w:szCs w:val="26"/>
        </w:rPr>
        <w:t xml:space="preserve">Таблица 23 - </w:t>
      </w:r>
      <w:r w:rsidRPr="00404CB4">
        <w:rPr>
          <w:rFonts w:ascii="Times New Roman" w:hAnsi="Times New Roman" w:cs="Times New Roman"/>
          <w:bCs/>
          <w:sz w:val="26"/>
          <w:szCs w:val="26"/>
        </w:rPr>
        <w:t>Результаты государственной итоговой аттестации в 2025 году</w:t>
      </w:r>
    </w:p>
    <w:p w:rsidR="00BC7230" w:rsidRPr="00404CB4" w:rsidRDefault="00BC7230" w:rsidP="00BC7230">
      <w:pPr>
        <w:tabs>
          <w:tab w:val="left" w:pos="1843"/>
        </w:tabs>
        <w:snapToGrid w:val="0"/>
        <w:spacing w:after="0" w:line="240" w:lineRule="auto"/>
        <w:jc w:val="center"/>
        <w:rPr>
          <w:rFonts w:ascii="Times New Roman" w:hAnsi="Times New Roman" w:cs="Times New Roman"/>
          <w:b/>
          <w:sz w:val="26"/>
          <w:szCs w:val="26"/>
          <w:u w:val="single"/>
        </w:rPr>
      </w:pPr>
      <w:r w:rsidRPr="00404CB4">
        <w:rPr>
          <w:rFonts w:ascii="Times New Roman" w:hAnsi="Times New Roman" w:cs="Times New Roman"/>
          <w:b/>
          <w:sz w:val="26"/>
          <w:szCs w:val="26"/>
          <w:u w:val="single"/>
        </w:rPr>
        <w:t>Сестринское  дело (</w:t>
      </w:r>
      <w:proofErr w:type="spellStart"/>
      <w:r w:rsidRPr="00404CB4">
        <w:rPr>
          <w:rFonts w:ascii="Times New Roman" w:hAnsi="Times New Roman" w:cs="Times New Roman"/>
          <w:b/>
          <w:sz w:val="26"/>
          <w:szCs w:val="26"/>
          <w:u w:val="single"/>
        </w:rPr>
        <w:t>очно</w:t>
      </w:r>
      <w:proofErr w:type="spellEnd"/>
      <w:r w:rsidRPr="00404CB4">
        <w:rPr>
          <w:rFonts w:ascii="Times New Roman" w:hAnsi="Times New Roman" w:cs="Times New Roman"/>
          <w:b/>
          <w:sz w:val="26"/>
          <w:szCs w:val="26"/>
          <w:u w:val="single"/>
        </w:rPr>
        <w:t xml:space="preserve"> – заочная форма)</w:t>
      </w:r>
    </w:p>
    <w:p w:rsidR="00BC7230" w:rsidRPr="00404CB4" w:rsidRDefault="00BC7230" w:rsidP="00BC7230">
      <w:pPr>
        <w:tabs>
          <w:tab w:val="left" w:pos="1843"/>
        </w:tabs>
        <w:snapToGrid w:val="0"/>
        <w:spacing w:after="0" w:line="240" w:lineRule="auto"/>
        <w:ind w:left="1440"/>
        <w:jc w:val="right"/>
        <w:rPr>
          <w:rFonts w:ascii="Times New Roman" w:hAnsi="Times New Roman" w:cs="Times New Roman"/>
          <w:sz w:val="26"/>
          <w:szCs w:val="26"/>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8"/>
        <w:gridCol w:w="4897"/>
        <w:gridCol w:w="1568"/>
        <w:gridCol w:w="1898"/>
      </w:tblGrid>
      <w:tr w:rsidR="00BC7230" w:rsidRPr="00404CB4" w:rsidTr="00BC7230">
        <w:trPr>
          <w:trHeight w:val="757"/>
        </w:trPr>
        <w:tc>
          <w:tcPr>
            <w:tcW w:w="848" w:type="dxa"/>
          </w:tcPr>
          <w:p w:rsidR="00BC7230" w:rsidRPr="00404CB4" w:rsidRDefault="00BC7230" w:rsidP="00BC7230">
            <w:pPr>
              <w:tabs>
                <w:tab w:val="left" w:pos="1843"/>
              </w:tabs>
              <w:snapToGrid w:val="0"/>
              <w:spacing w:after="0" w:line="240" w:lineRule="auto"/>
              <w:jc w:val="center"/>
              <w:rPr>
                <w:rFonts w:ascii="Times New Roman" w:hAnsi="Times New Roman" w:cs="Times New Roman"/>
                <w:sz w:val="26"/>
                <w:szCs w:val="26"/>
              </w:rPr>
            </w:pPr>
            <w:r w:rsidRPr="00404CB4">
              <w:rPr>
                <w:rFonts w:ascii="Times New Roman" w:hAnsi="Times New Roman" w:cs="Times New Roman"/>
                <w:sz w:val="26"/>
                <w:szCs w:val="26"/>
              </w:rPr>
              <w:t>№</w:t>
            </w:r>
          </w:p>
          <w:p w:rsidR="00BC7230" w:rsidRPr="00404CB4" w:rsidRDefault="00BC7230" w:rsidP="00BC7230">
            <w:pPr>
              <w:tabs>
                <w:tab w:val="left" w:pos="1843"/>
              </w:tabs>
              <w:snapToGrid w:val="0"/>
              <w:spacing w:after="0" w:line="240" w:lineRule="auto"/>
              <w:jc w:val="center"/>
              <w:rPr>
                <w:rFonts w:ascii="Times New Roman" w:hAnsi="Times New Roman" w:cs="Times New Roman"/>
                <w:sz w:val="26"/>
                <w:szCs w:val="26"/>
              </w:rPr>
            </w:pPr>
            <w:proofErr w:type="spellStart"/>
            <w:proofErr w:type="gramStart"/>
            <w:r w:rsidRPr="00404CB4">
              <w:rPr>
                <w:rFonts w:ascii="Times New Roman" w:hAnsi="Times New Roman" w:cs="Times New Roman"/>
                <w:sz w:val="26"/>
                <w:szCs w:val="26"/>
              </w:rPr>
              <w:t>п</w:t>
            </w:r>
            <w:proofErr w:type="spellEnd"/>
            <w:proofErr w:type="gramEnd"/>
            <w:r w:rsidRPr="00404CB4">
              <w:rPr>
                <w:rFonts w:ascii="Times New Roman" w:hAnsi="Times New Roman" w:cs="Times New Roman"/>
                <w:sz w:val="26"/>
                <w:szCs w:val="26"/>
              </w:rPr>
              <w:t>/</w:t>
            </w:r>
            <w:proofErr w:type="spellStart"/>
            <w:r w:rsidRPr="00404CB4">
              <w:rPr>
                <w:rFonts w:ascii="Times New Roman" w:hAnsi="Times New Roman" w:cs="Times New Roman"/>
                <w:sz w:val="26"/>
                <w:szCs w:val="26"/>
              </w:rPr>
              <w:t>п</w:t>
            </w:r>
            <w:proofErr w:type="spellEnd"/>
          </w:p>
        </w:tc>
        <w:tc>
          <w:tcPr>
            <w:tcW w:w="4897" w:type="dxa"/>
          </w:tcPr>
          <w:p w:rsidR="00BC7230" w:rsidRPr="00404CB4" w:rsidRDefault="00BC7230" w:rsidP="00BC7230">
            <w:pPr>
              <w:tabs>
                <w:tab w:val="left" w:pos="1843"/>
              </w:tabs>
              <w:snapToGrid w:val="0"/>
              <w:spacing w:after="0" w:line="240" w:lineRule="auto"/>
              <w:jc w:val="center"/>
              <w:rPr>
                <w:rFonts w:ascii="Times New Roman" w:hAnsi="Times New Roman" w:cs="Times New Roman"/>
                <w:sz w:val="26"/>
                <w:szCs w:val="26"/>
              </w:rPr>
            </w:pPr>
            <w:r w:rsidRPr="00404CB4">
              <w:rPr>
                <w:rFonts w:ascii="Times New Roman" w:hAnsi="Times New Roman" w:cs="Times New Roman"/>
                <w:sz w:val="26"/>
                <w:szCs w:val="26"/>
              </w:rPr>
              <w:t>Показатель</w:t>
            </w:r>
          </w:p>
        </w:tc>
        <w:tc>
          <w:tcPr>
            <w:tcW w:w="1568" w:type="dxa"/>
          </w:tcPr>
          <w:p w:rsidR="00BC7230" w:rsidRPr="00404CB4" w:rsidRDefault="00BC7230" w:rsidP="00BC7230">
            <w:pPr>
              <w:tabs>
                <w:tab w:val="left" w:pos="1843"/>
              </w:tabs>
              <w:snapToGrid w:val="0"/>
              <w:spacing w:after="0" w:line="240" w:lineRule="auto"/>
              <w:jc w:val="center"/>
              <w:rPr>
                <w:rFonts w:ascii="Times New Roman" w:hAnsi="Times New Roman" w:cs="Times New Roman"/>
                <w:sz w:val="26"/>
                <w:szCs w:val="26"/>
              </w:rPr>
            </w:pPr>
            <w:r w:rsidRPr="00404CB4">
              <w:rPr>
                <w:rFonts w:ascii="Times New Roman" w:hAnsi="Times New Roman" w:cs="Times New Roman"/>
                <w:sz w:val="26"/>
                <w:szCs w:val="26"/>
              </w:rPr>
              <w:t>Всего</w:t>
            </w:r>
          </w:p>
        </w:tc>
        <w:tc>
          <w:tcPr>
            <w:tcW w:w="1898" w:type="dxa"/>
          </w:tcPr>
          <w:p w:rsidR="00BC7230" w:rsidRPr="00404CB4" w:rsidRDefault="00BC7230" w:rsidP="00BC7230">
            <w:pPr>
              <w:tabs>
                <w:tab w:val="left" w:pos="1843"/>
              </w:tabs>
              <w:snapToGrid w:val="0"/>
              <w:spacing w:after="0" w:line="240" w:lineRule="auto"/>
              <w:jc w:val="center"/>
              <w:rPr>
                <w:rFonts w:ascii="Times New Roman" w:hAnsi="Times New Roman" w:cs="Times New Roman"/>
                <w:sz w:val="26"/>
                <w:szCs w:val="26"/>
              </w:rPr>
            </w:pPr>
            <w:r w:rsidRPr="00404CB4">
              <w:rPr>
                <w:rFonts w:ascii="Times New Roman" w:hAnsi="Times New Roman" w:cs="Times New Roman"/>
                <w:sz w:val="26"/>
                <w:szCs w:val="26"/>
              </w:rPr>
              <w:t>Удельный вес, %</w:t>
            </w:r>
          </w:p>
        </w:tc>
      </w:tr>
      <w:tr w:rsidR="00BC7230" w:rsidRPr="00404CB4" w:rsidTr="00BC7230">
        <w:tc>
          <w:tcPr>
            <w:tcW w:w="848" w:type="dxa"/>
          </w:tcPr>
          <w:p w:rsidR="00BC7230" w:rsidRPr="00404CB4" w:rsidRDefault="00BC7230" w:rsidP="00BC7230">
            <w:pPr>
              <w:tabs>
                <w:tab w:val="left" w:pos="1843"/>
              </w:tabs>
              <w:snapToGrid w:val="0"/>
              <w:spacing w:after="0" w:line="240" w:lineRule="auto"/>
              <w:ind w:left="66"/>
              <w:jc w:val="center"/>
              <w:rPr>
                <w:rFonts w:ascii="Times New Roman" w:hAnsi="Times New Roman" w:cs="Times New Roman"/>
                <w:sz w:val="26"/>
                <w:szCs w:val="26"/>
              </w:rPr>
            </w:pPr>
            <w:r w:rsidRPr="00404CB4">
              <w:rPr>
                <w:rFonts w:ascii="Times New Roman" w:hAnsi="Times New Roman" w:cs="Times New Roman"/>
                <w:sz w:val="26"/>
                <w:szCs w:val="26"/>
              </w:rPr>
              <w:t>1.</w:t>
            </w:r>
          </w:p>
        </w:tc>
        <w:tc>
          <w:tcPr>
            <w:tcW w:w="4897" w:type="dxa"/>
          </w:tcPr>
          <w:p w:rsidR="00BC7230" w:rsidRPr="00404CB4" w:rsidRDefault="00BC7230" w:rsidP="00BC7230">
            <w:pPr>
              <w:tabs>
                <w:tab w:val="left" w:pos="1843"/>
              </w:tabs>
              <w:snapToGrid w:val="0"/>
              <w:spacing w:after="0" w:line="240" w:lineRule="auto"/>
              <w:jc w:val="both"/>
              <w:rPr>
                <w:rFonts w:ascii="Times New Roman" w:hAnsi="Times New Roman" w:cs="Times New Roman"/>
                <w:sz w:val="26"/>
                <w:szCs w:val="26"/>
              </w:rPr>
            </w:pPr>
            <w:r w:rsidRPr="00404CB4">
              <w:rPr>
                <w:rFonts w:ascii="Times New Roman" w:hAnsi="Times New Roman" w:cs="Times New Roman"/>
                <w:sz w:val="26"/>
                <w:szCs w:val="26"/>
              </w:rPr>
              <w:t>Допущено:</w:t>
            </w:r>
          </w:p>
        </w:tc>
        <w:tc>
          <w:tcPr>
            <w:tcW w:w="1568" w:type="dxa"/>
          </w:tcPr>
          <w:p w:rsidR="00BC7230" w:rsidRPr="00404CB4" w:rsidRDefault="00BC7230" w:rsidP="00BC7230">
            <w:pPr>
              <w:tabs>
                <w:tab w:val="left" w:pos="1843"/>
              </w:tabs>
              <w:snapToGrid w:val="0"/>
              <w:spacing w:after="0" w:line="240" w:lineRule="auto"/>
              <w:jc w:val="center"/>
              <w:rPr>
                <w:rFonts w:ascii="Times New Roman" w:hAnsi="Times New Roman" w:cs="Times New Roman"/>
                <w:sz w:val="26"/>
                <w:szCs w:val="26"/>
              </w:rPr>
            </w:pPr>
            <w:r w:rsidRPr="00404CB4">
              <w:rPr>
                <w:rFonts w:ascii="Times New Roman" w:hAnsi="Times New Roman" w:cs="Times New Roman"/>
                <w:sz w:val="26"/>
                <w:szCs w:val="26"/>
              </w:rPr>
              <w:t>25</w:t>
            </w:r>
          </w:p>
        </w:tc>
        <w:tc>
          <w:tcPr>
            <w:tcW w:w="1898" w:type="dxa"/>
          </w:tcPr>
          <w:p w:rsidR="00BC7230" w:rsidRPr="00404CB4" w:rsidRDefault="00BC7230" w:rsidP="00BC7230">
            <w:pPr>
              <w:tabs>
                <w:tab w:val="left" w:pos="1843"/>
              </w:tabs>
              <w:snapToGrid w:val="0"/>
              <w:spacing w:after="0" w:line="240" w:lineRule="auto"/>
              <w:jc w:val="center"/>
              <w:rPr>
                <w:rFonts w:ascii="Times New Roman" w:hAnsi="Times New Roman" w:cs="Times New Roman"/>
                <w:sz w:val="26"/>
                <w:szCs w:val="26"/>
              </w:rPr>
            </w:pPr>
            <w:r w:rsidRPr="00404CB4">
              <w:rPr>
                <w:rFonts w:ascii="Times New Roman" w:hAnsi="Times New Roman" w:cs="Times New Roman"/>
                <w:sz w:val="26"/>
                <w:szCs w:val="26"/>
              </w:rPr>
              <w:t>100</w:t>
            </w:r>
          </w:p>
        </w:tc>
      </w:tr>
      <w:tr w:rsidR="00BC7230" w:rsidRPr="00404CB4" w:rsidTr="00BC7230">
        <w:tc>
          <w:tcPr>
            <w:tcW w:w="848" w:type="dxa"/>
          </w:tcPr>
          <w:p w:rsidR="00BC7230" w:rsidRPr="00404CB4" w:rsidRDefault="00BC7230" w:rsidP="00BC7230">
            <w:pPr>
              <w:tabs>
                <w:tab w:val="left" w:pos="1843"/>
              </w:tabs>
              <w:snapToGrid w:val="0"/>
              <w:spacing w:after="0" w:line="240" w:lineRule="auto"/>
              <w:jc w:val="center"/>
              <w:rPr>
                <w:rFonts w:ascii="Times New Roman" w:hAnsi="Times New Roman" w:cs="Times New Roman"/>
                <w:sz w:val="26"/>
                <w:szCs w:val="26"/>
              </w:rPr>
            </w:pPr>
            <w:r w:rsidRPr="00404CB4">
              <w:rPr>
                <w:rFonts w:ascii="Times New Roman" w:hAnsi="Times New Roman" w:cs="Times New Roman"/>
                <w:sz w:val="26"/>
                <w:szCs w:val="26"/>
              </w:rPr>
              <w:t>2.</w:t>
            </w:r>
          </w:p>
        </w:tc>
        <w:tc>
          <w:tcPr>
            <w:tcW w:w="4897" w:type="dxa"/>
          </w:tcPr>
          <w:p w:rsidR="00BC7230" w:rsidRPr="00404CB4" w:rsidRDefault="00BC7230" w:rsidP="00BC7230">
            <w:pPr>
              <w:tabs>
                <w:tab w:val="left" w:pos="1843"/>
              </w:tabs>
              <w:snapToGrid w:val="0"/>
              <w:spacing w:after="0" w:line="240" w:lineRule="auto"/>
              <w:jc w:val="both"/>
              <w:rPr>
                <w:rFonts w:ascii="Times New Roman" w:hAnsi="Times New Roman" w:cs="Times New Roman"/>
                <w:sz w:val="26"/>
                <w:szCs w:val="26"/>
              </w:rPr>
            </w:pPr>
            <w:r w:rsidRPr="00404CB4">
              <w:rPr>
                <w:rFonts w:ascii="Times New Roman" w:hAnsi="Times New Roman" w:cs="Times New Roman"/>
                <w:sz w:val="26"/>
                <w:szCs w:val="26"/>
              </w:rPr>
              <w:t>Сдали  всего:</w:t>
            </w:r>
          </w:p>
        </w:tc>
        <w:tc>
          <w:tcPr>
            <w:tcW w:w="1568" w:type="dxa"/>
          </w:tcPr>
          <w:p w:rsidR="00BC7230" w:rsidRPr="00404CB4" w:rsidRDefault="00BC7230" w:rsidP="00BC7230">
            <w:pPr>
              <w:tabs>
                <w:tab w:val="left" w:pos="1843"/>
              </w:tabs>
              <w:snapToGrid w:val="0"/>
              <w:spacing w:after="0" w:line="240" w:lineRule="auto"/>
              <w:jc w:val="center"/>
              <w:rPr>
                <w:rFonts w:ascii="Times New Roman" w:hAnsi="Times New Roman" w:cs="Times New Roman"/>
                <w:sz w:val="26"/>
                <w:szCs w:val="26"/>
              </w:rPr>
            </w:pPr>
            <w:r w:rsidRPr="00404CB4">
              <w:rPr>
                <w:rFonts w:ascii="Times New Roman" w:hAnsi="Times New Roman" w:cs="Times New Roman"/>
                <w:sz w:val="26"/>
                <w:szCs w:val="26"/>
              </w:rPr>
              <w:t>25</w:t>
            </w:r>
          </w:p>
        </w:tc>
        <w:tc>
          <w:tcPr>
            <w:tcW w:w="1898" w:type="dxa"/>
          </w:tcPr>
          <w:p w:rsidR="00BC7230" w:rsidRPr="00404CB4" w:rsidRDefault="00BC7230" w:rsidP="00BC7230">
            <w:pPr>
              <w:tabs>
                <w:tab w:val="left" w:pos="1843"/>
              </w:tabs>
              <w:snapToGrid w:val="0"/>
              <w:spacing w:after="0" w:line="240" w:lineRule="auto"/>
              <w:jc w:val="center"/>
              <w:rPr>
                <w:rFonts w:ascii="Times New Roman" w:hAnsi="Times New Roman" w:cs="Times New Roman"/>
                <w:sz w:val="26"/>
                <w:szCs w:val="26"/>
              </w:rPr>
            </w:pPr>
            <w:r w:rsidRPr="00404CB4">
              <w:rPr>
                <w:rFonts w:ascii="Times New Roman" w:hAnsi="Times New Roman" w:cs="Times New Roman"/>
                <w:sz w:val="26"/>
                <w:szCs w:val="26"/>
              </w:rPr>
              <w:t>100</w:t>
            </w:r>
          </w:p>
        </w:tc>
      </w:tr>
      <w:tr w:rsidR="00BC7230" w:rsidRPr="00404CB4" w:rsidTr="00BC7230">
        <w:tc>
          <w:tcPr>
            <w:tcW w:w="848" w:type="dxa"/>
          </w:tcPr>
          <w:p w:rsidR="00BC7230" w:rsidRPr="00404CB4" w:rsidRDefault="00BC7230" w:rsidP="00BC7230">
            <w:pPr>
              <w:tabs>
                <w:tab w:val="left" w:pos="1843"/>
              </w:tabs>
              <w:snapToGrid w:val="0"/>
              <w:spacing w:after="0" w:line="240" w:lineRule="auto"/>
              <w:jc w:val="center"/>
              <w:rPr>
                <w:rFonts w:ascii="Times New Roman" w:hAnsi="Times New Roman" w:cs="Times New Roman"/>
                <w:sz w:val="26"/>
                <w:szCs w:val="26"/>
              </w:rPr>
            </w:pPr>
            <w:r w:rsidRPr="00404CB4">
              <w:rPr>
                <w:rFonts w:ascii="Times New Roman" w:hAnsi="Times New Roman" w:cs="Times New Roman"/>
                <w:sz w:val="26"/>
                <w:szCs w:val="26"/>
              </w:rPr>
              <w:t>3.</w:t>
            </w:r>
          </w:p>
        </w:tc>
        <w:tc>
          <w:tcPr>
            <w:tcW w:w="4897" w:type="dxa"/>
          </w:tcPr>
          <w:p w:rsidR="00BC7230" w:rsidRPr="00404CB4" w:rsidRDefault="00BC7230" w:rsidP="00BC7230">
            <w:pPr>
              <w:tabs>
                <w:tab w:val="left" w:pos="1843"/>
              </w:tabs>
              <w:snapToGrid w:val="0"/>
              <w:spacing w:after="0" w:line="240" w:lineRule="auto"/>
              <w:jc w:val="both"/>
              <w:rPr>
                <w:rFonts w:ascii="Times New Roman" w:hAnsi="Times New Roman" w:cs="Times New Roman"/>
                <w:sz w:val="26"/>
                <w:szCs w:val="26"/>
              </w:rPr>
            </w:pPr>
            <w:r w:rsidRPr="00404CB4">
              <w:rPr>
                <w:rFonts w:ascii="Times New Roman" w:hAnsi="Times New Roman" w:cs="Times New Roman"/>
                <w:sz w:val="26"/>
                <w:szCs w:val="26"/>
              </w:rPr>
              <w:t>Сдали с оценкой:</w:t>
            </w:r>
          </w:p>
          <w:p w:rsidR="00BC7230" w:rsidRPr="00404CB4" w:rsidRDefault="00BC7230" w:rsidP="00BC7230">
            <w:pPr>
              <w:numPr>
                <w:ilvl w:val="0"/>
                <w:numId w:val="1"/>
              </w:numPr>
              <w:tabs>
                <w:tab w:val="left" w:pos="1843"/>
              </w:tabs>
              <w:spacing w:after="0" w:line="240" w:lineRule="auto"/>
              <w:jc w:val="both"/>
              <w:rPr>
                <w:rFonts w:ascii="Times New Roman" w:hAnsi="Times New Roman" w:cs="Times New Roman"/>
                <w:sz w:val="26"/>
                <w:szCs w:val="26"/>
              </w:rPr>
            </w:pPr>
            <w:r w:rsidRPr="00404CB4">
              <w:rPr>
                <w:rFonts w:ascii="Times New Roman" w:hAnsi="Times New Roman" w:cs="Times New Roman"/>
                <w:sz w:val="26"/>
                <w:szCs w:val="26"/>
              </w:rPr>
              <w:t>отлично</w:t>
            </w:r>
          </w:p>
          <w:p w:rsidR="00BC7230" w:rsidRPr="00404CB4" w:rsidRDefault="00BC7230" w:rsidP="00BC7230">
            <w:pPr>
              <w:numPr>
                <w:ilvl w:val="0"/>
                <w:numId w:val="1"/>
              </w:numPr>
              <w:tabs>
                <w:tab w:val="left" w:pos="1843"/>
              </w:tabs>
              <w:spacing w:after="0" w:line="240" w:lineRule="auto"/>
              <w:jc w:val="both"/>
              <w:rPr>
                <w:rFonts w:ascii="Times New Roman" w:hAnsi="Times New Roman" w:cs="Times New Roman"/>
                <w:sz w:val="26"/>
                <w:szCs w:val="26"/>
              </w:rPr>
            </w:pPr>
            <w:r w:rsidRPr="00404CB4">
              <w:rPr>
                <w:rFonts w:ascii="Times New Roman" w:hAnsi="Times New Roman" w:cs="Times New Roman"/>
                <w:sz w:val="26"/>
                <w:szCs w:val="26"/>
              </w:rPr>
              <w:t>хорошо</w:t>
            </w:r>
          </w:p>
          <w:p w:rsidR="00BC7230" w:rsidRPr="00404CB4" w:rsidRDefault="00BC7230" w:rsidP="00BC7230">
            <w:pPr>
              <w:numPr>
                <w:ilvl w:val="0"/>
                <w:numId w:val="1"/>
              </w:numPr>
              <w:tabs>
                <w:tab w:val="left" w:pos="1843"/>
              </w:tabs>
              <w:spacing w:after="0" w:line="240" w:lineRule="auto"/>
              <w:jc w:val="both"/>
              <w:rPr>
                <w:rFonts w:ascii="Times New Roman" w:hAnsi="Times New Roman" w:cs="Times New Roman"/>
                <w:sz w:val="26"/>
                <w:szCs w:val="26"/>
              </w:rPr>
            </w:pPr>
            <w:r w:rsidRPr="00404CB4">
              <w:rPr>
                <w:rFonts w:ascii="Times New Roman" w:hAnsi="Times New Roman" w:cs="Times New Roman"/>
                <w:sz w:val="26"/>
                <w:szCs w:val="26"/>
              </w:rPr>
              <w:t>удовлетворительно</w:t>
            </w:r>
          </w:p>
          <w:p w:rsidR="00BC7230" w:rsidRPr="00404CB4" w:rsidRDefault="00BC7230" w:rsidP="00BC7230">
            <w:pPr>
              <w:numPr>
                <w:ilvl w:val="0"/>
                <w:numId w:val="1"/>
              </w:numPr>
              <w:tabs>
                <w:tab w:val="left" w:pos="1843"/>
              </w:tabs>
              <w:spacing w:after="0" w:line="240" w:lineRule="auto"/>
              <w:jc w:val="both"/>
              <w:rPr>
                <w:rFonts w:ascii="Times New Roman" w:hAnsi="Times New Roman" w:cs="Times New Roman"/>
                <w:sz w:val="26"/>
                <w:szCs w:val="26"/>
              </w:rPr>
            </w:pPr>
            <w:r w:rsidRPr="00404CB4">
              <w:rPr>
                <w:rFonts w:ascii="Times New Roman" w:hAnsi="Times New Roman" w:cs="Times New Roman"/>
                <w:sz w:val="26"/>
                <w:szCs w:val="26"/>
              </w:rPr>
              <w:t>неудовлетворительно</w:t>
            </w:r>
          </w:p>
        </w:tc>
        <w:tc>
          <w:tcPr>
            <w:tcW w:w="1568" w:type="dxa"/>
          </w:tcPr>
          <w:p w:rsidR="00BC7230" w:rsidRPr="00404CB4" w:rsidRDefault="00BC7230" w:rsidP="00BC7230">
            <w:pPr>
              <w:spacing w:after="0" w:line="240" w:lineRule="auto"/>
              <w:jc w:val="center"/>
              <w:rPr>
                <w:rFonts w:ascii="Times New Roman" w:hAnsi="Times New Roman" w:cs="Times New Roman"/>
                <w:sz w:val="26"/>
                <w:szCs w:val="26"/>
              </w:rPr>
            </w:pPr>
          </w:p>
          <w:p w:rsidR="00BC7230" w:rsidRPr="00404CB4" w:rsidRDefault="00BC7230" w:rsidP="00BC7230">
            <w:pPr>
              <w:spacing w:after="0" w:line="240" w:lineRule="auto"/>
              <w:jc w:val="center"/>
              <w:rPr>
                <w:rFonts w:ascii="Times New Roman" w:hAnsi="Times New Roman" w:cs="Times New Roman"/>
                <w:sz w:val="26"/>
                <w:szCs w:val="26"/>
              </w:rPr>
            </w:pPr>
            <w:r w:rsidRPr="00404CB4">
              <w:rPr>
                <w:rFonts w:ascii="Times New Roman" w:hAnsi="Times New Roman" w:cs="Times New Roman"/>
                <w:sz w:val="26"/>
                <w:szCs w:val="26"/>
              </w:rPr>
              <w:t>13</w:t>
            </w:r>
          </w:p>
          <w:p w:rsidR="00BC7230" w:rsidRPr="00404CB4" w:rsidRDefault="00BC7230" w:rsidP="00BC7230">
            <w:pPr>
              <w:spacing w:after="0" w:line="240" w:lineRule="auto"/>
              <w:jc w:val="center"/>
              <w:rPr>
                <w:rFonts w:ascii="Times New Roman" w:hAnsi="Times New Roman" w:cs="Times New Roman"/>
                <w:sz w:val="26"/>
                <w:szCs w:val="26"/>
              </w:rPr>
            </w:pPr>
            <w:r w:rsidRPr="00404CB4">
              <w:rPr>
                <w:rFonts w:ascii="Times New Roman" w:hAnsi="Times New Roman" w:cs="Times New Roman"/>
                <w:sz w:val="26"/>
                <w:szCs w:val="26"/>
              </w:rPr>
              <w:t>12</w:t>
            </w:r>
          </w:p>
          <w:p w:rsidR="00BC7230" w:rsidRPr="00404CB4" w:rsidRDefault="00BC7230" w:rsidP="00BC7230">
            <w:pPr>
              <w:spacing w:after="0" w:line="240" w:lineRule="auto"/>
              <w:jc w:val="center"/>
              <w:rPr>
                <w:rFonts w:ascii="Times New Roman" w:hAnsi="Times New Roman" w:cs="Times New Roman"/>
                <w:sz w:val="26"/>
                <w:szCs w:val="26"/>
              </w:rPr>
            </w:pPr>
            <w:r w:rsidRPr="00404CB4">
              <w:rPr>
                <w:rFonts w:ascii="Times New Roman" w:hAnsi="Times New Roman" w:cs="Times New Roman"/>
                <w:sz w:val="26"/>
                <w:szCs w:val="26"/>
              </w:rPr>
              <w:t>-</w:t>
            </w:r>
          </w:p>
          <w:p w:rsidR="00BC7230" w:rsidRPr="00404CB4" w:rsidRDefault="00BC7230" w:rsidP="00BC7230">
            <w:pPr>
              <w:spacing w:after="0" w:line="240" w:lineRule="auto"/>
              <w:jc w:val="center"/>
              <w:rPr>
                <w:rFonts w:ascii="Times New Roman" w:hAnsi="Times New Roman" w:cs="Times New Roman"/>
                <w:sz w:val="26"/>
                <w:szCs w:val="26"/>
              </w:rPr>
            </w:pPr>
            <w:r w:rsidRPr="00404CB4">
              <w:rPr>
                <w:rFonts w:ascii="Times New Roman" w:hAnsi="Times New Roman" w:cs="Times New Roman"/>
                <w:sz w:val="26"/>
                <w:szCs w:val="26"/>
              </w:rPr>
              <w:t>-</w:t>
            </w:r>
          </w:p>
        </w:tc>
        <w:tc>
          <w:tcPr>
            <w:tcW w:w="1898" w:type="dxa"/>
          </w:tcPr>
          <w:p w:rsidR="00BC7230" w:rsidRPr="00404CB4" w:rsidRDefault="00BC7230" w:rsidP="00BC7230">
            <w:pPr>
              <w:spacing w:after="0" w:line="240" w:lineRule="auto"/>
              <w:rPr>
                <w:rFonts w:ascii="Times New Roman" w:hAnsi="Times New Roman" w:cs="Times New Roman"/>
                <w:sz w:val="26"/>
                <w:szCs w:val="26"/>
              </w:rPr>
            </w:pPr>
          </w:p>
          <w:p w:rsidR="00BC7230" w:rsidRPr="00404CB4" w:rsidRDefault="00BC7230" w:rsidP="00BC7230">
            <w:pPr>
              <w:spacing w:after="0" w:line="240" w:lineRule="auto"/>
              <w:jc w:val="center"/>
              <w:rPr>
                <w:rFonts w:ascii="Times New Roman" w:hAnsi="Times New Roman" w:cs="Times New Roman"/>
                <w:sz w:val="26"/>
                <w:szCs w:val="26"/>
              </w:rPr>
            </w:pPr>
            <w:r w:rsidRPr="00404CB4">
              <w:rPr>
                <w:rFonts w:ascii="Times New Roman" w:hAnsi="Times New Roman" w:cs="Times New Roman"/>
                <w:sz w:val="26"/>
                <w:szCs w:val="26"/>
              </w:rPr>
              <w:t>52,0</w:t>
            </w:r>
          </w:p>
          <w:p w:rsidR="00BC7230" w:rsidRPr="00404CB4" w:rsidRDefault="00BC7230" w:rsidP="00BC7230">
            <w:pPr>
              <w:spacing w:after="0" w:line="240" w:lineRule="auto"/>
              <w:jc w:val="center"/>
              <w:rPr>
                <w:rFonts w:ascii="Times New Roman" w:hAnsi="Times New Roman" w:cs="Times New Roman"/>
                <w:sz w:val="26"/>
                <w:szCs w:val="26"/>
              </w:rPr>
            </w:pPr>
            <w:r w:rsidRPr="00404CB4">
              <w:rPr>
                <w:rFonts w:ascii="Times New Roman" w:hAnsi="Times New Roman" w:cs="Times New Roman"/>
                <w:sz w:val="26"/>
                <w:szCs w:val="26"/>
              </w:rPr>
              <w:t>48,0</w:t>
            </w:r>
          </w:p>
          <w:p w:rsidR="00BC7230" w:rsidRPr="00404CB4" w:rsidRDefault="00BC7230" w:rsidP="00BC7230">
            <w:pPr>
              <w:spacing w:after="0" w:line="240" w:lineRule="auto"/>
              <w:jc w:val="center"/>
              <w:rPr>
                <w:rFonts w:ascii="Times New Roman" w:hAnsi="Times New Roman" w:cs="Times New Roman"/>
                <w:sz w:val="26"/>
                <w:szCs w:val="26"/>
              </w:rPr>
            </w:pPr>
            <w:r w:rsidRPr="00404CB4">
              <w:rPr>
                <w:rFonts w:ascii="Times New Roman" w:hAnsi="Times New Roman" w:cs="Times New Roman"/>
                <w:sz w:val="26"/>
                <w:szCs w:val="26"/>
              </w:rPr>
              <w:t>-</w:t>
            </w:r>
          </w:p>
          <w:p w:rsidR="00BC7230" w:rsidRPr="00404CB4" w:rsidRDefault="00BC7230" w:rsidP="00BC7230">
            <w:pPr>
              <w:spacing w:after="0" w:line="240" w:lineRule="auto"/>
              <w:jc w:val="center"/>
              <w:rPr>
                <w:rFonts w:ascii="Times New Roman" w:hAnsi="Times New Roman" w:cs="Times New Roman"/>
                <w:sz w:val="26"/>
                <w:szCs w:val="26"/>
              </w:rPr>
            </w:pPr>
            <w:r w:rsidRPr="00404CB4">
              <w:rPr>
                <w:rFonts w:ascii="Times New Roman" w:hAnsi="Times New Roman" w:cs="Times New Roman"/>
                <w:sz w:val="26"/>
                <w:szCs w:val="26"/>
              </w:rPr>
              <w:t>-</w:t>
            </w:r>
          </w:p>
        </w:tc>
      </w:tr>
      <w:tr w:rsidR="00BC7230" w:rsidRPr="00082465" w:rsidTr="00BC7230">
        <w:tc>
          <w:tcPr>
            <w:tcW w:w="848" w:type="dxa"/>
          </w:tcPr>
          <w:p w:rsidR="00BC7230" w:rsidRPr="00404CB4" w:rsidRDefault="00BC7230" w:rsidP="00BC7230">
            <w:pPr>
              <w:tabs>
                <w:tab w:val="left" w:pos="1843"/>
              </w:tabs>
              <w:snapToGrid w:val="0"/>
              <w:spacing w:after="0" w:line="240" w:lineRule="auto"/>
              <w:ind w:left="360" w:hanging="360"/>
              <w:jc w:val="center"/>
              <w:rPr>
                <w:rFonts w:ascii="Times New Roman" w:hAnsi="Times New Roman" w:cs="Times New Roman"/>
                <w:sz w:val="26"/>
                <w:szCs w:val="26"/>
              </w:rPr>
            </w:pPr>
            <w:r w:rsidRPr="00404CB4">
              <w:rPr>
                <w:rFonts w:ascii="Times New Roman" w:hAnsi="Times New Roman" w:cs="Times New Roman"/>
                <w:sz w:val="26"/>
                <w:szCs w:val="26"/>
              </w:rPr>
              <w:t>4.</w:t>
            </w:r>
          </w:p>
        </w:tc>
        <w:tc>
          <w:tcPr>
            <w:tcW w:w="4897" w:type="dxa"/>
          </w:tcPr>
          <w:p w:rsidR="00BC7230" w:rsidRPr="00404CB4" w:rsidRDefault="00BC7230" w:rsidP="00BC7230">
            <w:pPr>
              <w:tabs>
                <w:tab w:val="left" w:pos="1843"/>
              </w:tabs>
              <w:snapToGrid w:val="0"/>
              <w:spacing w:after="0" w:line="240" w:lineRule="auto"/>
              <w:jc w:val="both"/>
              <w:rPr>
                <w:rFonts w:ascii="Times New Roman" w:hAnsi="Times New Roman" w:cs="Times New Roman"/>
                <w:sz w:val="26"/>
                <w:szCs w:val="26"/>
              </w:rPr>
            </w:pPr>
            <w:r w:rsidRPr="00404CB4">
              <w:rPr>
                <w:rFonts w:ascii="Times New Roman" w:hAnsi="Times New Roman" w:cs="Times New Roman"/>
                <w:sz w:val="26"/>
                <w:szCs w:val="26"/>
              </w:rPr>
              <w:t>Средний балл</w:t>
            </w:r>
          </w:p>
        </w:tc>
        <w:tc>
          <w:tcPr>
            <w:tcW w:w="1568" w:type="dxa"/>
          </w:tcPr>
          <w:p w:rsidR="00BC7230" w:rsidRPr="00404CB4" w:rsidRDefault="00BC7230" w:rsidP="00BC7230">
            <w:pPr>
              <w:tabs>
                <w:tab w:val="left" w:pos="1843"/>
              </w:tabs>
              <w:snapToGrid w:val="0"/>
              <w:spacing w:after="0" w:line="240" w:lineRule="auto"/>
              <w:jc w:val="center"/>
              <w:rPr>
                <w:rFonts w:ascii="Times New Roman" w:hAnsi="Times New Roman" w:cs="Times New Roman"/>
                <w:sz w:val="26"/>
                <w:szCs w:val="26"/>
              </w:rPr>
            </w:pPr>
          </w:p>
        </w:tc>
        <w:tc>
          <w:tcPr>
            <w:tcW w:w="1898" w:type="dxa"/>
          </w:tcPr>
          <w:p w:rsidR="00BC7230" w:rsidRPr="00404CB4" w:rsidRDefault="00BC7230" w:rsidP="00BC7230">
            <w:pPr>
              <w:tabs>
                <w:tab w:val="left" w:pos="1843"/>
              </w:tabs>
              <w:snapToGrid w:val="0"/>
              <w:spacing w:after="0" w:line="240" w:lineRule="auto"/>
              <w:jc w:val="center"/>
              <w:rPr>
                <w:rFonts w:ascii="Times New Roman" w:hAnsi="Times New Roman" w:cs="Times New Roman"/>
                <w:sz w:val="26"/>
                <w:szCs w:val="26"/>
              </w:rPr>
            </w:pPr>
            <w:r w:rsidRPr="00404CB4">
              <w:rPr>
                <w:rFonts w:ascii="Times New Roman" w:hAnsi="Times New Roman" w:cs="Times New Roman"/>
                <w:sz w:val="26"/>
                <w:szCs w:val="26"/>
              </w:rPr>
              <w:t>4,5</w:t>
            </w:r>
          </w:p>
        </w:tc>
      </w:tr>
    </w:tbl>
    <w:p w:rsidR="00BC7230" w:rsidRPr="00082465" w:rsidRDefault="00BC7230" w:rsidP="00BC7230">
      <w:pPr>
        <w:tabs>
          <w:tab w:val="left" w:pos="1843"/>
        </w:tabs>
        <w:snapToGrid w:val="0"/>
        <w:spacing w:after="0" w:line="240" w:lineRule="auto"/>
        <w:rPr>
          <w:rFonts w:ascii="Times New Roman" w:hAnsi="Times New Roman" w:cs="Times New Roman"/>
          <w:sz w:val="26"/>
          <w:szCs w:val="26"/>
          <w:highlight w:val="yellow"/>
          <w:u w:val="single"/>
        </w:rPr>
      </w:pPr>
    </w:p>
    <w:p w:rsidR="00BC7230" w:rsidRPr="00F6355A" w:rsidRDefault="00BC7230" w:rsidP="00BC7230">
      <w:pPr>
        <w:tabs>
          <w:tab w:val="left" w:pos="1843"/>
        </w:tabs>
        <w:snapToGrid w:val="0"/>
        <w:spacing w:after="0" w:line="240" w:lineRule="auto"/>
        <w:rPr>
          <w:rFonts w:ascii="Times New Roman" w:hAnsi="Times New Roman" w:cs="Times New Roman"/>
          <w:sz w:val="26"/>
          <w:szCs w:val="26"/>
        </w:rPr>
      </w:pPr>
      <w:r w:rsidRPr="00F6355A">
        <w:rPr>
          <w:rFonts w:ascii="Times New Roman" w:hAnsi="Times New Roman" w:cs="Times New Roman"/>
          <w:sz w:val="26"/>
          <w:szCs w:val="26"/>
        </w:rPr>
        <w:t xml:space="preserve">Таблица 24 - </w:t>
      </w:r>
      <w:r w:rsidRPr="00F6355A">
        <w:rPr>
          <w:rFonts w:ascii="Times New Roman" w:hAnsi="Times New Roman" w:cs="Times New Roman"/>
          <w:bCs/>
          <w:sz w:val="26"/>
          <w:szCs w:val="26"/>
        </w:rPr>
        <w:t>Результаты государственной итоговой аттестации в 2025 году</w:t>
      </w:r>
    </w:p>
    <w:p w:rsidR="00BC7230" w:rsidRPr="00F6355A" w:rsidRDefault="00BC7230" w:rsidP="00BC7230">
      <w:pPr>
        <w:tabs>
          <w:tab w:val="left" w:pos="1843"/>
        </w:tabs>
        <w:snapToGrid w:val="0"/>
        <w:spacing w:after="0" w:line="240" w:lineRule="auto"/>
        <w:jc w:val="center"/>
        <w:rPr>
          <w:rFonts w:ascii="Times New Roman" w:hAnsi="Times New Roman" w:cs="Times New Roman"/>
          <w:b/>
          <w:sz w:val="26"/>
          <w:szCs w:val="26"/>
          <w:u w:val="single"/>
          <w:lang w:val="en-US"/>
        </w:rPr>
      </w:pPr>
      <w:r w:rsidRPr="00F6355A">
        <w:rPr>
          <w:rFonts w:ascii="Times New Roman" w:hAnsi="Times New Roman" w:cs="Times New Roman"/>
          <w:b/>
          <w:sz w:val="26"/>
          <w:szCs w:val="26"/>
          <w:u w:val="single"/>
        </w:rPr>
        <w:t>Сестринское  дело (очная форма)</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8"/>
        <w:gridCol w:w="4897"/>
        <w:gridCol w:w="1568"/>
        <w:gridCol w:w="1898"/>
      </w:tblGrid>
      <w:tr w:rsidR="00BC7230" w:rsidRPr="00F6355A" w:rsidTr="00BC7230">
        <w:trPr>
          <w:trHeight w:val="757"/>
        </w:trPr>
        <w:tc>
          <w:tcPr>
            <w:tcW w:w="848" w:type="dxa"/>
          </w:tcPr>
          <w:p w:rsidR="00BC7230" w:rsidRPr="00F6355A" w:rsidRDefault="00BC7230" w:rsidP="00BC7230">
            <w:pPr>
              <w:tabs>
                <w:tab w:val="left" w:pos="1843"/>
              </w:tabs>
              <w:snapToGrid w:val="0"/>
              <w:spacing w:after="0" w:line="240" w:lineRule="auto"/>
              <w:rPr>
                <w:rFonts w:ascii="Times New Roman" w:hAnsi="Times New Roman" w:cs="Times New Roman"/>
                <w:sz w:val="26"/>
                <w:szCs w:val="26"/>
              </w:rPr>
            </w:pPr>
            <w:r w:rsidRPr="00F6355A">
              <w:rPr>
                <w:rFonts w:ascii="Times New Roman" w:hAnsi="Times New Roman" w:cs="Times New Roman"/>
                <w:sz w:val="26"/>
                <w:szCs w:val="26"/>
              </w:rPr>
              <w:t>№</w:t>
            </w:r>
          </w:p>
          <w:p w:rsidR="00BC7230" w:rsidRPr="00F6355A" w:rsidRDefault="00BC7230" w:rsidP="00BC7230">
            <w:pPr>
              <w:tabs>
                <w:tab w:val="left" w:pos="1843"/>
              </w:tabs>
              <w:snapToGrid w:val="0"/>
              <w:spacing w:after="0" w:line="240" w:lineRule="auto"/>
              <w:jc w:val="center"/>
              <w:rPr>
                <w:rFonts w:ascii="Times New Roman" w:hAnsi="Times New Roman" w:cs="Times New Roman"/>
                <w:sz w:val="26"/>
                <w:szCs w:val="26"/>
              </w:rPr>
            </w:pPr>
            <w:proofErr w:type="spellStart"/>
            <w:proofErr w:type="gramStart"/>
            <w:r w:rsidRPr="00F6355A">
              <w:rPr>
                <w:rFonts w:ascii="Times New Roman" w:hAnsi="Times New Roman" w:cs="Times New Roman"/>
                <w:sz w:val="26"/>
                <w:szCs w:val="26"/>
              </w:rPr>
              <w:t>п</w:t>
            </w:r>
            <w:proofErr w:type="spellEnd"/>
            <w:proofErr w:type="gramEnd"/>
            <w:r w:rsidRPr="00F6355A">
              <w:rPr>
                <w:rFonts w:ascii="Times New Roman" w:hAnsi="Times New Roman" w:cs="Times New Roman"/>
                <w:sz w:val="26"/>
                <w:szCs w:val="26"/>
              </w:rPr>
              <w:t>/</w:t>
            </w:r>
            <w:proofErr w:type="spellStart"/>
            <w:r w:rsidRPr="00F6355A">
              <w:rPr>
                <w:rFonts w:ascii="Times New Roman" w:hAnsi="Times New Roman" w:cs="Times New Roman"/>
                <w:sz w:val="26"/>
                <w:szCs w:val="26"/>
              </w:rPr>
              <w:t>п</w:t>
            </w:r>
            <w:proofErr w:type="spellEnd"/>
          </w:p>
        </w:tc>
        <w:tc>
          <w:tcPr>
            <w:tcW w:w="4897" w:type="dxa"/>
          </w:tcPr>
          <w:p w:rsidR="00BC7230" w:rsidRPr="00F6355A" w:rsidRDefault="00BC7230" w:rsidP="00BC7230">
            <w:pPr>
              <w:tabs>
                <w:tab w:val="left" w:pos="1843"/>
              </w:tabs>
              <w:snapToGrid w:val="0"/>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Показатель</w:t>
            </w:r>
          </w:p>
        </w:tc>
        <w:tc>
          <w:tcPr>
            <w:tcW w:w="1568" w:type="dxa"/>
          </w:tcPr>
          <w:p w:rsidR="00BC7230" w:rsidRPr="00F6355A" w:rsidRDefault="00BC7230" w:rsidP="00BC7230">
            <w:pPr>
              <w:tabs>
                <w:tab w:val="left" w:pos="1843"/>
              </w:tabs>
              <w:snapToGrid w:val="0"/>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Всего</w:t>
            </w:r>
          </w:p>
        </w:tc>
        <w:tc>
          <w:tcPr>
            <w:tcW w:w="1898" w:type="dxa"/>
          </w:tcPr>
          <w:p w:rsidR="00BC7230" w:rsidRPr="00F6355A" w:rsidRDefault="00BC7230" w:rsidP="00BC7230">
            <w:pPr>
              <w:tabs>
                <w:tab w:val="left" w:pos="1843"/>
              </w:tabs>
              <w:snapToGrid w:val="0"/>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Удельный вес, %</w:t>
            </w:r>
          </w:p>
        </w:tc>
      </w:tr>
      <w:tr w:rsidR="00BC7230" w:rsidRPr="00F6355A" w:rsidTr="00BC7230">
        <w:tc>
          <w:tcPr>
            <w:tcW w:w="848" w:type="dxa"/>
          </w:tcPr>
          <w:p w:rsidR="00BC7230" w:rsidRPr="00F6355A" w:rsidRDefault="00BC7230" w:rsidP="00BC7230">
            <w:pPr>
              <w:tabs>
                <w:tab w:val="left" w:pos="1843"/>
              </w:tabs>
              <w:snapToGrid w:val="0"/>
              <w:spacing w:after="0" w:line="240" w:lineRule="auto"/>
              <w:ind w:left="360"/>
              <w:rPr>
                <w:rFonts w:ascii="Times New Roman" w:hAnsi="Times New Roman" w:cs="Times New Roman"/>
                <w:sz w:val="26"/>
                <w:szCs w:val="26"/>
              </w:rPr>
            </w:pPr>
            <w:r w:rsidRPr="00F6355A">
              <w:rPr>
                <w:rFonts w:ascii="Times New Roman" w:hAnsi="Times New Roman" w:cs="Times New Roman"/>
                <w:sz w:val="26"/>
                <w:szCs w:val="26"/>
              </w:rPr>
              <w:t>1.</w:t>
            </w:r>
          </w:p>
        </w:tc>
        <w:tc>
          <w:tcPr>
            <w:tcW w:w="4897" w:type="dxa"/>
          </w:tcPr>
          <w:p w:rsidR="00BC7230" w:rsidRPr="00F6355A" w:rsidRDefault="00BC7230" w:rsidP="00BC7230">
            <w:pPr>
              <w:tabs>
                <w:tab w:val="left" w:pos="1843"/>
              </w:tabs>
              <w:snapToGrid w:val="0"/>
              <w:spacing w:after="0" w:line="240" w:lineRule="auto"/>
              <w:jc w:val="both"/>
              <w:rPr>
                <w:rFonts w:ascii="Times New Roman" w:hAnsi="Times New Roman" w:cs="Times New Roman"/>
                <w:sz w:val="26"/>
                <w:szCs w:val="26"/>
              </w:rPr>
            </w:pPr>
            <w:r w:rsidRPr="00F6355A">
              <w:rPr>
                <w:rFonts w:ascii="Times New Roman" w:hAnsi="Times New Roman" w:cs="Times New Roman"/>
                <w:sz w:val="26"/>
                <w:szCs w:val="26"/>
              </w:rPr>
              <w:t>Допущено:</w:t>
            </w:r>
          </w:p>
        </w:tc>
        <w:tc>
          <w:tcPr>
            <w:tcW w:w="1568" w:type="dxa"/>
          </w:tcPr>
          <w:p w:rsidR="00BC7230" w:rsidRPr="00F6355A" w:rsidRDefault="00BC7230" w:rsidP="00BC7230">
            <w:pPr>
              <w:tabs>
                <w:tab w:val="left" w:pos="1843"/>
              </w:tabs>
              <w:snapToGrid w:val="0"/>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44</w:t>
            </w:r>
          </w:p>
        </w:tc>
        <w:tc>
          <w:tcPr>
            <w:tcW w:w="1898" w:type="dxa"/>
          </w:tcPr>
          <w:p w:rsidR="00BC7230" w:rsidRPr="00F6355A" w:rsidRDefault="00BC7230" w:rsidP="00BC7230">
            <w:pPr>
              <w:tabs>
                <w:tab w:val="left" w:pos="1843"/>
              </w:tabs>
              <w:snapToGrid w:val="0"/>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100</w:t>
            </w:r>
          </w:p>
        </w:tc>
      </w:tr>
      <w:tr w:rsidR="00BC7230" w:rsidRPr="00F6355A" w:rsidTr="00BC7230">
        <w:tc>
          <w:tcPr>
            <w:tcW w:w="848" w:type="dxa"/>
          </w:tcPr>
          <w:p w:rsidR="00BC7230" w:rsidRPr="00F6355A" w:rsidRDefault="00BC7230" w:rsidP="00BC7230">
            <w:pPr>
              <w:tabs>
                <w:tab w:val="left" w:pos="1843"/>
              </w:tabs>
              <w:snapToGrid w:val="0"/>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2.</w:t>
            </w:r>
          </w:p>
        </w:tc>
        <w:tc>
          <w:tcPr>
            <w:tcW w:w="4897" w:type="dxa"/>
          </w:tcPr>
          <w:p w:rsidR="00BC7230" w:rsidRPr="00F6355A" w:rsidRDefault="00BC7230" w:rsidP="00BC7230">
            <w:pPr>
              <w:tabs>
                <w:tab w:val="left" w:pos="1843"/>
              </w:tabs>
              <w:snapToGrid w:val="0"/>
              <w:spacing w:after="0" w:line="240" w:lineRule="auto"/>
              <w:jc w:val="both"/>
              <w:rPr>
                <w:rFonts w:ascii="Times New Roman" w:hAnsi="Times New Roman" w:cs="Times New Roman"/>
                <w:sz w:val="26"/>
                <w:szCs w:val="26"/>
              </w:rPr>
            </w:pPr>
            <w:r w:rsidRPr="00F6355A">
              <w:rPr>
                <w:rFonts w:ascii="Times New Roman" w:hAnsi="Times New Roman" w:cs="Times New Roman"/>
                <w:sz w:val="26"/>
                <w:szCs w:val="26"/>
              </w:rPr>
              <w:t>Сдали  всего:</w:t>
            </w:r>
          </w:p>
        </w:tc>
        <w:tc>
          <w:tcPr>
            <w:tcW w:w="1568" w:type="dxa"/>
          </w:tcPr>
          <w:p w:rsidR="00BC7230" w:rsidRPr="00F6355A" w:rsidRDefault="00BC7230" w:rsidP="00BC7230">
            <w:pPr>
              <w:tabs>
                <w:tab w:val="left" w:pos="1843"/>
              </w:tabs>
              <w:snapToGrid w:val="0"/>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44</w:t>
            </w:r>
          </w:p>
        </w:tc>
        <w:tc>
          <w:tcPr>
            <w:tcW w:w="1898" w:type="dxa"/>
          </w:tcPr>
          <w:p w:rsidR="00BC7230" w:rsidRPr="00F6355A" w:rsidRDefault="00BC7230" w:rsidP="00BC7230">
            <w:pPr>
              <w:tabs>
                <w:tab w:val="left" w:pos="1843"/>
              </w:tabs>
              <w:snapToGrid w:val="0"/>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100</w:t>
            </w:r>
          </w:p>
        </w:tc>
      </w:tr>
      <w:tr w:rsidR="00BC7230" w:rsidRPr="00F6355A" w:rsidTr="00BC7230">
        <w:tc>
          <w:tcPr>
            <w:tcW w:w="848" w:type="dxa"/>
          </w:tcPr>
          <w:p w:rsidR="00BC7230" w:rsidRPr="00F6355A" w:rsidRDefault="00BC7230" w:rsidP="00BC7230">
            <w:pPr>
              <w:tabs>
                <w:tab w:val="left" w:pos="1843"/>
              </w:tabs>
              <w:snapToGrid w:val="0"/>
              <w:spacing w:after="0" w:line="240" w:lineRule="auto"/>
              <w:ind w:left="360"/>
              <w:rPr>
                <w:rFonts w:ascii="Times New Roman" w:hAnsi="Times New Roman" w:cs="Times New Roman"/>
                <w:sz w:val="26"/>
                <w:szCs w:val="26"/>
              </w:rPr>
            </w:pPr>
            <w:r w:rsidRPr="00F6355A">
              <w:rPr>
                <w:rFonts w:ascii="Times New Roman" w:hAnsi="Times New Roman" w:cs="Times New Roman"/>
                <w:sz w:val="26"/>
                <w:szCs w:val="26"/>
              </w:rPr>
              <w:t>3.</w:t>
            </w:r>
          </w:p>
        </w:tc>
        <w:tc>
          <w:tcPr>
            <w:tcW w:w="4897" w:type="dxa"/>
          </w:tcPr>
          <w:p w:rsidR="00BC7230" w:rsidRPr="00F6355A" w:rsidRDefault="00BC7230" w:rsidP="00BC7230">
            <w:pPr>
              <w:tabs>
                <w:tab w:val="left" w:pos="1843"/>
              </w:tabs>
              <w:snapToGrid w:val="0"/>
              <w:spacing w:after="0" w:line="240" w:lineRule="auto"/>
              <w:jc w:val="both"/>
              <w:rPr>
                <w:rFonts w:ascii="Times New Roman" w:hAnsi="Times New Roman" w:cs="Times New Roman"/>
                <w:sz w:val="26"/>
                <w:szCs w:val="26"/>
              </w:rPr>
            </w:pPr>
            <w:r w:rsidRPr="00F6355A">
              <w:rPr>
                <w:rFonts w:ascii="Times New Roman" w:hAnsi="Times New Roman" w:cs="Times New Roman"/>
                <w:sz w:val="26"/>
                <w:szCs w:val="26"/>
              </w:rPr>
              <w:t>Сдали с оценкой:</w:t>
            </w:r>
          </w:p>
          <w:p w:rsidR="00BC7230" w:rsidRPr="00F6355A" w:rsidRDefault="00BC7230" w:rsidP="00BC7230">
            <w:pPr>
              <w:numPr>
                <w:ilvl w:val="0"/>
                <w:numId w:val="1"/>
              </w:numPr>
              <w:tabs>
                <w:tab w:val="left" w:pos="1843"/>
              </w:tabs>
              <w:spacing w:after="0" w:line="240" w:lineRule="auto"/>
              <w:jc w:val="both"/>
              <w:rPr>
                <w:rFonts w:ascii="Times New Roman" w:hAnsi="Times New Roman" w:cs="Times New Roman"/>
                <w:sz w:val="26"/>
                <w:szCs w:val="26"/>
              </w:rPr>
            </w:pPr>
            <w:r w:rsidRPr="00F6355A">
              <w:rPr>
                <w:rFonts w:ascii="Times New Roman" w:hAnsi="Times New Roman" w:cs="Times New Roman"/>
                <w:sz w:val="26"/>
                <w:szCs w:val="26"/>
              </w:rPr>
              <w:t>отлично</w:t>
            </w:r>
          </w:p>
          <w:p w:rsidR="00BC7230" w:rsidRPr="00F6355A" w:rsidRDefault="00BC7230" w:rsidP="00BC7230">
            <w:pPr>
              <w:numPr>
                <w:ilvl w:val="0"/>
                <w:numId w:val="1"/>
              </w:numPr>
              <w:tabs>
                <w:tab w:val="left" w:pos="1843"/>
              </w:tabs>
              <w:spacing w:after="0" w:line="240" w:lineRule="auto"/>
              <w:jc w:val="both"/>
              <w:rPr>
                <w:rFonts w:ascii="Times New Roman" w:hAnsi="Times New Roman" w:cs="Times New Roman"/>
                <w:sz w:val="26"/>
                <w:szCs w:val="26"/>
              </w:rPr>
            </w:pPr>
            <w:r w:rsidRPr="00F6355A">
              <w:rPr>
                <w:rFonts w:ascii="Times New Roman" w:hAnsi="Times New Roman" w:cs="Times New Roman"/>
                <w:sz w:val="26"/>
                <w:szCs w:val="26"/>
              </w:rPr>
              <w:t>хорошо</w:t>
            </w:r>
          </w:p>
          <w:p w:rsidR="00BC7230" w:rsidRPr="00F6355A" w:rsidRDefault="00BC7230" w:rsidP="00BC7230">
            <w:pPr>
              <w:numPr>
                <w:ilvl w:val="0"/>
                <w:numId w:val="1"/>
              </w:numPr>
              <w:tabs>
                <w:tab w:val="left" w:pos="1843"/>
              </w:tabs>
              <w:spacing w:after="0" w:line="240" w:lineRule="auto"/>
              <w:jc w:val="both"/>
              <w:rPr>
                <w:rFonts w:ascii="Times New Roman" w:hAnsi="Times New Roman" w:cs="Times New Roman"/>
                <w:sz w:val="26"/>
                <w:szCs w:val="26"/>
              </w:rPr>
            </w:pPr>
            <w:r w:rsidRPr="00F6355A">
              <w:rPr>
                <w:rFonts w:ascii="Times New Roman" w:hAnsi="Times New Roman" w:cs="Times New Roman"/>
                <w:sz w:val="26"/>
                <w:szCs w:val="26"/>
              </w:rPr>
              <w:t>удовлетворительно</w:t>
            </w:r>
          </w:p>
          <w:p w:rsidR="00BC7230" w:rsidRPr="00F6355A" w:rsidRDefault="00BC7230" w:rsidP="00BC7230">
            <w:pPr>
              <w:numPr>
                <w:ilvl w:val="0"/>
                <w:numId w:val="1"/>
              </w:numPr>
              <w:tabs>
                <w:tab w:val="left" w:pos="1843"/>
              </w:tabs>
              <w:spacing w:after="0" w:line="240" w:lineRule="auto"/>
              <w:jc w:val="both"/>
              <w:rPr>
                <w:rFonts w:ascii="Times New Roman" w:hAnsi="Times New Roman" w:cs="Times New Roman"/>
                <w:sz w:val="26"/>
                <w:szCs w:val="26"/>
              </w:rPr>
            </w:pPr>
            <w:r w:rsidRPr="00F6355A">
              <w:rPr>
                <w:rFonts w:ascii="Times New Roman" w:hAnsi="Times New Roman" w:cs="Times New Roman"/>
                <w:sz w:val="26"/>
                <w:szCs w:val="26"/>
              </w:rPr>
              <w:t>неудовлетворительно</w:t>
            </w:r>
          </w:p>
        </w:tc>
        <w:tc>
          <w:tcPr>
            <w:tcW w:w="1568" w:type="dxa"/>
          </w:tcPr>
          <w:p w:rsidR="00BC7230" w:rsidRPr="00F6355A" w:rsidRDefault="00BC7230" w:rsidP="00BC7230">
            <w:pPr>
              <w:spacing w:after="0" w:line="240" w:lineRule="auto"/>
              <w:jc w:val="center"/>
              <w:rPr>
                <w:rFonts w:ascii="Times New Roman" w:hAnsi="Times New Roman" w:cs="Times New Roman"/>
                <w:sz w:val="26"/>
                <w:szCs w:val="26"/>
              </w:rPr>
            </w:pPr>
          </w:p>
          <w:p w:rsidR="00BC7230" w:rsidRPr="00F6355A" w:rsidRDefault="00BC7230" w:rsidP="00BC7230">
            <w:pPr>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13</w:t>
            </w:r>
          </w:p>
          <w:p w:rsidR="00BC7230" w:rsidRPr="00F6355A" w:rsidRDefault="00BC7230" w:rsidP="00BC7230">
            <w:pPr>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18</w:t>
            </w:r>
          </w:p>
          <w:p w:rsidR="00BC7230" w:rsidRPr="00F6355A" w:rsidRDefault="00BC7230" w:rsidP="00BC7230">
            <w:pPr>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13</w:t>
            </w:r>
          </w:p>
          <w:p w:rsidR="00BC7230" w:rsidRPr="00F6355A" w:rsidRDefault="00BC7230" w:rsidP="00BC7230">
            <w:pPr>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w:t>
            </w:r>
          </w:p>
        </w:tc>
        <w:tc>
          <w:tcPr>
            <w:tcW w:w="1898" w:type="dxa"/>
          </w:tcPr>
          <w:p w:rsidR="00BC7230" w:rsidRPr="00F6355A" w:rsidRDefault="00BC7230" w:rsidP="00BC7230">
            <w:pPr>
              <w:spacing w:after="0" w:line="240" w:lineRule="auto"/>
              <w:jc w:val="center"/>
              <w:rPr>
                <w:rFonts w:ascii="Times New Roman" w:hAnsi="Times New Roman" w:cs="Times New Roman"/>
                <w:sz w:val="26"/>
                <w:szCs w:val="26"/>
              </w:rPr>
            </w:pPr>
          </w:p>
          <w:p w:rsidR="00BC7230" w:rsidRPr="00F6355A" w:rsidRDefault="00BC7230" w:rsidP="00BC7230">
            <w:pPr>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29,5</w:t>
            </w:r>
          </w:p>
          <w:p w:rsidR="00BC7230" w:rsidRPr="00F6355A" w:rsidRDefault="00BC7230" w:rsidP="00BC7230">
            <w:pPr>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41,0</w:t>
            </w:r>
          </w:p>
          <w:p w:rsidR="00BC7230" w:rsidRPr="00F6355A" w:rsidRDefault="00BC7230" w:rsidP="00BC7230">
            <w:pPr>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29,5</w:t>
            </w:r>
          </w:p>
          <w:p w:rsidR="00BC7230" w:rsidRPr="00F6355A" w:rsidRDefault="00BC7230" w:rsidP="00BC7230">
            <w:pPr>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w:t>
            </w:r>
          </w:p>
          <w:p w:rsidR="00BC7230" w:rsidRPr="00F6355A" w:rsidRDefault="00BC7230" w:rsidP="00BC7230">
            <w:pPr>
              <w:tabs>
                <w:tab w:val="left" w:pos="1843"/>
              </w:tabs>
              <w:spacing w:after="0" w:line="240" w:lineRule="auto"/>
              <w:jc w:val="center"/>
              <w:rPr>
                <w:rFonts w:ascii="Times New Roman" w:hAnsi="Times New Roman" w:cs="Times New Roman"/>
                <w:sz w:val="26"/>
                <w:szCs w:val="26"/>
              </w:rPr>
            </w:pPr>
          </w:p>
        </w:tc>
      </w:tr>
      <w:tr w:rsidR="00BC7230" w:rsidRPr="00F6355A" w:rsidTr="00BC7230">
        <w:tc>
          <w:tcPr>
            <w:tcW w:w="848" w:type="dxa"/>
          </w:tcPr>
          <w:p w:rsidR="00BC7230" w:rsidRPr="00F6355A" w:rsidRDefault="00BC7230" w:rsidP="00BC7230">
            <w:pPr>
              <w:tabs>
                <w:tab w:val="left" w:pos="1843"/>
              </w:tabs>
              <w:snapToGrid w:val="0"/>
              <w:spacing w:after="0" w:line="240" w:lineRule="auto"/>
              <w:ind w:left="360"/>
              <w:rPr>
                <w:rFonts w:ascii="Times New Roman" w:hAnsi="Times New Roman" w:cs="Times New Roman"/>
                <w:sz w:val="26"/>
                <w:szCs w:val="26"/>
              </w:rPr>
            </w:pPr>
            <w:r w:rsidRPr="00F6355A">
              <w:rPr>
                <w:rFonts w:ascii="Times New Roman" w:hAnsi="Times New Roman" w:cs="Times New Roman"/>
                <w:sz w:val="26"/>
                <w:szCs w:val="26"/>
              </w:rPr>
              <w:t>4.</w:t>
            </w:r>
          </w:p>
        </w:tc>
        <w:tc>
          <w:tcPr>
            <w:tcW w:w="4897" w:type="dxa"/>
          </w:tcPr>
          <w:p w:rsidR="00BC7230" w:rsidRPr="00F6355A" w:rsidRDefault="00BC7230" w:rsidP="00BC7230">
            <w:pPr>
              <w:tabs>
                <w:tab w:val="left" w:pos="1843"/>
              </w:tabs>
              <w:snapToGrid w:val="0"/>
              <w:spacing w:after="0" w:line="240" w:lineRule="auto"/>
              <w:jc w:val="both"/>
              <w:rPr>
                <w:rFonts w:ascii="Times New Roman" w:hAnsi="Times New Roman" w:cs="Times New Roman"/>
                <w:sz w:val="26"/>
                <w:szCs w:val="26"/>
              </w:rPr>
            </w:pPr>
            <w:r w:rsidRPr="00F6355A">
              <w:rPr>
                <w:rFonts w:ascii="Times New Roman" w:hAnsi="Times New Roman" w:cs="Times New Roman"/>
                <w:sz w:val="26"/>
                <w:szCs w:val="26"/>
              </w:rPr>
              <w:t>Средний балл</w:t>
            </w:r>
          </w:p>
        </w:tc>
        <w:tc>
          <w:tcPr>
            <w:tcW w:w="1568" w:type="dxa"/>
          </w:tcPr>
          <w:p w:rsidR="00BC7230" w:rsidRPr="00F6355A" w:rsidRDefault="00BC7230" w:rsidP="00BC7230">
            <w:pPr>
              <w:tabs>
                <w:tab w:val="left" w:pos="1843"/>
              </w:tabs>
              <w:snapToGrid w:val="0"/>
              <w:spacing w:after="0" w:line="240" w:lineRule="auto"/>
              <w:jc w:val="center"/>
              <w:rPr>
                <w:rFonts w:ascii="Times New Roman" w:hAnsi="Times New Roman" w:cs="Times New Roman"/>
                <w:sz w:val="26"/>
                <w:szCs w:val="26"/>
              </w:rPr>
            </w:pPr>
          </w:p>
        </w:tc>
        <w:tc>
          <w:tcPr>
            <w:tcW w:w="1898" w:type="dxa"/>
          </w:tcPr>
          <w:p w:rsidR="00BC7230" w:rsidRPr="00F6355A" w:rsidRDefault="00BC7230" w:rsidP="00BC7230">
            <w:pPr>
              <w:tabs>
                <w:tab w:val="left" w:pos="1843"/>
              </w:tabs>
              <w:snapToGrid w:val="0"/>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4,0</w:t>
            </w:r>
          </w:p>
        </w:tc>
      </w:tr>
    </w:tbl>
    <w:p w:rsidR="00BC7230" w:rsidRPr="00082465" w:rsidRDefault="00BC7230" w:rsidP="00BC7230">
      <w:pPr>
        <w:tabs>
          <w:tab w:val="left" w:pos="1843"/>
        </w:tabs>
        <w:snapToGrid w:val="0"/>
        <w:spacing w:after="0" w:line="240" w:lineRule="auto"/>
        <w:ind w:left="360" w:firstLine="348"/>
        <w:jc w:val="center"/>
        <w:rPr>
          <w:rFonts w:ascii="Times New Roman" w:hAnsi="Times New Roman" w:cs="Times New Roman"/>
          <w:sz w:val="26"/>
          <w:szCs w:val="26"/>
          <w:highlight w:val="yellow"/>
          <w:u w:val="single"/>
        </w:rPr>
      </w:pPr>
    </w:p>
    <w:p w:rsidR="00BC7230" w:rsidRPr="00F6355A" w:rsidRDefault="00BC7230" w:rsidP="00BC7230">
      <w:pPr>
        <w:snapToGrid w:val="0"/>
        <w:spacing w:after="0" w:line="240" w:lineRule="auto"/>
        <w:ind w:firstLine="567"/>
        <w:jc w:val="both"/>
        <w:rPr>
          <w:rFonts w:ascii="Times New Roman" w:hAnsi="Times New Roman" w:cs="Times New Roman"/>
          <w:sz w:val="26"/>
          <w:szCs w:val="26"/>
        </w:rPr>
      </w:pPr>
      <w:r w:rsidRPr="00F6355A">
        <w:rPr>
          <w:rFonts w:ascii="Times New Roman" w:hAnsi="Times New Roman" w:cs="Times New Roman"/>
          <w:sz w:val="26"/>
          <w:szCs w:val="26"/>
        </w:rPr>
        <w:lastRenderedPageBreak/>
        <w:t>По результатам  государственной итоговой аттестации в 2025 году можно сделать вывод, что средний балл по специальностям  достаточно высокий, что говорит о качественной подготовке специалистов.</w:t>
      </w:r>
    </w:p>
    <w:p w:rsidR="00BC7230" w:rsidRPr="00F6355A" w:rsidRDefault="00BC7230" w:rsidP="00BC7230">
      <w:pPr>
        <w:spacing w:after="0" w:line="240" w:lineRule="auto"/>
        <w:ind w:firstLine="567"/>
        <w:jc w:val="both"/>
        <w:rPr>
          <w:rFonts w:ascii="Times New Roman" w:hAnsi="Times New Roman" w:cs="Times New Roman"/>
          <w:sz w:val="26"/>
          <w:szCs w:val="26"/>
        </w:rPr>
      </w:pPr>
      <w:r w:rsidRPr="00F6355A">
        <w:rPr>
          <w:rFonts w:ascii="Times New Roman" w:hAnsi="Times New Roman" w:cs="Times New Roman"/>
          <w:sz w:val="26"/>
          <w:szCs w:val="26"/>
        </w:rPr>
        <w:t>Претензий к работе Государственной экзаменационной комиссии, а также апелляций по поводу несогласия с выставленной оценкой со стороны выпускников не было.</w:t>
      </w:r>
    </w:p>
    <w:p w:rsidR="00BC7230" w:rsidRPr="006D0416" w:rsidRDefault="00BC7230" w:rsidP="00BC7230">
      <w:pPr>
        <w:spacing w:after="0" w:line="240" w:lineRule="auto"/>
        <w:ind w:firstLine="567"/>
        <w:jc w:val="both"/>
        <w:rPr>
          <w:rFonts w:ascii="Times New Roman" w:hAnsi="Times New Roman" w:cs="Times New Roman"/>
          <w:sz w:val="26"/>
          <w:szCs w:val="26"/>
        </w:rPr>
      </w:pPr>
      <w:r w:rsidRPr="006D0416">
        <w:rPr>
          <w:rFonts w:ascii="Times New Roman" w:hAnsi="Times New Roman" w:cs="Times New Roman"/>
          <w:sz w:val="26"/>
          <w:szCs w:val="26"/>
        </w:rPr>
        <w:t>Количество выпускников в 2025 году составило  95 человека, из них с отличием – 18,  что составило  18,9 % от числа выпускников.</w:t>
      </w:r>
    </w:p>
    <w:p w:rsidR="00BC7230" w:rsidRPr="006D0416" w:rsidRDefault="00BC7230" w:rsidP="00BC7230">
      <w:pPr>
        <w:tabs>
          <w:tab w:val="left" w:pos="1843"/>
        </w:tabs>
        <w:snapToGrid w:val="0"/>
        <w:spacing w:after="0" w:line="240" w:lineRule="auto"/>
        <w:rPr>
          <w:rFonts w:ascii="Times New Roman" w:hAnsi="Times New Roman" w:cs="Times New Roman"/>
          <w:bCs/>
          <w:sz w:val="26"/>
          <w:szCs w:val="26"/>
        </w:rPr>
      </w:pPr>
    </w:p>
    <w:p w:rsidR="00BC7230" w:rsidRPr="00F6355A" w:rsidRDefault="00BC7230" w:rsidP="00BC7230">
      <w:pPr>
        <w:tabs>
          <w:tab w:val="left" w:pos="1843"/>
        </w:tabs>
        <w:snapToGrid w:val="0"/>
        <w:spacing w:after="0" w:line="240" w:lineRule="auto"/>
        <w:rPr>
          <w:rFonts w:ascii="Times New Roman" w:hAnsi="Times New Roman" w:cs="Times New Roman"/>
          <w:bCs/>
          <w:sz w:val="26"/>
          <w:szCs w:val="26"/>
        </w:rPr>
      </w:pPr>
      <w:r w:rsidRPr="00F6355A">
        <w:rPr>
          <w:rFonts w:ascii="Times New Roman" w:hAnsi="Times New Roman" w:cs="Times New Roman"/>
          <w:bCs/>
          <w:sz w:val="26"/>
          <w:szCs w:val="26"/>
        </w:rPr>
        <w:t>Таблица 25 - Характеристика выпуска специалистов, в т.ч. с отличием</w:t>
      </w:r>
    </w:p>
    <w:tbl>
      <w:tblPr>
        <w:tblW w:w="8532" w:type="dxa"/>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4422"/>
        <w:gridCol w:w="1842"/>
        <w:gridCol w:w="2268"/>
      </w:tblGrid>
      <w:tr w:rsidR="00BC7230" w:rsidRPr="00F6355A" w:rsidTr="00BC7230">
        <w:tc>
          <w:tcPr>
            <w:tcW w:w="4422" w:type="dxa"/>
            <w:vMerge w:val="restart"/>
            <w:tcBorders>
              <w:top w:val="single" w:sz="4" w:space="0" w:color="auto"/>
              <w:left w:val="single" w:sz="4" w:space="0" w:color="auto"/>
              <w:right w:val="single" w:sz="4" w:space="0" w:color="auto"/>
            </w:tcBorders>
          </w:tcPr>
          <w:p w:rsidR="00BC7230" w:rsidRPr="00F6355A" w:rsidRDefault="00BC7230" w:rsidP="00BC7230">
            <w:pPr>
              <w:tabs>
                <w:tab w:val="left" w:pos="1843"/>
              </w:tabs>
              <w:snapToGrid w:val="0"/>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Специальность</w:t>
            </w:r>
          </w:p>
        </w:tc>
        <w:tc>
          <w:tcPr>
            <w:tcW w:w="4110" w:type="dxa"/>
            <w:gridSpan w:val="2"/>
            <w:tcBorders>
              <w:top w:val="single" w:sz="4" w:space="0" w:color="auto"/>
              <w:left w:val="single" w:sz="4" w:space="0" w:color="auto"/>
              <w:bottom w:val="single" w:sz="4" w:space="0" w:color="auto"/>
              <w:right w:val="single" w:sz="4" w:space="0" w:color="auto"/>
            </w:tcBorders>
          </w:tcPr>
          <w:p w:rsidR="00BC7230" w:rsidRPr="00F6355A" w:rsidRDefault="00BC7230" w:rsidP="00BC7230">
            <w:pPr>
              <w:tabs>
                <w:tab w:val="left" w:pos="1843"/>
              </w:tabs>
              <w:snapToGrid w:val="0"/>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2025 год</w:t>
            </w:r>
          </w:p>
        </w:tc>
      </w:tr>
      <w:tr w:rsidR="00BC7230" w:rsidRPr="00F6355A" w:rsidTr="00BC7230">
        <w:trPr>
          <w:trHeight w:val="287"/>
        </w:trPr>
        <w:tc>
          <w:tcPr>
            <w:tcW w:w="4422" w:type="dxa"/>
            <w:vMerge/>
            <w:tcBorders>
              <w:left w:val="single" w:sz="4" w:space="0" w:color="auto"/>
              <w:bottom w:val="single" w:sz="4" w:space="0" w:color="auto"/>
              <w:right w:val="single" w:sz="4" w:space="0" w:color="auto"/>
            </w:tcBorders>
          </w:tcPr>
          <w:p w:rsidR="00BC7230" w:rsidRPr="00F6355A" w:rsidRDefault="00BC7230" w:rsidP="00BC7230">
            <w:pPr>
              <w:tabs>
                <w:tab w:val="left" w:pos="1843"/>
              </w:tabs>
              <w:snapToGrid w:val="0"/>
              <w:spacing w:after="0" w:line="240" w:lineRule="auto"/>
              <w:rPr>
                <w:rFonts w:ascii="Times New Roman" w:hAnsi="Times New Roman" w:cs="Times New Roman"/>
                <w:sz w:val="26"/>
                <w:szCs w:val="26"/>
              </w:rPr>
            </w:pPr>
          </w:p>
        </w:tc>
        <w:tc>
          <w:tcPr>
            <w:tcW w:w="1842" w:type="dxa"/>
            <w:tcBorders>
              <w:top w:val="single" w:sz="4" w:space="0" w:color="auto"/>
              <w:left w:val="single" w:sz="4" w:space="0" w:color="auto"/>
              <w:right w:val="single" w:sz="4" w:space="0" w:color="auto"/>
            </w:tcBorders>
          </w:tcPr>
          <w:p w:rsidR="00BC7230" w:rsidRPr="00F6355A" w:rsidRDefault="00BC7230" w:rsidP="00BC7230">
            <w:pPr>
              <w:tabs>
                <w:tab w:val="left" w:pos="1843"/>
              </w:tabs>
              <w:snapToGrid w:val="0"/>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всего</w:t>
            </w:r>
          </w:p>
        </w:tc>
        <w:tc>
          <w:tcPr>
            <w:tcW w:w="2268" w:type="dxa"/>
            <w:tcBorders>
              <w:top w:val="single" w:sz="4" w:space="0" w:color="auto"/>
              <w:left w:val="single" w:sz="4" w:space="0" w:color="auto"/>
              <w:right w:val="single" w:sz="4" w:space="0" w:color="auto"/>
            </w:tcBorders>
          </w:tcPr>
          <w:p w:rsidR="00BC7230" w:rsidRPr="00F6355A" w:rsidRDefault="00BC7230" w:rsidP="00BC7230">
            <w:pPr>
              <w:tabs>
                <w:tab w:val="left" w:pos="1843"/>
              </w:tabs>
              <w:snapToGrid w:val="0"/>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с отличием</w:t>
            </w:r>
          </w:p>
        </w:tc>
      </w:tr>
      <w:tr w:rsidR="00BC7230" w:rsidRPr="00F6355A" w:rsidTr="00BC7230">
        <w:trPr>
          <w:trHeight w:val="528"/>
        </w:trPr>
        <w:tc>
          <w:tcPr>
            <w:tcW w:w="4422" w:type="dxa"/>
            <w:tcBorders>
              <w:top w:val="single" w:sz="4" w:space="0" w:color="auto"/>
              <w:left w:val="single" w:sz="4" w:space="0" w:color="auto"/>
              <w:bottom w:val="single" w:sz="4" w:space="0" w:color="auto"/>
              <w:right w:val="single" w:sz="4" w:space="0" w:color="auto"/>
            </w:tcBorders>
          </w:tcPr>
          <w:p w:rsidR="00BC7230" w:rsidRPr="00F6355A" w:rsidRDefault="00BC7230" w:rsidP="00BC7230">
            <w:pPr>
              <w:tabs>
                <w:tab w:val="left" w:pos="1843"/>
              </w:tabs>
              <w:snapToGrid w:val="0"/>
              <w:spacing w:after="0" w:line="240" w:lineRule="auto"/>
              <w:rPr>
                <w:rFonts w:ascii="Times New Roman" w:hAnsi="Times New Roman" w:cs="Times New Roman"/>
                <w:sz w:val="26"/>
                <w:szCs w:val="26"/>
              </w:rPr>
            </w:pPr>
            <w:r w:rsidRPr="00F6355A">
              <w:rPr>
                <w:rFonts w:ascii="Times New Roman" w:hAnsi="Times New Roman" w:cs="Times New Roman"/>
                <w:sz w:val="26"/>
                <w:szCs w:val="26"/>
              </w:rPr>
              <w:t>Лечебное дело</w:t>
            </w:r>
          </w:p>
        </w:tc>
        <w:tc>
          <w:tcPr>
            <w:tcW w:w="1842" w:type="dxa"/>
            <w:tcBorders>
              <w:left w:val="single" w:sz="4" w:space="0" w:color="auto"/>
              <w:right w:val="single" w:sz="4" w:space="0" w:color="auto"/>
            </w:tcBorders>
          </w:tcPr>
          <w:p w:rsidR="00BC7230" w:rsidRPr="00F6355A" w:rsidRDefault="00BC7230" w:rsidP="00BC7230">
            <w:pPr>
              <w:tabs>
                <w:tab w:val="left" w:pos="1843"/>
              </w:tabs>
              <w:snapToGrid w:val="0"/>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26</w:t>
            </w:r>
          </w:p>
        </w:tc>
        <w:tc>
          <w:tcPr>
            <w:tcW w:w="2268" w:type="dxa"/>
            <w:tcBorders>
              <w:left w:val="single" w:sz="4" w:space="0" w:color="auto"/>
              <w:right w:val="single" w:sz="4" w:space="0" w:color="auto"/>
            </w:tcBorders>
          </w:tcPr>
          <w:p w:rsidR="00BC7230" w:rsidRPr="00F6355A" w:rsidRDefault="00BC7230" w:rsidP="00BC7230">
            <w:pPr>
              <w:tabs>
                <w:tab w:val="left" w:pos="1843"/>
              </w:tabs>
              <w:snapToGrid w:val="0"/>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7</w:t>
            </w:r>
          </w:p>
        </w:tc>
      </w:tr>
      <w:tr w:rsidR="00BC7230" w:rsidRPr="00F6355A" w:rsidTr="00BC7230">
        <w:trPr>
          <w:trHeight w:val="521"/>
        </w:trPr>
        <w:tc>
          <w:tcPr>
            <w:tcW w:w="4422" w:type="dxa"/>
            <w:tcBorders>
              <w:top w:val="single" w:sz="4" w:space="0" w:color="auto"/>
              <w:left w:val="single" w:sz="4" w:space="0" w:color="auto"/>
              <w:bottom w:val="single" w:sz="4" w:space="0" w:color="auto"/>
              <w:right w:val="single" w:sz="4" w:space="0" w:color="auto"/>
            </w:tcBorders>
          </w:tcPr>
          <w:p w:rsidR="00BC7230" w:rsidRPr="00F6355A" w:rsidRDefault="00BC7230" w:rsidP="00BC7230">
            <w:pPr>
              <w:tabs>
                <w:tab w:val="left" w:pos="1843"/>
              </w:tabs>
              <w:snapToGrid w:val="0"/>
              <w:spacing w:after="0" w:line="240" w:lineRule="auto"/>
              <w:jc w:val="both"/>
              <w:rPr>
                <w:rFonts w:ascii="Times New Roman" w:hAnsi="Times New Roman" w:cs="Times New Roman"/>
                <w:sz w:val="26"/>
                <w:szCs w:val="26"/>
              </w:rPr>
            </w:pPr>
            <w:r w:rsidRPr="00F6355A">
              <w:rPr>
                <w:rFonts w:ascii="Times New Roman" w:hAnsi="Times New Roman" w:cs="Times New Roman"/>
                <w:sz w:val="26"/>
                <w:szCs w:val="26"/>
              </w:rPr>
              <w:t>Сестринское дело</w:t>
            </w:r>
          </w:p>
          <w:p w:rsidR="00BC7230" w:rsidRPr="00F6355A" w:rsidRDefault="00BC7230" w:rsidP="00BC7230">
            <w:pPr>
              <w:tabs>
                <w:tab w:val="left" w:pos="1843"/>
              </w:tabs>
              <w:snapToGrid w:val="0"/>
              <w:spacing w:after="0" w:line="240" w:lineRule="auto"/>
              <w:jc w:val="both"/>
              <w:rPr>
                <w:rFonts w:ascii="Times New Roman" w:hAnsi="Times New Roman" w:cs="Times New Roman"/>
                <w:sz w:val="26"/>
                <w:szCs w:val="26"/>
              </w:rPr>
            </w:pPr>
            <w:r w:rsidRPr="00F6355A">
              <w:rPr>
                <w:rFonts w:ascii="Times New Roman" w:hAnsi="Times New Roman" w:cs="Times New Roman"/>
                <w:sz w:val="26"/>
                <w:szCs w:val="26"/>
              </w:rPr>
              <w:t>(очная форма)</w:t>
            </w:r>
          </w:p>
        </w:tc>
        <w:tc>
          <w:tcPr>
            <w:tcW w:w="1842" w:type="dxa"/>
            <w:tcBorders>
              <w:left w:val="single" w:sz="4" w:space="0" w:color="auto"/>
              <w:right w:val="single" w:sz="4" w:space="0" w:color="auto"/>
            </w:tcBorders>
          </w:tcPr>
          <w:p w:rsidR="00BC7230" w:rsidRPr="00F6355A" w:rsidRDefault="00BC7230" w:rsidP="00BC7230">
            <w:pPr>
              <w:tabs>
                <w:tab w:val="left" w:pos="1843"/>
              </w:tabs>
              <w:snapToGrid w:val="0"/>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44</w:t>
            </w:r>
          </w:p>
        </w:tc>
        <w:tc>
          <w:tcPr>
            <w:tcW w:w="2268" w:type="dxa"/>
            <w:tcBorders>
              <w:left w:val="single" w:sz="4" w:space="0" w:color="auto"/>
              <w:right w:val="single" w:sz="4" w:space="0" w:color="auto"/>
            </w:tcBorders>
          </w:tcPr>
          <w:p w:rsidR="00BC7230" w:rsidRPr="00F6355A" w:rsidRDefault="00BC7230" w:rsidP="00BC7230">
            <w:pPr>
              <w:tabs>
                <w:tab w:val="left" w:pos="1843"/>
              </w:tabs>
              <w:snapToGrid w:val="0"/>
              <w:spacing w:after="0" w:line="240" w:lineRule="auto"/>
              <w:jc w:val="center"/>
              <w:rPr>
                <w:rFonts w:ascii="Times New Roman" w:hAnsi="Times New Roman" w:cs="Times New Roman"/>
                <w:sz w:val="26"/>
                <w:szCs w:val="26"/>
              </w:rPr>
            </w:pPr>
            <w:r w:rsidRPr="00F6355A">
              <w:rPr>
                <w:rFonts w:ascii="Times New Roman" w:hAnsi="Times New Roman" w:cs="Times New Roman"/>
                <w:sz w:val="26"/>
                <w:szCs w:val="26"/>
              </w:rPr>
              <w:t>4</w:t>
            </w:r>
          </w:p>
        </w:tc>
      </w:tr>
      <w:tr w:rsidR="00BC7230" w:rsidRPr="006D0416" w:rsidTr="00BC7230">
        <w:trPr>
          <w:trHeight w:val="724"/>
        </w:trPr>
        <w:tc>
          <w:tcPr>
            <w:tcW w:w="4422" w:type="dxa"/>
            <w:tcBorders>
              <w:top w:val="single" w:sz="4" w:space="0" w:color="auto"/>
              <w:left w:val="single" w:sz="4" w:space="0" w:color="auto"/>
              <w:bottom w:val="single" w:sz="4" w:space="0" w:color="auto"/>
              <w:right w:val="single" w:sz="4" w:space="0" w:color="auto"/>
            </w:tcBorders>
          </w:tcPr>
          <w:p w:rsidR="00BC7230" w:rsidRPr="006D0416" w:rsidRDefault="00BC7230" w:rsidP="00BC7230">
            <w:pPr>
              <w:tabs>
                <w:tab w:val="left" w:pos="1843"/>
              </w:tabs>
              <w:snapToGrid w:val="0"/>
              <w:spacing w:after="0" w:line="240" w:lineRule="auto"/>
              <w:rPr>
                <w:rFonts w:ascii="Times New Roman" w:hAnsi="Times New Roman" w:cs="Times New Roman"/>
                <w:sz w:val="26"/>
                <w:szCs w:val="26"/>
              </w:rPr>
            </w:pPr>
            <w:r w:rsidRPr="006D0416">
              <w:rPr>
                <w:rFonts w:ascii="Times New Roman" w:hAnsi="Times New Roman" w:cs="Times New Roman"/>
                <w:sz w:val="26"/>
                <w:szCs w:val="26"/>
              </w:rPr>
              <w:t>Сестринское дело,</w:t>
            </w:r>
          </w:p>
          <w:p w:rsidR="00BC7230" w:rsidRPr="006D0416" w:rsidRDefault="00BC7230" w:rsidP="00BC7230">
            <w:pPr>
              <w:tabs>
                <w:tab w:val="left" w:pos="1843"/>
              </w:tabs>
              <w:snapToGrid w:val="0"/>
              <w:spacing w:after="0" w:line="240" w:lineRule="auto"/>
              <w:rPr>
                <w:rFonts w:ascii="Times New Roman" w:hAnsi="Times New Roman" w:cs="Times New Roman"/>
                <w:sz w:val="26"/>
                <w:szCs w:val="26"/>
              </w:rPr>
            </w:pPr>
            <w:r w:rsidRPr="006D0416">
              <w:rPr>
                <w:rFonts w:ascii="Times New Roman" w:hAnsi="Times New Roman" w:cs="Times New Roman"/>
                <w:sz w:val="26"/>
                <w:szCs w:val="26"/>
              </w:rPr>
              <w:t xml:space="preserve"> </w:t>
            </w:r>
            <w:proofErr w:type="spellStart"/>
            <w:r w:rsidRPr="006D0416">
              <w:rPr>
                <w:rFonts w:ascii="Times New Roman" w:hAnsi="Times New Roman" w:cs="Times New Roman"/>
                <w:sz w:val="26"/>
                <w:szCs w:val="26"/>
              </w:rPr>
              <w:t>очно</w:t>
            </w:r>
            <w:proofErr w:type="spellEnd"/>
            <w:r w:rsidRPr="006D0416">
              <w:rPr>
                <w:rFonts w:ascii="Times New Roman" w:hAnsi="Times New Roman" w:cs="Times New Roman"/>
                <w:sz w:val="26"/>
                <w:szCs w:val="26"/>
              </w:rPr>
              <w:t xml:space="preserve"> – заочная форма</w:t>
            </w:r>
          </w:p>
        </w:tc>
        <w:tc>
          <w:tcPr>
            <w:tcW w:w="1842" w:type="dxa"/>
            <w:tcBorders>
              <w:left w:val="single" w:sz="4" w:space="0" w:color="auto"/>
              <w:right w:val="single" w:sz="4" w:space="0" w:color="auto"/>
            </w:tcBorders>
          </w:tcPr>
          <w:p w:rsidR="00BC7230" w:rsidRPr="006D0416" w:rsidRDefault="00BC7230" w:rsidP="00BC7230">
            <w:pPr>
              <w:tabs>
                <w:tab w:val="left" w:pos="1843"/>
              </w:tabs>
              <w:snapToGrid w:val="0"/>
              <w:spacing w:after="0" w:line="240" w:lineRule="auto"/>
              <w:jc w:val="center"/>
              <w:rPr>
                <w:rFonts w:ascii="Times New Roman" w:hAnsi="Times New Roman" w:cs="Times New Roman"/>
                <w:sz w:val="26"/>
                <w:szCs w:val="26"/>
              </w:rPr>
            </w:pPr>
            <w:r w:rsidRPr="006D0416">
              <w:rPr>
                <w:rFonts w:ascii="Times New Roman" w:hAnsi="Times New Roman" w:cs="Times New Roman"/>
                <w:sz w:val="26"/>
                <w:szCs w:val="26"/>
              </w:rPr>
              <w:t>25</w:t>
            </w:r>
          </w:p>
        </w:tc>
        <w:tc>
          <w:tcPr>
            <w:tcW w:w="2268" w:type="dxa"/>
            <w:tcBorders>
              <w:left w:val="single" w:sz="4" w:space="0" w:color="auto"/>
              <w:right w:val="single" w:sz="4" w:space="0" w:color="auto"/>
            </w:tcBorders>
          </w:tcPr>
          <w:p w:rsidR="00BC7230" w:rsidRPr="006D0416" w:rsidRDefault="00BC7230" w:rsidP="00BC7230">
            <w:pPr>
              <w:tabs>
                <w:tab w:val="left" w:pos="1843"/>
              </w:tabs>
              <w:snapToGrid w:val="0"/>
              <w:spacing w:after="0" w:line="240" w:lineRule="auto"/>
              <w:jc w:val="center"/>
              <w:rPr>
                <w:rFonts w:ascii="Times New Roman" w:hAnsi="Times New Roman" w:cs="Times New Roman"/>
                <w:sz w:val="26"/>
                <w:szCs w:val="26"/>
              </w:rPr>
            </w:pPr>
            <w:r w:rsidRPr="006D0416">
              <w:rPr>
                <w:rFonts w:ascii="Times New Roman" w:hAnsi="Times New Roman" w:cs="Times New Roman"/>
                <w:sz w:val="26"/>
                <w:szCs w:val="26"/>
              </w:rPr>
              <w:t>7</w:t>
            </w:r>
          </w:p>
        </w:tc>
      </w:tr>
      <w:tr w:rsidR="00BC7230" w:rsidRPr="006D0416" w:rsidTr="00BC7230">
        <w:tc>
          <w:tcPr>
            <w:tcW w:w="4422" w:type="dxa"/>
            <w:tcBorders>
              <w:top w:val="single" w:sz="4" w:space="0" w:color="auto"/>
              <w:left w:val="single" w:sz="4" w:space="0" w:color="auto"/>
              <w:bottom w:val="single" w:sz="4" w:space="0" w:color="auto"/>
              <w:right w:val="single" w:sz="4" w:space="0" w:color="auto"/>
            </w:tcBorders>
          </w:tcPr>
          <w:p w:rsidR="00BC7230" w:rsidRPr="006D0416" w:rsidRDefault="00BC7230" w:rsidP="00BC7230">
            <w:pPr>
              <w:tabs>
                <w:tab w:val="left" w:pos="1843"/>
              </w:tabs>
              <w:snapToGrid w:val="0"/>
              <w:spacing w:after="0" w:line="240" w:lineRule="auto"/>
              <w:rPr>
                <w:rFonts w:ascii="Times New Roman" w:hAnsi="Times New Roman" w:cs="Times New Roman"/>
                <w:bCs/>
                <w:sz w:val="26"/>
                <w:szCs w:val="26"/>
              </w:rPr>
            </w:pPr>
            <w:r w:rsidRPr="006D0416">
              <w:rPr>
                <w:rFonts w:ascii="Times New Roman" w:hAnsi="Times New Roman" w:cs="Times New Roman"/>
                <w:bCs/>
                <w:sz w:val="26"/>
                <w:szCs w:val="26"/>
              </w:rPr>
              <w:t>Итого:</w:t>
            </w:r>
          </w:p>
        </w:tc>
        <w:tc>
          <w:tcPr>
            <w:tcW w:w="1842" w:type="dxa"/>
            <w:tcBorders>
              <w:left w:val="single" w:sz="4" w:space="0" w:color="auto"/>
              <w:bottom w:val="single" w:sz="4" w:space="0" w:color="auto"/>
              <w:right w:val="single" w:sz="4" w:space="0" w:color="auto"/>
            </w:tcBorders>
          </w:tcPr>
          <w:p w:rsidR="00BC7230" w:rsidRPr="006D0416" w:rsidRDefault="00BC7230" w:rsidP="00BC7230">
            <w:pPr>
              <w:tabs>
                <w:tab w:val="left" w:pos="1843"/>
              </w:tabs>
              <w:snapToGrid w:val="0"/>
              <w:spacing w:after="0" w:line="240" w:lineRule="auto"/>
              <w:jc w:val="center"/>
              <w:rPr>
                <w:rFonts w:ascii="Times New Roman" w:hAnsi="Times New Roman" w:cs="Times New Roman"/>
                <w:sz w:val="26"/>
                <w:szCs w:val="26"/>
              </w:rPr>
            </w:pPr>
            <w:r w:rsidRPr="006D0416">
              <w:rPr>
                <w:rFonts w:ascii="Times New Roman" w:hAnsi="Times New Roman" w:cs="Times New Roman"/>
                <w:sz w:val="26"/>
                <w:szCs w:val="26"/>
              </w:rPr>
              <w:t>95</w:t>
            </w:r>
          </w:p>
        </w:tc>
        <w:tc>
          <w:tcPr>
            <w:tcW w:w="2268" w:type="dxa"/>
            <w:tcBorders>
              <w:left w:val="single" w:sz="4" w:space="0" w:color="auto"/>
              <w:bottom w:val="single" w:sz="4" w:space="0" w:color="auto"/>
              <w:right w:val="single" w:sz="4" w:space="0" w:color="auto"/>
            </w:tcBorders>
          </w:tcPr>
          <w:p w:rsidR="00BC7230" w:rsidRPr="006D0416" w:rsidRDefault="00BC7230" w:rsidP="00BC7230">
            <w:pPr>
              <w:tabs>
                <w:tab w:val="left" w:pos="1843"/>
              </w:tabs>
              <w:snapToGrid w:val="0"/>
              <w:spacing w:after="0" w:line="240" w:lineRule="auto"/>
              <w:jc w:val="center"/>
              <w:rPr>
                <w:rFonts w:ascii="Times New Roman" w:hAnsi="Times New Roman" w:cs="Times New Roman"/>
                <w:sz w:val="26"/>
                <w:szCs w:val="26"/>
              </w:rPr>
            </w:pPr>
            <w:r w:rsidRPr="006D0416">
              <w:rPr>
                <w:rFonts w:ascii="Times New Roman" w:hAnsi="Times New Roman" w:cs="Times New Roman"/>
                <w:sz w:val="26"/>
                <w:szCs w:val="26"/>
              </w:rPr>
              <w:t>18</w:t>
            </w:r>
          </w:p>
        </w:tc>
      </w:tr>
    </w:tbl>
    <w:p w:rsidR="00BC7230" w:rsidRPr="006D0416" w:rsidRDefault="00BC7230" w:rsidP="00BC7230">
      <w:pPr>
        <w:spacing w:after="0" w:line="240" w:lineRule="auto"/>
        <w:rPr>
          <w:rFonts w:ascii="Times New Roman" w:hAnsi="Times New Roman" w:cs="Times New Roman"/>
          <w:sz w:val="26"/>
          <w:szCs w:val="26"/>
        </w:rPr>
      </w:pPr>
    </w:p>
    <w:p w:rsidR="00BC7230" w:rsidRPr="00B52156" w:rsidRDefault="00BC7230" w:rsidP="00BC7230">
      <w:r w:rsidRPr="00F6355A">
        <w:rPr>
          <w:rFonts w:ascii="Times New Roman" w:hAnsi="Times New Roman" w:cs="Times New Roman"/>
          <w:sz w:val="26"/>
          <w:szCs w:val="26"/>
          <w:u w:val="single"/>
        </w:rPr>
        <w:t>Вывод:</w:t>
      </w:r>
      <w:r w:rsidRPr="00F6355A">
        <w:rPr>
          <w:rFonts w:ascii="Times New Roman" w:hAnsi="Times New Roman" w:cs="Times New Roman"/>
          <w:sz w:val="26"/>
          <w:szCs w:val="26"/>
        </w:rPr>
        <w:t xml:space="preserve"> В целом уровень профессиональной подготовки специалистов в Филиале  соответствует требованиям ФГОС СПО. Качество подготовки специалистов позволяет сделать вывод, что теоретическая и практическая подготовка выпускников позволяет им быстро адаптироваться в профессиональной деятельности.</w:t>
      </w:r>
    </w:p>
    <w:p w:rsidR="00BC7230" w:rsidRDefault="00BC7230" w:rsidP="00BC7230">
      <w:pPr>
        <w:spacing w:after="0" w:line="240" w:lineRule="auto"/>
        <w:rPr>
          <w:rFonts w:ascii="Times New Roman" w:hAnsi="Times New Roman" w:cs="Times New Roman"/>
          <w:b/>
          <w:sz w:val="26"/>
          <w:szCs w:val="26"/>
          <w:highlight w:val="yellow"/>
        </w:rPr>
      </w:pPr>
    </w:p>
    <w:p w:rsidR="00BC7230" w:rsidRPr="0042219E" w:rsidRDefault="00BC7230" w:rsidP="00BC7230">
      <w:pPr>
        <w:spacing w:after="0" w:line="240" w:lineRule="auto"/>
        <w:rPr>
          <w:rFonts w:ascii="Times New Roman" w:hAnsi="Times New Roman" w:cs="Times New Roman"/>
          <w:b/>
          <w:sz w:val="26"/>
          <w:szCs w:val="26"/>
        </w:rPr>
      </w:pPr>
      <w:r w:rsidRPr="0042219E">
        <w:rPr>
          <w:rFonts w:ascii="Times New Roman" w:hAnsi="Times New Roman" w:cs="Times New Roman"/>
          <w:b/>
          <w:sz w:val="26"/>
          <w:szCs w:val="26"/>
        </w:rPr>
        <w:t>6.4. КОНТРОЛЬ ЗНАНИЙ СТУДЕНТОВ В ПЕРИОД САООБСЛЕДОВАНИЯ</w:t>
      </w:r>
    </w:p>
    <w:p w:rsidR="00BC7230" w:rsidRPr="0042219E" w:rsidRDefault="00BC7230" w:rsidP="00BC7230">
      <w:pPr>
        <w:pStyle w:val="21"/>
        <w:spacing w:line="240" w:lineRule="auto"/>
        <w:ind w:firstLine="709"/>
        <w:rPr>
          <w:sz w:val="26"/>
          <w:szCs w:val="26"/>
        </w:rPr>
      </w:pPr>
      <w:r w:rsidRPr="0042219E">
        <w:rPr>
          <w:sz w:val="26"/>
          <w:szCs w:val="26"/>
        </w:rPr>
        <w:t xml:space="preserve">В период  </w:t>
      </w:r>
      <w:proofErr w:type="spellStart"/>
      <w:r w:rsidRPr="0042219E">
        <w:rPr>
          <w:sz w:val="26"/>
          <w:szCs w:val="26"/>
        </w:rPr>
        <w:t>самообследования</w:t>
      </w:r>
      <w:proofErr w:type="spellEnd"/>
      <w:r w:rsidRPr="0042219E">
        <w:rPr>
          <w:sz w:val="26"/>
          <w:szCs w:val="26"/>
        </w:rPr>
        <w:t xml:space="preserve"> в ходе  проверки теоретических знаний  и отработки практических навыков  было охвачено 93,4 % студентов всех курсов по программам подготовки специалистов среднего звена.</w:t>
      </w:r>
    </w:p>
    <w:p w:rsidR="00BC7230" w:rsidRPr="0042219E" w:rsidRDefault="00BC7230" w:rsidP="00BC7230">
      <w:pPr>
        <w:pStyle w:val="21"/>
        <w:spacing w:line="240" w:lineRule="auto"/>
        <w:ind w:firstLine="426"/>
        <w:jc w:val="left"/>
        <w:rPr>
          <w:sz w:val="26"/>
          <w:szCs w:val="26"/>
        </w:rPr>
      </w:pPr>
      <w:r w:rsidRPr="0042219E">
        <w:rPr>
          <w:sz w:val="26"/>
          <w:szCs w:val="26"/>
        </w:rPr>
        <w:t>Уровень усвоения студентами программного материала по блокам (результаты тестирования) составил по специальностям:</w:t>
      </w:r>
    </w:p>
    <w:p w:rsidR="00BC7230" w:rsidRPr="0042219E" w:rsidRDefault="00BC7230" w:rsidP="00BC7230">
      <w:pPr>
        <w:pStyle w:val="21"/>
        <w:spacing w:line="240" w:lineRule="auto"/>
        <w:ind w:firstLine="426"/>
        <w:jc w:val="left"/>
        <w:rPr>
          <w:sz w:val="26"/>
          <w:szCs w:val="26"/>
        </w:rPr>
      </w:pPr>
    </w:p>
    <w:p w:rsidR="00BC7230" w:rsidRPr="0042219E" w:rsidRDefault="00BC7230" w:rsidP="00BC7230">
      <w:pPr>
        <w:pStyle w:val="21"/>
        <w:spacing w:line="240" w:lineRule="auto"/>
        <w:ind w:firstLine="426"/>
        <w:jc w:val="left"/>
        <w:rPr>
          <w:sz w:val="26"/>
          <w:szCs w:val="26"/>
        </w:rPr>
      </w:pPr>
    </w:p>
    <w:p w:rsidR="00BC7230" w:rsidRPr="0042219E" w:rsidRDefault="00BC7230" w:rsidP="00BC7230">
      <w:pPr>
        <w:pStyle w:val="21"/>
        <w:spacing w:line="240" w:lineRule="auto"/>
        <w:jc w:val="left"/>
        <w:rPr>
          <w:sz w:val="26"/>
          <w:szCs w:val="26"/>
        </w:rPr>
      </w:pPr>
      <w:r w:rsidRPr="0042219E">
        <w:rPr>
          <w:sz w:val="26"/>
          <w:szCs w:val="26"/>
        </w:rPr>
        <w:t>Таблица 2</w:t>
      </w:r>
      <w:r w:rsidRPr="0042219E">
        <w:rPr>
          <w:sz w:val="26"/>
          <w:szCs w:val="26"/>
          <w:lang w:val="en-US"/>
        </w:rPr>
        <w:t>6</w:t>
      </w:r>
      <w:r w:rsidRPr="0042219E">
        <w:rPr>
          <w:sz w:val="26"/>
          <w:szCs w:val="26"/>
        </w:rPr>
        <w:t xml:space="preserve"> - Контроль теоретических знаний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10"/>
        <w:gridCol w:w="2098"/>
        <w:gridCol w:w="3463"/>
      </w:tblGrid>
      <w:tr w:rsidR="00BC7230" w:rsidRPr="0042219E" w:rsidTr="00BC7230">
        <w:tc>
          <w:tcPr>
            <w:tcW w:w="4010" w:type="dxa"/>
            <w:shd w:val="clear" w:color="auto" w:fill="auto"/>
          </w:tcPr>
          <w:p w:rsidR="00BC7230" w:rsidRPr="0042219E" w:rsidRDefault="00BC7230" w:rsidP="00BC7230">
            <w:pPr>
              <w:pStyle w:val="21"/>
              <w:spacing w:line="240" w:lineRule="auto"/>
              <w:rPr>
                <w:sz w:val="26"/>
                <w:szCs w:val="26"/>
              </w:rPr>
            </w:pPr>
            <w:r w:rsidRPr="0042219E">
              <w:rPr>
                <w:sz w:val="26"/>
                <w:szCs w:val="26"/>
              </w:rPr>
              <w:t>Специальность</w:t>
            </w:r>
          </w:p>
        </w:tc>
        <w:tc>
          <w:tcPr>
            <w:tcW w:w="2098" w:type="dxa"/>
            <w:shd w:val="clear" w:color="auto" w:fill="auto"/>
          </w:tcPr>
          <w:p w:rsidR="00BC7230" w:rsidRPr="0042219E" w:rsidRDefault="00BC7230" w:rsidP="00BC7230">
            <w:pPr>
              <w:pStyle w:val="21"/>
              <w:spacing w:line="240" w:lineRule="auto"/>
              <w:jc w:val="center"/>
              <w:rPr>
                <w:sz w:val="26"/>
                <w:szCs w:val="26"/>
              </w:rPr>
            </w:pPr>
            <w:r w:rsidRPr="0042219E">
              <w:rPr>
                <w:sz w:val="26"/>
                <w:szCs w:val="26"/>
              </w:rPr>
              <w:t>Средний</w:t>
            </w:r>
          </w:p>
          <w:p w:rsidR="00BC7230" w:rsidRPr="0042219E" w:rsidRDefault="00BC7230" w:rsidP="00BC7230">
            <w:pPr>
              <w:pStyle w:val="21"/>
              <w:spacing w:line="240" w:lineRule="auto"/>
              <w:jc w:val="center"/>
              <w:rPr>
                <w:sz w:val="26"/>
                <w:szCs w:val="26"/>
              </w:rPr>
            </w:pPr>
            <w:r w:rsidRPr="0042219E">
              <w:rPr>
                <w:sz w:val="26"/>
                <w:szCs w:val="26"/>
              </w:rPr>
              <w:t>балл</w:t>
            </w:r>
          </w:p>
        </w:tc>
        <w:tc>
          <w:tcPr>
            <w:tcW w:w="3463" w:type="dxa"/>
            <w:shd w:val="clear" w:color="auto" w:fill="auto"/>
          </w:tcPr>
          <w:p w:rsidR="00BC7230" w:rsidRPr="0042219E" w:rsidRDefault="00BC7230" w:rsidP="00BC7230">
            <w:pPr>
              <w:pStyle w:val="21"/>
              <w:spacing w:line="240" w:lineRule="auto"/>
              <w:jc w:val="center"/>
              <w:rPr>
                <w:sz w:val="26"/>
                <w:szCs w:val="26"/>
              </w:rPr>
            </w:pPr>
            <w:r w:rsidRPr="0042219E">
              <w:rPr>
                <w:sz w:val="26"/>
                <w:szCs w:val="26"/>
              </w:rPr>
              <w:t>Удельный вес</w:t>
            </w:r>
          </w:p>
          <w:p w:rsidR="00BC7230" w:rsidRPr="0042219E" w:rsidRDefault="00BC7230" w:rsidP="00BC7230">
            <w:pPr>
              <w:pStyle w:val="21"/>
              <w:spacing w:line="240" w:lineRule="auto"/>
              <w:jc w:val="center"/>
              <w:rPr>
                <w:sz w:val="26"/>
                <w:szCs w:val="26"/>
              </w:rPr>
            </w:pPr>
            <w:r w:rsidRPr="0042219E">
              <w:rPr>
                <w:sz w:val="26"/>
                <w:szCs w:val="26"/>
              </w:rPr>
              <w:t>прошедших</w:t>
            </w:r>
          </w:p>
          <w:p w:rsidR="00BC7230" w:rsidRPr="0042219E" w:rsidRDefault="00BC7230" w:rsidP="00BC7230">
            <w:pPr>
              <w:pStyle w:val="21"/>
              <w:spacing w:line="240" w:lineRule="auto"/>
              <w:jc w:val="center"/>
              <w:rPr>
                <w:sz w:val="26"/>
                <w:szCs w:val="26"/>
              </w:rPr>
            </w:pPr>
            <w:proofErr w:type="spellStart"/>
            <w:r w:rsidRPr="0042219E">
              <w:rPr>
                <w:sz w:val="26"/>
                <w:szCs w:val="26"/>
              </w:rPr>
              <w:t>тестирование,%</w:t>
            </w:r>
            <w:proofErr w:type="spellEnd"/>
          </w:p>
        </w:tc>
      </w:tr>
      <w:tr w:rsidR="00BC7230" w:rsidRPr="0042219E" w:rsidTr="00BC7230">
        <w:tc>
          <w:tcPr>
            <w:tcW w:w="4010" w:type="dxa"/>
            <w:shd w:val="clear" w:color="auto" w:fill="auto"/>
          </w:tcPr>
          <w:p w:rsidR="00BC7230" w:rsidRPr="0042219E" w:rsidRDefault="00BC7230" w:rsidP="00BC7230">
            <w:pPr>
              <w:pStyle w:val="21"/>
              <w:spacing w:line="240" w:lineRule="auto"/>
              <w:jc w:val="left"/>
              <w:rPr>
                <w:sz w:val="26"/>
                <w:szCs w:val="26"/>
              </w:rPr>
            </w:pPr>
            <w:r w:rsidRPr="0042219E">
              <w:rPr>
                <w:sz w:val="26"/>
                <w:szCs w:val="26"/>
              </w:rPr>
              <w:t>Лечебное дело</w:t>
            </w:r>
          </w:p>
        </w:tc>
        <w:tc>
          <w:tcPr>
            <w:tcW w:w="2098" w:type="dxa"/>
            <w:shd w:val="clear" w:color="auto" w:fill="auto"/>
          </w:tcPr>
          <w:p w:rsidR="00BC7230" w:rsidRPr="0042219E" w:rsidRDefault="00BC7230" w:rsidP="00BC7230">
            <w:pPr>
              <w:pStyle w:val="21"/>
              <w:spacing w:line="240" w:lineRule="auto"/>
              <w:jc w:val="center"/>
              <w:rPr>
                <w:sz w:val="26"/>
                <w:szCs w:val="26"/>
              </w:rPr>
            </w:pPr>
            <w:r w:rsidRPr="0042219E">
              <w:rPr>
                <w:sz w:val="26"/>
                <w:szCs w:val="26"/>
              </w:rPr>
              <w:t>4,0</w:t>
            </w:r>
          </w:p>
        </w:tc>
        <w:tc>
          <w:tcPr>
            <w:tcW w:w="3463" w:type="dxa"/>
            <w:shd w:val="clear" w:color="auto" w:fill="auto"/>
          </w:tcPr>
          <w:p w:rsidR="00BC7230" w:rsidRPr="0042219E" w:rsidRDefault="00BC7230" w:rsidP="00BC7230">
            <w:pPr>
              <w:pStyle w:val="21"/>
              <w:spacing w:line="240" w:lineRule="auto"/>
              <w:jc w:val="center"/>
              <w:rPr>
                <w:sz w:val="26"/>
                <w:szCs w:val="26"/>
                <w:lang w:val="en-US"/>
              </w:rPr>
            </w:pPr>
            <w:r w:rsidRPr="0042219E">
              <w:rPr>
                <w:sz w:val="26"/>
                <w:szCs w:val="26"/>
              </w:rPr>
              <w:t>96,4</w:t>
            </w:r>
          </w:p>
        </w:tc>
      </w:tr>
      <w:tr w:rsidR="00BC7230" w:rsidRPr="0042219E" w:rsidTr="00BC7230">
        <w:tc>
          <w:tcPr>
            <w:tcW w:w="4010" w:type="dxa"/>
            <w:shd w:val="clear" w:color="auto" w:fill="auto"/>
          </w:tcPr>
          <w:p w:rsidR="00BC7230" w:rsidRPr="0042219E" w:rsidRDefault="00BC7230" w:rsidP="00BC7230">
            <w:pPr>
              <w:pStyle w:val="21"/>
              <w:spacing w:line="240" w:lineRule="auto"/>
              <w:jc w:val="left"/>
              <w:rPr>
                <w:sz w:val="26"/>
                <w:szCs w:val="26"/>
              </w:rPr>
            </w:pPr>
            <w:r w:rsidRPr="0042219E">
              <w:rPr>
                <w:sz w:val="26"/>
                <w:szCs w:val="26"/>
              </w:rPr>
              <w:t>Лечебное дело (</w:t>
            </w:r>
            <w:proofErr w:type="spellStart"/>
            <w:r w:rsidRPr="0042219E">
              <w:rPr>
                <w:sz w:val="26"/>
                <w:szCs w:val="26"/>
              </w:rPr>
              <w:t>очно</w:t>
            </w:r>
            <w:proofErr w:type="spellEnd"/>
            <w:r w:rsidRPr="0042219E">
              <w:rPr>
                <w:sz w:val="26"/>
                <w:szCs w:val="26"/>
              </w:rPr>
              <w:t xml:space="preserve"> - заочная форма)</w:t>
            </w:r>
          </w:p>
        </w:tc>
        <w:tc>
          <w:tcPr>
            <w:tcW w:w="2098" w:type="dxa"/>
            <w:shd w:val="clear" w:color="auto" w:fill="auto"/>
          </w:tcPr>
          <w:p w:rsidR="00BC7230" w:rsidRPr="0042219E" w:rsidRDefault="00BC7230" w:rsidP="00BC7230">
            <w:pPr>
              <w:pStyle w:val="21"/>
              <w:spacing w:line="240" w:lineRule="auto"/>
              <w:jc w:val="center"/>
              <w:rPr>
                <w:sz w:val="26"/>
                <w:szCs w:val="26"/>
              </w:rPr>
            </w:pPr>
            <w:r w:rsidRPr="0042219E">
              <w:rPr>
                <w:sz w:val="26"/>
                <w:szCs w:val="26"/>
              </w:rPr>
              <w:t>3,8</w:t>
            </w:r>
          </w:p>
        </w:tc>
        <w:tc>
          <w:tcPr>
            <w:tcW w:w="3463" w:type="dxa"/>
            <w:shd w:val="clear" w:color="auto" w:fill="auto"/>
          </w:tcPr>
          <w:p w:rsidR="00BC7230" w:rsidRPr="0042219E" w:rsidRDefault="00BC7230" w:rsidP="00BC7230">
            <w:pPr>
              <w:pStyle w:val="21"/>
              <w:spacing w:line="240" w:lineRule="auto"/>
              <w:jc w:val="center"/>
              <w:rPr>
                <w:sz w:val="26"/>
                <w:szCs w:val="26"/>
              </w:rPr>
            </w:pPr>
            <w:r w:rsidRPr="0042219E">
              <w:rPr>
                <w:sz w:val="26"/>
                <w:szCs w:val="26"/>
              </w:rPr>
              <w:t>89,2</w:t>
            </w:r>
          </w:p>
        </w:tc>
      </w:tr>
      <w:tr w:rsidR="00BC7230" w:rsidRPr="0042219E" w:rsidTr="00BC7230">
        <w:tc>
          <w:tcPr>
            <w:tcW w:w="4010" w:type="dxa"/>
            <w:shd w:val="clear" w:color="auto" w:fill="auto"/>
          </w:tcPr>
          <w:p w:rsidR="00BC7230" w:rsidRPr="0042219E" w:rsidRDefault="00BC7230" w:rsidP="00BC7230">
            <w:pPr>
              <w:pStyle w:val="21"/>
              <w:spacing w:line="240" w:lineRule="auto"/>
              <w:jc w:val="left"/>
              <w:rPr>
                <w:sz w:val="26"/>
                <w:szCs w:val="26"/>
              </w:rPr>
            </w:pPr>
            <w:r w:rsidRPr="0042219E">
              <w:rPr>
                <w:sz w:val="26"/>
                <w:szCs w:val="26"/>
              </w:rPr>
              <w:t>Сестринское дело (очная форма)</w:t>
            </w:r>
          </w:p>
        </w:tc>
        <w:tc>
          <w:tcPr>
            <w:tcW w:w="2098" w:type="dxa"/>
            <w:shd w:val="clear" w:color="auto" w:fill="auto"/>
          </w:tcPr>
          <w:p w:rsidR="00BC7230" w:rsidRPr="0042219E" w:rsidRDefault="00BC7230" w:rsidP="00BC7230">
            <w:pPr>
              <w:pStyle w:val="21"/>
              <w:spacing w:line="240" w:lineRule="auto"/>
              <w:jc w:val="center"/>
              <w:rPr>
                <w:sz w:val="26"/>
                <w:szCs w:val="26"/>
                <w:lang w:val="en-US"/>
              </w:rPr>
            </w:pPr>
            <w:r w:rsidRPr="0042219E">
              <w:rPr>
                <w:sz w:val="26"/>
                <w:szCs w:val="26"/>
              </w:rPr>
              <w:t>3,9</w:t>
            </w:r>
          </w:p>
        </w:tc>
        <w:tc>
          <w:tcPr>
            <w:tcW w:w="3463" w:type="dxa"/>
            <w:shd w:val="clear" w:color="auto" w:fill="auto"/>
          </w:tcPr>
          <w:p w:rsidR="00BC7230" w:rsidRPr="0042219E" w:rsidRDefault="00BC7230" w:rsidP="00BC7230">
            <w:pPr>
              <w:pStyle w:val="21"/>
              <w:spacing w:line="240" w:lineRule="auto"/>
              <w:jc w:val="center"/>
              <w:rPr>
                <w:sz w:val="26"/>
                <w:szCs w:val="26"/>
              </w:rPr>
            </w:pPr>
            <w:r w:rsidRPr="0042219E">
              <w:rPr>
                <w:sz w:val="26"/>
                <w:szCs w:val="26"/>
              </w:rPr>
              <w:t>94,3</w:t>
            </w:r>
          </w:p>
        </w:tc>
      </w:tr>
      <w:tr w:rsidR="00BC7230" w:rsidRPr="0042219E" w:rsidTr="00BC7230">
        <w:tc>
          <w:tcPr>
            <w:tcW w:w="4010" w:type="dxa"/>
            <w:shd w:val="clear" w:color="auto" w:fill="auto"/>
          </w:tcPr>
          <w:p w:rsidR="00BC7230" w:rsidRPr="0042219E" w:rsidRDefault="00BC7230" w:rsidP="00BC7230">
            <w:pPr>
              <w:pStyle w:val="21"/>
              <w:spacing w:line="240" w:lineRule="auto"/>
              <w:jc w:val="left"/>
              <w:rPr>
                <w:sz w:val="26"/>
                <w:szCs w:val="26"/>
              </w:rPr>
            </w:pPr>
            <w:r w:rsidRPr="0042219E">
              <w:rPr>
                <w:sz w:val="26"/>
                <w:szCs w:val="26"/>
              </w:rPr>
              <w:t>Сестринское дело (</w:t>
            </w:r>
            <w:proofErr w:type="spellStart"/>
            <w:r w:rsidRPr="0042219E">
              <w:rPr>
                <w:sz w:val="26"/>
                <w:szCs w:val="26"/>
              </w:rPr>
              <w:t>очно</w:t>
            </w:r>
            <w:proofErr w:type="spellEnd"/>
            <w:r w:rsidRPr="0042219E">
              <w:rPr>
                <w:sz w:val="26"/>
                <w:szCs w:val="26"/>
              </w:rPr>
              <w:t xml:space="preserve"> - заочная форма)</w:t>
            </w:r>
          </w:p>
        </w:tc>
        <w:tc>
          <w:tcPr>
            <w:tcW w:w="2098" w:type="dxa"/>
            <w:shd w:val="clear" w:color="auto" w:fill="auto"/>
          </w:tcPr>
          <w:p w:rsidR="00BC7230" w:rsidRPr="0042219E" w:rsidRDefault="00BC7230" w:rsidP="00BC7230">
            <w:pPr>
              <w:pStyle w:val="21"/>
              <w:spacing w:line="240" w:lineRule="auto"/>
              <w:jc w:val="center"/>
              <w:rPr>
                <w:sz w:val="26"/>
                <w:szCs w:val="26"/>
                <w:lang w:val="en-US"/>
              </w:rPr>
            </w:pPr>
            <w:r w:rsidRPr="0042219E">
              <w:rPr>
                <w:sz w:val="26"/>
                <w:szCs w:val="26"/>
              </w:rPr>
              <w:t>3,</w:t>
            </w:r>
            <w:r w:rsidRPr="0042219E">
              <w:rPr>
                <w:sz w:val="26"/>
                <w:szCs w:val="26"/>
                <w:lang w:val="en-US"/>
              </w:rPr>
              <w:t>8</w:t>
            </w:r>
          </w:p>
        </w:tc>
        <w:tc>
          <w:tcPr>
            <w:tcW w:w="3463" w:type="dxa"/>
            <w:shd w:val="clear" w:color="auto" w:fill="auto"/>
          </w:tcPr>
          <w:p w:rsidR="00BC7230" w:rsidRPr="0042219E" w:rsidRDefault="00BC7230" w:rsidP="00BC7230">
            <w:pPr>
              <w:pStyle w:val="21"/>
              <w:spacing w:line="240" w:lineRule="auto"/>
              <w:jc w:val="center"/>
              <w:rPr>
                <w:sz w:val="26"/>
                <w:szCs w:val="26"/>
                <w:lang w:val="en-US"/>
              </w:rPr>
            </w:pPr>
            <w:r w:rsidRPr="0042219E">
              <w:rPr>
                <w:sz w:val="26"/>
                <w:szCs w:val="26"/>
              </w:rPr>
              <w:t>93,8</w:t>
            </w:r>
          </w:p>
        </w:tc>
      </w:tr>
      <w:tr w:rsidR="00BC7230" w:rsidRPr="0042219E" w:rsidTr="00BC7230">
        <w:tc>
          <w:tcPr>
            <w:tcW w:w="4010" w:type="dxa"/>
            <w:shd w:val="clear" w:color="auto" w:fill="auto"/>
          </w:tcPr>
          <w:p w:rsidR="00BC7230" w:rsidRPr="0042219E" w:rsidRDefault="00BC7230" w:rsidP="00BC7230">
            <w:pPr>
              <w:pStyle w:val="21"/>
              <w:spacing w:line="240" w:lineRule="auto"/>
              <w:jc w:val="center"/>
              <w:rPr>
                <w:sz w:val="26"/>
                <w:szCs w:val="26"/>
              </w:rPr>
            </w:pPr>
            <w:r w:rsidRPr="0042219E">
              <w:rPr>
                <w:sz w:val="26"/>
                <w:szCs w:val="26"/>
              </w:rPr>
              <w:t>Всего:</w:t>
            </w:r>
          </w:p>
        </w:tc>
        <w:tc>
          <w:tcPr>
            <w:tcW w:w="2098" w:type="dxa"/>
            <w:shd w:val="clear" w:color="auto" w:fill="auto"/>
          </w:tcPr>
          <w:p w:rsidR="00BC7230" w:rsidRPr="0042219E" w:rsidRDefault="00BC7230" w:rsidP="00BC7230">
            <w:pPr>
              <w:pStyle w:val="21"/>
              <w:spacing w:line="240" w:lineRule="auto"/>
              <w:jc w:val="center"/>
              <w:rPr>
                <w:sz w:val="26"/>
                <w:szCs w:val="26"/>
              </w:rPr>
            </w:pPr>
            <w:r w:rsidRPr="0042219E">
              <w:rPr>
                <w:sz w:val="26"/>
                <w:szCs w:val="26"/>
              </w:rPr>
              <w:t>3,87</w:t>
            </w:r>
          </w:p>
        </w:tc>
        <w:tc>
          <w:tcPr>
            <w:tcW w:w="3463" w:type="dxa"/>
            <w:shd w:val="clear" w:color="auto" w:fill="auto"/>
          </w:tcPr>
          <w:p w:rsidR="00BC7230" w:rsidRPr="0042219E" w:rsidRDefault="00BC7230" w:rsidP="00BC7230">
            <w:pPr>
              <w:pStyle w:val="21"/>
              <w:spacing w:line="240" w:lineRule="auto"/>
              <w:jc w:val="center"/>
              <w:rPr>
                <w:sz w:val="26"/>
                <w:szCs w:val="26"/>
              </w:rPr>
            </w:pPr>
            <w:r w:rsidRPr="0042219E">
              <w:rPr>
                <w:sz w:val="26"/>
                <w:szCs w:val="26"/>
              </w:rPr>
              <w:t>93,4</w:t>
            </w:r>
          </w:p>
        </w:tc>
      </w:tr>
    </w:tbl>
    <w:p w:rsidR="00BC7230" w:rsidRPr="0042219E" w:rsidRDefault="00BC7230" w:rsidP="00BC7230">
      <w:pPr>
        <w:spacing w:after="0" w:line="240" w:lineRule="auto"/>
        <w:jc w:val="both"/>
        <w:rPr>
          <w:rFonts w:ascii="Times New Roman" w:hAnsi="Times New Roman" w:cs="Times New Roman"/>
          <w:sz w:val="26"/>
          <w:szCs w:val="26"/>
        </w:rPr>
      </w:pPr>
    </w:p>
    <w:p w:rsidR="00BC7230" w:rsidRPr="0042219E" w:rsidRDefault="00BC7230" w:rsidP="00BC7230">
      <w:pPr>
        <w:spacing w:after="0" w:line="240" w:lineRule="auto"/>
        <w:ind w:firstLine="708"/>
        <w:jc w:val="both"/>
        <w:rPr>
          <w:rFonts w:ascii="Times New Roman" w:hAnsi="Times New Roman" w:cs="Times New Roman"/>
          <w:sz w:val="26"/>
          <w:szCs w:val="26"/>
        </w:rPr>
      </w:pPr>
      <w:r w:rsidRPr="0042219E">
        <w:rPr>
          <w:rFonts w:ascii="Times New Roman" w:hAnsi="Times New Roman" w:cs="Times New Roman"/>
          <w:sz w:val="26"/>
          <w:szCs w:val="26"/>
        </w:rPr>
        <w:t xml:space="preserve">Среди студентов выпускных курсов Филиала проведена отработка практических навыков  в рамках </w:t>
      </w:r>
      <w:proofErr w:type="spellStart"/>
      <w:r w:rsidRPr="0042219E">
        <w:rPr>
          <w:rFonts w:ascii="Times New Roman" w:hAnsi="Times New Roman" w:cs="Times New Roman"/>
          <w:sz w:val="26"/>
          <w:szCs w:val="26"/>
        </w:rPr>
        <w:t>самообследования</w:t>
      </w:r>
      <w:proofErr w:type="spellEnd"/>
      <w:r w:rsidRPr="0042219E">
        <w:rPr>
          <w:rFonts w:ascii="Times New Roman" w:hAnsi="Times New Roman" w:cs="Times New Roman"/>
          <w:sz w:val="26"/>
          <w:szCs w:val="26"/>
        </w:rPr>
        <w:t xml:space="preserve"> и подготовки выпускников ко 2-му  этапу первичной аккредитации по специальностям (таблицы 27-29). </w:t>
      </w:r>
    </w:p>
    <w:p w:rsidR="00BC7230" w:rsidRPr="0042219E" w:rsidRDefault="00BC7230" w:rsidP="00BC7230">
      <w:pPr>
        <w:spacing w:after="0" w:line="240" w:lineRule="auto"/>
        <w:jc w:val="both"/>
        <w:rPr>
          <w:rFonts w:ascii="Times New Roman" w:hAnsi="Times New Roman" w:cs="Times New Roman"/>
          <w:sz w:val="26"/>
          <w:szCs w:val="26"/>
        </w:rPr>
      </w:pPr>
      <w:r w:rsidRPr="0042219E">
        <w:rPr>
          <w:rFonts w:ascii="Times New Roman" w:hAnsi="Times New Roman" w:cs="Times New Roman"/>
          <w:sz w:val="26"/>
          <w:szCs w:val="26"/>
        </w:rPr>
        <w:tab/>
      </w:r>
    </w:p>
    <w:p w:rsidR="00BC7230" w:rsidRPr="0042219E" w:rsidRDefault="00BC7230" w:rsidP="00BC7230">
      <w:pPr>
        <w:spacing w:after="0" w:line="240" w:lineRule="auto"/>
        <w:jc w:val="both"/>
        <w:rPr>
          <w:rFonts w:ascii="Times New Roman" w:hAnsi="Times New Roman" w:cs="Times New Roman"/>
          <w:sz w:val="26"/>
          <w:szCs w:val="26"/>
        </w:rPr>
      </w:pPr>
      <w:r w:rsidRPr="0042219E">
        <w:rPr>
          <w:rFonts w:ascii="Times New Roman" w:hAnsi="Times New Roman" w:cs="Times New Roman"/>
          <w:sz w:val="26"/>
          <w:szCs w:val="26"/>
        </w:rPr>
        <w:t xml:space="preserve">Таблица 27 - Оценка практического уровня подготовки среди </w:t>
      </w:r>
      <w:proofErr w:type="gramStart"/>
      <w:r w:rsidRPr="0042219E">
        <w:rPr>
          <w:rFonts w:ascii="Times New Roman" w:hAnsi="Times New Roman" w:cs="Times New Roman"/>
          <w:sz w:val="26"/>
          <w:szCs w:val="26"/>
        </w:rPr>
        <w:t>обучающихся</w:t>
      </w:r>
      <w:proofErr w:type="gramEnd"/>
      <w:r w:rsidRPr="0042219E">
        <w:rPr>
          <w:rFonts w:ascii="Times New Roman" w:hAnsi="Times New Roman" w:cs="Times New Roman"/>
          <w:sz w:val="26"/>
          <w:szCs w:val="26"/>
        </w:rPr>
        <w:t xml:space="preserve"> специальности 31.02.01 «Лечебное дело»</w:t>
      </w:r>
    </w:p>
    <w:tbl>
      <w:tblPr>
        <w:tblStyle w:val="ac"/>
        <w:tblW w:w="9712" w:type="dxa"/>
        <w:tblLayout w:type="fixed"/>
        <w:tblLook w:val="04A0"/>
      </w:tblPr>
      <w:tblGrid>
        <w:gridCol w:w="1101"/>
        <w:gridCol w:w="1984"/>
        <w:gridCol w:w="1985"/>
        <w:gridCol w:w="1701"/>
        <w:gridCol w:w="1701"/>
        <w:gridCol w:w="1240"/>
      </w:tblGrid>
      <w:tr w:rsidR="00BC7230" w:rsidRPr="0042219E" w:rsidTr="00BC7230">
        <w:tc>
          <w:tcPr>
            <w:tcW w:w="1101" w:type="dxa"/>
          </w:tcPr>
          <w:p w:rsidR="00BC7230" w:rsidRPr="0042219E" w:rsidRDefault="00BC7230" w:rsidP="00BC7230">
            <w:pPr>
              <w:jc w:val="center"/>
              <w:rPr>
                <w:sz w:val="26"/>
                <w:szCs w:val="26"/>
              </w:rPr>
            </w:pPr>
            <w:r w:rsidRPr="0042219E">
              <w:rPr>
                <w:sz w:val="26"/>
                <w:szCs w:val="26"/>
              </w:rPr>
              <w:t>Курс</w:t>
            </w:r>
          </w:p>
        </w:tc>
        <w:tc>
          <w:tcPr>
            <w:tcW w:w="1984" w:type="dxa"/>
          </w:tcPr>
          <w:p w:rsidR="00BC7230" w:rsidRPr="0042219E" w:rsidRDefault="00BC7230" w:rsidP="00BC7230">
            <w:pPr>
              <w:jc w:val="center"/>
              <w:rPr>
                <w:sz w:val="26"/>
                <w:szCs w:val="26"/>
              </w:rPr>
            </w:pPr>
            <w:r w:rsidRPr="0042219E">
              <w:rPr>
                <w:sz w:val="26"/>
                <w:szCs w:val="26"/>
              </w:rPr>
              <w:t>Количество студентов, подлежащих контролю (</w:t>
            </w:r>
            <w:proofErr w:type="spellStart"/>
            <w:r w:rsidRPr="0042219E">
              <w:rPr>
                <w:sz w:val="26"/>
                <w:szCs w:val="26"/>
              </w:rPr>
              <w:t>самообследованию</w:t>
            </w:r>
            <w:proofErr w:type="spellEnd"/>
            <w:r w:rsidRPr="0042219E">
              <w:rPr>
                <w:sz w:val="26"/>
                <w:szCs w:val="26"/>
              </w:rPr>
              <w:t>), чел.</w:t>
            </w:r>
          </w:p>
        </w:tc>
        <w:tc>
          <w:tcPr>
            <w:tcW w:w="1985" w:type="dxa"/>
          </w:tcPr>
          <w:p w:rsidR="00BC7230" w:rsidRPr="0042219E" w:rsidRDefault="00BC7230" w:rsidP="00BC7230">
            <w:pPr>
              <w:jc w:val="center"/>
              <w:rPr>
                <w:sz w:val="26"/>
                <w:szCs w:val="26"/>
              </w:rPr>
            </w:pPr>
            <w:proofErr w:type="gramStart"/>
            <w:r w:rsidRPr="0042219E">
              <w:rPr>
                <w:sz w:val="26"/>
                <w:szCs w:val="26"/>
              </w:rPr>
              <w:t>Количество студентов, прошедших контроль (</w:t>
            </w:r>
            <w:proofErr w:type="spellStart"/>
            <w:r w:rsidRPr="0042219E">
              <w:rPr>
                <w:sz w:val="26"/>
                <w:szCs w:val="26"/>
              </w:rPr>
              <w:t>самообследо</w:t>
            </w:r>
            <w:proofErr w:type="spellEnd"/>
            <w:proofErr w:type="gramEnd"/>
          </w:p>
          <w:p w:rsidR="00BC7230" w:rsidRPr="0042219E" w:rsidRDefault="00BC7230" w:rsidP="00BC7230">
            <w:pPr>
              <w:jc w:val="center"/>
              <w:rPr>
                <w:sz w:val="26"/>
                <w:szCs w:val="26"/>
              </w:rPr>
            </w:pPr>
            <w:proofErr w:type="spellStart"/>
            <w:proofErr w:type="gramStart"/>
            <w:r w:rsidRPr="0042219E">
              <w:rPr>
                <w:sz w:val="26"/>
                <w:szCs w:val="26"/>
              </w:rPr>
              <w:t>вание</w:t>
            </w:r>
            <w:proofErr w:type="spellEnd"/>
            <w:r w:rsidRPr="0042219E">
              <w:rPr>
                <w:sz w:val="26"/>
                <w:szCs w:val="26"/>
              </w:rPr>
              <w:t>), чел.</w:t>
            </w:r>
            <w:proofErr w:type="gramEnd"/>
          </w:p>
        </w:tc>
        <w:tc>
          <w:tcPr>
            <w:tcW w:w="1701" w:type="dxa"/>
          </w:tcPr>
          <w:p w:rsidR="00BC7230" w:rsidRPr="0042219E" w:rsidRDefault="00BC7230" w:rsidP="00BC7230">
            <w:pPr>
              <w:jc w:val="center"/>
              <w:rPr>
                <w:sz w:val="26"/>
                <w:szCs w:val="26"/>
              </w:rPr>
            </w:pPr>
            <w:proofErr w:type="spellStart"/>
            <w:r w:rsidRPr="0042219E">
              <w:rPr>
                <w:sz w:val="26"/>
                <w:szCs w:val="26"/>
              </w:rPr>
              <w:t>Уд</w:t>
            </w:r>
            <w:proofErr w:type="gramStart"/>
            <w:r w:rsidRPr="0042219E">
              <w:rPr>
                <w:sz w:val="26"/>
                <w:szCs w:val="26"/>
              </w:rPr>
              <w:t>.в</w:t>
            </w:r>
            <w:proofErr w:type="gramEnd"/>
            <w:r w:rsidRPr="0042219E">
              <w:rPr>
                <w:sz w:val="26"/>
                <w:szCs w:val="26"/>
              </w:rPr>
              <w:t>ес</w:t>
            </w:r>
            <w:proofErr w:type="spellEnd"/>
            <w:r w:rsidRPr="0042219E">
              <w:rPr>
                <w:sz w:val="26"/>
                <w:szCs w:val="26"/>
              </w:rPr>
              <w:t xml:space="preserve"> прошедших контроль,</w:t>
            </w:r>
          </w:p>
          <w:p w:rsidR="00BC7230" w:rsidRPr="0042219E" w:rsidRDefault="00BC7230" w:rsidP="00BC7230">
            <w:pPr>
              <w:jc w:val="center"/>
              <w:rPr>
                <w:sz w:val="26"/>
                <w:szCs w:val="26"/>
              </w:rPr>
            </w:pPr>
            <w:r w:rsidRPr="0042219E">
              <w:rPr>
                <w:sz w:val="26"/>
                <w:szCs w:val="26"/>
              </w:rPr>
              <w:t>%</w:t>
            </w:r>
          </w:p>
        </w:tc>
        <w:tc>
          <w:tcPr>
            <w:tcW w:w="1701" w:type="dxa"/>
          </w:tcPr>
          <w:p w:rsidR="00BC7230" w:rsidRPr="0042219E" w:rsidRDefault="00BC7230" w:rsidP="00BC7230">
            <w:pPr>
              <w:jc w:val="center"/>
              <w:rPr>
                <w:sz w:val="26"/>
                <w:szCs w:val="26"/>
              </w:rPr>
            </w:pPr>
            <w:r w:rsidRPr="0042219E">
              <w:rPr>
                <w:sz w:val="26"/>
                <w:szCs w:val="26"/>
              </w:rPr>
              <w:t>Количество студентов,</w:t>
            </w:r>
          </w:p>
          <w:p w:rsidR="00BC7230" w:rsidRPr="0042219E" w:rsidRDefault="00BC7230" w:rsidP="00BC7230">
            <w:pPr>
              <w:jc w:val="center"/>
              <w:rPr>
                <w:sz w:val="26"/>
                <w:szCs w:val="26"/>
              </w:rPr>
            </w:pPr>
            <w:r w:rsidRPr="0042219E">
              <w:rPr>
                <w:sz w:val="26"/>
                <w:szCs w:val="26"/>
              </w:rPr>
              <w:t xml:space="preserve">не </w:t>
            </w:r>
            <w:proofErr w:type="gramStart"/>
            <w:r w:rsidRPr="0042219E">
              <w:rPr>
                <w:sz w:val="26"/>
                <w:szCs w:val="26"/>
              </w:rPr>
              <w:t>прошедших</w:t>
            </w:r>
            <w:proofErr w:type="gramEnd"/>
            <w:r w:rsidRPr="0042219E">
              <w:rPr>
                <w:sz w:val="26"/>
                <w:szCs w:val="26"/>
              </w:rPr>
              <w:t xml:space="preserve"> контроль</w:t>
            </w:r>
          </w:p>
          <w:p w:rsidR="00BC7230" w:rsidRPr="0042219E" w:rsidRDefault="00BC7230" w:rsidP="00BC7230">
            <w:pPr>
              <w:jc w:val="center"/>
              <w:rPr>
                <w:sz w:val="26"/>
                <w:szCs w:val="26"/>
              </w:rPr>
            </w:pPr>
            <w:r w:rsidRPr="0042219E">
              <w:rPr>
                <w:sz w:val="26"/>
                <w:szCs w:val="26"/>
              </w:rPr>
              <w:t>(</w:t>
            </w:r>
            <w:proofErr w:type="spellStart"/>
            <w:r w:rsidRPr="0042219E">
              <w:rPr>
                <w:sz w:val="26"/>
                <w:szCs w:val="26"/>
              </w:rPr>
              <w:t>самообследование</w:t>
            </w:r>
            <w:proofErr w:type="spellEnd"/>
            <w:r w:rsidRPr="0042219E">
              <w:rPr>
                <w:sz w:val="26"/>
                <w:szCs w:val="26"/>
              </w:rPr>
              <w:t>)</w:t>
            </w:r>
          </w:p>
          <w:p w:rsidR="00BC7230" w:rsidRPr="0042219E" w:rsidRDefault="00BC7230" w:rsidP="00BC7230">
            <w:pPr>
              <w:jc w:val="center"/>
              <w:rPr>
                <w:sz w:val="26"/>
                <w:szCs w:val="26"/>
              </w:rPr>
            </w:pPr>
          </w:p>
        </w:tc>
        <w:tc>
          <w:tcPr>
            <w:tcW w:w="1240" w:type="dxa"/>
          </w:tcPr>
          <w:p w:rsidR="00BC7230" w:rsidRPr="0042219E" w:rsidRDefault="00BC7230" w:rsidP="00BC7230">
            <w:pPr>
              <w:jc w:val="center"/>
              <w:rPr>
                <w:sz w:val="26"/>
                <w:szCs w:val="26"/>
              </w:rPr>
            </w:pPr>
            <w:r w:rsidRPr="0042219E">
              <w:rPr>
                <w:sz w:val="26"/>
                <w:szCs w:val="26"/>
              </w:rPr>
              <w:t>Причина</w:t>
            </w:r>
          </w:p>
        </w:tc>
      </w:tr>
      <w:tr w:rsidR="00BC7230" w:rsidRPr="00741B38" w:rsidTr="00BC7230">
        <w:tc>
          <w:tcPr>
            <w:tcW w:w="1101" w:type="dxa"/>
          </w:tcPr>
          <w:p w:rsidR="00BC7230" w:rsidRPr="0042219E" w:rsidRDefault="00BC7230" w:rsidP="00BC7230">
            <w:pPr>
              <w:jc w:val="center"/>
              <w:rPr>
                <w:sz w:val="26"/>
                <w:szCs w:val="26"/>
              </w:rPr>
            </w:pPr>
            <w:r w:rsidRPr="0042219E">
              <w:rPr>
                <w:sz w:val="26"/>
                <w:szCs w:val="26"/>
              </w:rPr>
              <w:t>4</w:t>
            </w:r>
          </w:p>
        </w:tc>
        <w:tc>
          <w:tcPr>
            <w:tcW w:w="1984" w:type="dxa"/>
          </w:tcPr>
          <w:p w:rsidR="00BC7230" w:rsidRPr="0042219E" w:rsidRDefault="00BC7230" w:rsidP="00BC7230">
            <w:pPr>
              <w:jc w:val="center"/>
              <w:rPr>
                <w:sz w:val="26"/>
                <w:szCs w:val="26"/>
              </w:rPr>
            </w:pPr>
            <w:r w:rsidRPr="0042219E">
              <w:rPr>
                <w:sz w:val="26"/>
                <w:szCs w:val="26"/>
              </w:rPr>
              <w:t>19</w:t>
            </w:r>
          </w:p>
        </w:tc>
        <w:tc>
          <w:tcPr>
            <w:tcW w:w="1985" w:type="dxa"/>
          </w:tcPr>
          <w:p w:rsidR="00BC7230" w:rsidRPr="0042219E" w:rsidRDefault="00BC7230" w:rsidP="00BC7230">
            <w:pPr>
              <w:jc w:val="center"/>
              <w:rPr>
                <w:sz w:val="26"/>
                <w:szCs w:val="26"/>
              </w:rPr>
            </w:pPr>
            <w:r w:rsidRPr="0042219E">
              <w:rPr>
                <w:sz w:val="26"/>
                <w:szCs w:val="26"/>
              </w:rPr>
              <w:t>19</w:t>
            </w:r>
          </w:p>
        </w:tc>
        <w:tc>
          <w:tcPr>
            <w:tcW w:w="1701" w:type="dxa"/>
          </w:tcPr>
          <w:p w:rsidR="00BC7230" w:rsidRPr="0042219E" w:rsidRDefault="00BC7230" w:rsidP="00BC7230">
            <w:pPr>
              <w:jc w:val="center"/>
              <w:rPr>
                <w:sz w:val="26"/>
                <w:szCs w:val="26"/>
              </w:rPr>
            </w:pPr>
            <w:r w:rsidRPr="0042219E">
              <w:rPr>
                <w:sz w:val="26"/>
                <w:szCs w:val="26"/>
              </w:rPr>
              <w:t>100</w:t>
            </w:r>
          </w:p>
        </w:tc>
        <w:tc>
          <w:tcPr>
            <w:tcW w:w="1701" w:type="dxa"/>
          </w:tcPr>
          <w:p w:rsidR="00BC7230" w:rsidRPr="0042219E" w:rsidRDefault="00BC7230" w:rsidP="00BC7230">
            <w:pPr>
              <w:jc w:val="center"/>
              <w:rPr>
                <w:sz w:val="26"/>
                <w:szCs w:val="26"/>
              </w:rPr>
            </w:pPr>
            <w:r w:rsidRPr="0042219E">
              <w:rPr>
                <w:sz w:val="26"/>
                <w:szCs w:val="26"/>
              </w:rPr>
              <w:t>-</w:t>
            </w:r>
          </w:p>
        </w:tc>
        <w:tc>
          <w:tcPr>
            <w:tcW w:w="1240" w:type="dxa"/>
          </w:tcPr>
          <w:p w:rsidR="00BC7230" w:rsidRPr="0042219E" w:rsidRDefault="00BC7230" w:rsidP="00BC7230">
            <w:pPr>
              <w:jc w:val="center"/>
              <w:rPr>
                <w:sz w:val="26"/>
                <w:szCs w:val="26"/>
              </w:rPr>
            </w:pPr>
          </w:p>
        </w:tc>
      </w:tr>
    </w:tbl>
    <w:p w:rsidR="00BC7230" w:rsidRPr="00741B38" w:rsidRDefault="00BC7230" w:rsidP="00BC7230">
      <w:pPr>
        <w:spacing w:after="0" w:line="240" w:lineRule="auto"/>
        <w:jc w:val="both"/>
        <w:rPr>
          <w:rFonts w:ascii="Times New Roman" w:hAnsi="Times New Roman" w:cs="Times New Roman"/>
          <w:sz w:val="26"/>
          <w:szCs w:val="26"/>
          <w:highlight w:val="yellow"/>
        </w:rPr>
      </w:pPr>
    </w:p>
    <w:p w:rsidR="00BC7230" w:rsidRPr="00A36D50" w:rsidRDefault="00BC7230" w:rsidP="00BC7230">
      <w:pPr>
        <w:spacing w:after="0" w:line="240" w:lineRule="auto"/>
        <w:jc w:val="both"/>
        <w:rPr>
          <w:rFonts w:ascii="Times New Roman" w:hAnsi="Times New Roman" w:cs="Times New Roman"/>
          <w:sz w:val="26"/>
          <w:szCs w:val="26"/>
        </w:rPr>
      </w:pPr>
      <w:r w:rsidRPr="00A36D50">
        <w:rPr>
          <w:rFonts w:ascii="Times New Roman" w:hAnsi="Times New Roman" w:cs="Times New Roman"/>
          <w:sz w:val="26"/>
          <w:szCs w:val="26"/>
        </w:rPr>
        <w:t xml:space="preserve">Таблица 28 -  Оценка практического уровня подготовки среди </w:t>
      </w:r>
      <w:proofErr w:type="gramStart"/>
      <w:r w:rsidRPr="00A36D50">
        <w:rPr>
          <w:rFonts w:ascii="Times New Roman" w:hAnsi="Times New Roman" w:cs="Times New Roman"/>
          <w:sz w:val="26"/>
          <w:szCs w:val="26"/>
        </w:rPr>
        <w:t>обучающихся</w:t>
      </w:r>
      <w:proofErr w:type="gramEnd"/>
      <w:r w:rsidRPr="00A36D50">
        <w:rPr>
          <w:rFonts w:ascii="Times New Roman" w:hAnsi="Times New Roman" w:cs="Times New Roman"/>
          <w:sz w:val="26"/>
          <w:szCs w:val="26"/>
        </w:rPr>
        <w:t xml:space="preserve">  специальности 34.02.01 «Сестринское дело», очная форма обучения</w:t>
      </w:r>
    </w:p>
    <w:tbl>
      <w:tblPr>
        <w:tblStyle w:val="ac"/>
        <w:tblW w:w="9746" w:type="dxa"/>
        <w:tblInd w:w="-34" w:type="dxa"/>
        <w:tblLayout w:type="fixed"/>
        <w:tblLook w:val="04A0"/>
      </w:tblPr>
      <w:tblGrid>
        <w:gridCol w:w="1135"/>
        <w:gridCol w:w="1842"/>
        <w:gridCol w:w="2127"/>
        <w:gridCol w:w="1559"/>
        <w:gridCol w:w="1843"/>
        <w:gridCol w:w="1240"/>
      </w:tblGrid>
      <w:tr w:rsidR="00BC7230" w:rsidRPr="00A36D50" w:rsidTr="00BC7230">
        <w:tc>
          <w:tcPr>
            <w:tcW w:w="1135" w:type="dxa"/>
          </w:tcPr>
          <w:p w:rsidR="00BC7230" w:rsidRPr="00A36D50" w:rsidRDefault="00BC7230" w:rsidP="00BC7230">
            <w:pPr>
              <w:jc w:val="center"/>
              <w:rPr>
                <w:sz w:val="26"/>
                <w:szCs w:val="26"/>
              </w:rPr>
            </w:pPr>
            <w:r w:rsidRPr="00A36D50">
              <w:rPr>
                <w:sz w:val="26"/>
                <w:szCs w:val="26"/>
              </w:rPr>
              <w:t>Курс</w:t>
            </w:r>
          </w:p>
        </w:tc>
        <w:tc>
          <w:tcPr>
            <w:tcW w:w="1842" w:type="dxa"/>
          </w:tcPr>
          <w:p w:rsidR="00BC7230" w:rsidRPr="00A36D50" w:rsidRDefault="00BC7230" w:rsidP="00BC7230">
            <w:pPr>
              <w:jc w:val="center"/>
              <w:rPr>
                <w:sz w:val="26"/>
                <w:szCs w:val="26"/>
              </w:rPr>
            </w:pPr>
            <w:r w:rsidRPr="00A36D50">
              <w:rPr>
                <w:sz w:val="26"/>
                <w:szCs w:val="26"/>
              </w:rPr>
              <w:t>Количество студентов, подлежащих контролю (</w:t>
            </w:r>
            <w:proofErr w:type="spellStart"/>
            <w:r w:rsidRPr="00A36D50">
              <w:rPr>
                <w:sz w:val="26"/>
                <w:szCs w:val="26"/>
              </w:rPr>
              <w:t>самообследованию</w:t>
            </w:r>
            <w:proofErr w:type="spellEnd"/>
            <w:r w:rsidRPr="00A36D50">
              <w:rPr>
                <w:sz w:val="26"/>
                <w:szCs w:val="26"/>
              </w:rPr>
              <w:t>)</w:t>
            </w:r>
          </w:p>
        </w:tc>
        <w:tc>
          <w:tcPr>
            <w:tcW w:w="2127" w:type="dxa"/>
          </w:tcPr>
          <w:p w:rsidR="00BC7230" w:rsidRPr="00A36D50" w:rsidRDefault="00BC7230" w:rsidP="00BC7230">
            <w:pPr>
              <w:jc w:val="center"/>
              <w:rPr>
                <w:sz w:val="26"/>
                <w:szCs w:val="26"/>
              </w:rPr>
            </w:pPr>
            <w:r w:rsidRPr="00A36D50">
              <w:rPr>
                <w:sz w:val="26"/>
                <w:szCs w:val="26"/>
              </w:rPr>
              <w:t>Количество студентов, прошедших контроль (</w:t>
            </w:r>
            <w:proofErr w:type="spellStart"/>
            <w:r w:rsidRPr="00A36D50">
              <w:rPr>
                <w:sz w:val="26"/>
                <w:szCs w:val="26"/>
              </w:rPr>
              <w:t>самообследование</w:t>
            </w:r>
            <w:proofErr w:type="spellEnd"/>
            <w:r w:rsidRPr="00A36D50">
              <w:rPr>
                <w:sz w:val="26"/>
                <w:szCs w:val="26"/>
              </w:rPr>
              <w:t>)</w:t>
            </w:r>
          </w:p>
        </w:tc>
        <w:tc>
          <w:tcPr>
            <w:tcW w:w="1559" w:type="dxa"/>
          </w:tcPr>
          <w:p w:rsidR="00BC7230" w:rsidRPr="00A36D50" w:rsidRDefault="00BC7230" w:rsidP="00BC7230">
            <w:pPr>
              <w:jc w:val="center"/>
              <w:rPr>
                <w:sz w:val="26"/>
                <w:szCs w:val="26"/>
              </w:rPr>
            </w:pPr>
            <w:proofErr w:type="spellStart"/>
            <w:r w:rsidRPr="00A36D50">
              <w:rPr>
                <w:sz w:val="26"/>
                <w:szCs w:val="26"/>
              </w:rPr>
              <w:t>Уд</w:t>
            </w:r>
            <w:proofErr w:type="gramStart"/>
            <w:r w:rsidRPr="00A36D50">
              <w:rPr>
                <w:sz w:val="26"/>
                <w:szCs w:val="26"/>
              </w:rPr>
              <w:t>.в</w:t>
            </w:r>
            <w:proofErr w:type="gramEnd"/>
            <w:r w:rsidRPr="00A36D50">
              <w:rPr>
                <w:sz w:val="26"/>
                <w:szCs w:val="26"/>
              </w:rPr>
              <w:t>ес</w:t>
            </w:r>
            <w:proofErr w:type="spellEnd"/>
            <w:r w:rsidRPr="00A36D50">
              <w:rPr>
                <w:sz w:val="26"/>
                <w:szCs w:val="26"/>
              </w:rPr>
              <w:t xml:space="preserve"> прошедших контроль,</w:t>
            </w:r>
          </w:p>
          <w:p w:rsidR="00BC7230" w:rsidRPr="00A36D50" w:rsidRDefault="00BC7230" w:rsidP="00BC7230">
            <w:pPr>
              <w:jc w:val="center"/>
              <w:rPr>
                <w:sz w:val="26"/>
                <w:szCs w:val="26"/>
              </w:rPr>
            </w:pPr>
            <w:r w:rsidRPr="00A36D50">
              <w:rPr>
                <w:sz w:val="26"/>
                <w:szCs w:val="26"/>
              </w:rPr>
              <w:t>%</w:t>
            </w:r>
          </w:p>
        </w:tc>
        <w:tc>
          <w:tcPr>
            <w:tcW w:w="1843" w:type="dxa"/>
          </w:tcPr>
          <w:p w:rsidR="00BC7230" w:rsidRPr="00A36D50" w:rsidRDefault="00BC7230" w:rsidP="00BC7230">
            <w:pPr>
              <w:jc w:val="center"/>
              <w:rPr>
                <w:sz w:val="26"/>
                <w:szCs w:val="26"/>
              </w:rPr>
            </w:pPr>
            <w:r w:rsidRPr="00A36D50">
              <w:rPr>
                <w:sz w:val="26"/>
                <w:szCs w:val="26"/>
              </w:rPr>
              <w:t>Количество студентов,</w:t>
            </w:r>
          </w:p>
          <w:p w:rsidR="00BC7230" w:rsidRPr="00A36D50" w:rsidRDefault="00BC7230" w:rsidP="00BC7230">
            <w:pPr>
              <w:jc w:val="center"/>
              <w:rPr>
                <w:sz w:val="26"/>
                <w:szCs w:val="26"/>
              </w:rPr>
            </w:pPr>
            <w:r w:rsidRPr="00A36D50">
              <w:rPr>
                <w:sz w:val="26"/>
                <w:szCs w:val="26"/>
              </w:rPr>
              <w:t xml:space="preserve">не </w:t>
            </w:r>
            <w:proofErr w:type="gramStart"/>
            <w:r w:rsidRPr="00A36D50">
              <w:rPr>
                <w:sz w:val="26"/>
                <w:szCs w:val="26"/>
              </w:rPr>
              <w:t>прошедших</w:t>
            </w:r>
            <w:proofErr w:type="gramEnd"/>
            <w:r w:rsidRPr="00A36D50">
              <w:rPr>
                <w:sz w:val="26"/>
                <w:szCs w:val="26"/>
              </w:rPr>
              <w:t xml:space="preserve"> контроль</w:t>
            </w:r>
          </w:p>
          <w:p w:rsidR="00BC7230" w:rsidRPr="00A36D50" w:rsidRDefault="00BC7230" w:rsidP="00BC7230">
            <w:pPr>
              <w:jc w:val="center"/>
              <w:rPr>
                <w:sz w:val="26"/>
                <w:szCs w:val="26"/>
              </w:rPr>
            </w:pPr>
            <w:proofErr w:type="gramStart"/>
            <w:r w:rsidRPr="00A36D50">
              <w:rPr>
                <w:sz w:val="26"/>
                <w:szCs w:val="26"/>
              </w:rPr>
              <w:t>(</w:t>
            </w:r>
            <w:proofErr w:type="spellStart"/>
            <w:r w:rsidRPr="00A36D50">
              <w:rPr>
                <w:sz w:val="26"/>
                <w:szCs w:val="26"/>
              </w:rPr>
              <w:t>самообследо</w:t>
            </w:r>
            <w:proofErr w:type="spellEnd"/>
            <w:proofErr w:type="gramEnd"/>
          </w:p>
          <w:p w:rsidR="00BC7230" w:rsidRPr="00A36D50" w:rsidRDefault="00BC7230" w:rsidP="00BC7230">
            <w:pPr>
              <w:jc w:val="center"/>
              <w:rPr>
                <w:sz w:val="26"/>
                <w:szCs w:val="26"/>
              </w:rPr>
            </w:pPr>
            <w:proofErr w:type="spellStart"/>
            <w:proofErr w:type="gramStart"/>
            <w:r w:rsidRPr="00A36D50">
              <w:rPr>
                <w:sz w:val="26"/>
                <w:szCs w:val="26"/>
              </w:rPr>
              <w:t>вание</w:t>
            </w:r>
            <w:proofErr w:type="spellEnd"/>
            <w:r w:rsidRPr="00A36D50">
              <w:rPr>
                <w:sz w:val="26"/>
                <w:szCs w:val="26"/>
              </w:rPr>
              <w:t>)</w:t>
            </w:r>
            <w:proofErr w:type="gramEnd"/>
          </w:p>
          <w:p w:rsidR="00BC7230" w:rsidRPr="00A36D50" w:rsidRDefault="00BC7230" w:rsidP="00BC7230">
            <w:pPr>
              <w:jc w:val="center"/>
              <w:rPr>
                <w:sz w:val="26"/>
                <w:szCs w:val="26"/>
              </w:rPr>
            </w:pPr>
          </w:p>
        </w:tc>
        <w:tc>
          <w:tcPr>
            <w:tcW w:w="1240" w:type="dxa"/>
          </w:tcPr>
          <w:p w:rsidR="00BC7230" w:rsidRPr="00A36D50" w:rsidRDefault="00BC7230" w:rsidP="00BC7230">
            <w:pPr>
              <w:jc w:val="center"/>
              <w:rPr>
                <w:sz w:val="26"/>
                <w:szCs w:val="26"/>
              </w:rPr>
            </w:pPr>
            <w:r w:rsidRPr="00A36D50">
              <w:rPr>
                <w:sz w:val="26"/>
                <w:szCs w:val="26"/>
              </w:rPr>
              <w:t>Причина</w:t>
            </w:r>
          </w:p>
        </w:tc>
      </w:tr>
      <w:tr w:rsidR="00BC7230" w:rsidRPr="00A36D50" w:rsidTr="00BC7230">
        <w:tc>
          <w:tcPr>
            <w:tcW w:w="1135" w:type="dxa"/>
          </w:tcPr>
          <w:p w:rsidR="00BC7230" w:rsidRPr="00A36D50" w:rsidRDefault="00BC7230" w:rsidP="00BC7230">
            <w:pPr>
              <w:jc w:val="center"/>
              <w:rPr>
                <w:sz w:val="26"/>
                <w:szCs w:val="26"/>
              </w:rPr>
            </w:pPr>
            <w:r w:rsidRPr="00A36D50">
              <w:rPr>
                <w:sz w:val="26"/>
                <w:szCs w:val="26"/>
              </w:rPr>
              <w:t>3,4</w:t>
            </w:r>
          </w:p>
        </w:tc>
        <w:tc>
          <w:tcPr>
            <w:tcW w:w="1842" w:type="dxa"/>
          </w:tcPr>
          <w:p w:rsidR="00BC7230" w:rsidRPr="00A36D50" w:rsidRDefault="00BC7230" w:rsidP="00BC7230">
            <w:pPr>
              <w:jc w:val="center"/>
              <w:rPr>
                <w:sz w:val="26"/>
                <w:szCs w:val="26"/>
              </w:rPr>
            </w:pPr>
            <w:r w:rsidRPr="00A36D50">
              <w:rPr>
                <w:sz w:val="26"/>
                <w:szCs w:val="26"/>
              </w:rPr>
              <w:t>72</w:t>
            </w:r>
          </w:p>
        </w:tc>
        <w:tc>
          <w:tcPr>
            <w:tcW w:w="2127" w:type="dxa"/>
          </w:tcPr>
          <w:p w:rsidR="00BC7230" w:rsidRPr="00A36D50" w:rsidRDefault="00BC7230" w:rsidP="00BC7230">
            <w:pPr>
              <w:jc w:val="center"/>
              <w:rPr>
                <w:sz w:val="26"/>
                <w:szCs w:val="26"/>
              </w:rPr>
            </w:pPr>
            <w:r w:rsidRPr="00A36D50">
              <w:rPr>
                <w:sz w:val="26"/>
                <w:szCs w:val="26"/>
              </w:rPr>
              <w:t>68</w:t>
            </w:r>
          </w:p>
        </w:tc>
        <w:tc>
          <w:tcPr>
            <w:tcW w:w="1559" w:type="dxa"/>
          </w:tcPr>
          <w:p w:rsidR="00BC7230" w:rsidRPr="00A36D50" w:rsidRDefault="00BC7230" w:rsidP="00BC7230">
            <w:pPr>
              <w:jc w:val="center"/>
              <w:rPr>
                <w:sz w:val="26"/>
                <w:szCs w:val="26"/>
              </w:rPr>
            </w:pPr>
            <w:r w:rsidRPr="00A36D50">
              <w:rPr>
                <w:sz w:val="26"/>
                <w:szCs w:val="26"/>
              </w:rPr>
              <w:t>94</w:t>
            </w:r>
          </w:p>
        </w:tc>
        <w:tc>
          <w:tcPr>
            <w:tcW w:w="1843" w:type="dxa"/>
          </w:tcPr>
          <w:p w:rsidR="00BC7230" w:rsidRPr="00A36D50" w:rsidRDefault="00BC7230" w:rsidP="00BC7230">
            <w:pPr>
              <w:jc w:val="center"/>
              <w:rPr>
                <w:sz w:val="26"/>
                <w:szCs w:val="26"/>
              </w:rPr>
            </w:pPr>
            <w:r w:rsidRPr="00A36D50">
              <w:rPr>
                <w:sz w:val="26"/>
                <w:szCs w:val="26"/>
              </w:rPr>
              <w:t>4</w:t>
            </w:r>
          </w:p>
        </w:tc>
        <w:tc>
          <w:tcPr>
            <w:tcW w:w="1240" w:type="dxa"/>
          </w:tcPr>
          <w:p w:rsidR="00BC7230" w:rsidRPr="00A36D50" w:rsidRDefault="00BC7230" w:rsidP="00BC7230">
            <w:pPr>
              <w:jc w:val="center"/>
              <w:rPr>
                <w:sz w:val="26"/>
                <w:szCs w:val="26"/>
              </w:rPr>
            </w:pPr>
            <w:r w:rsidRPr="00A36D50">
              <w:rPr>
                <w:sz w:val="26"/>
                <w:szCs w:val="26"/>
              </w:rPr>
              <w:t>по болезни</w:t>
            </w:r>
          </w:p>
        </w:tc>
      </w:tr>
    </w:tbl>
    <w:p w:rsidR="00BC7230" w:rsidRPr="00A36D50" w:rsidRDefault="00BC7230" w:rsidP="00BC7230">
      <w:pPr>
        <w:spacing w:after="0" w:line="240" w:lineRule="auto"/>
        <w:jc w:val="both"/>
        <w:rPr>
          <w:rFonts w:ascii="Times New Roman" w:hAnsi="Times New Roman" w:cs="Times New Roman"/>
          <w:sz w:val="26"/>
          <w:szCs w:val="26"/>
        </w:rPr>
      </w:pPr>
    </w:p>
    <w:p w:rsidR="00BC7230" w:rsidRPr="00A36D50" w:rsidRDefault="00BC7230" w:rsidP="00BC7230">
      <w:pPr>
        <w:spacing w:after="0" w:line="240" w:lineRule="auto"/>
        <w:jc w:val="both"/>
        <w:rPr>
          <w:rFonts w:ascii="Times New Roman" w:hAnsi="Times New Roman" w:cs="Times New Roman"/>
          <w:sz w:val="26"/>
          <w:szCs w:val="26"/>
        </w:rPr>
      </w:pPr>
      <w:r w:rsidRPr="00A36D50">
        <w:rPr>
          <w:rFonts w:ascii="Times New Roman" w:hAnsi="Times New Roman" w:cs="Times New Roman"/>
          <w:sz w:val="26"/>
          <w:szCs w:val="26"/>
        </w:rPr>
        <w:t xml:space="preserve">Таблица 29 - Оценка практического уровня подготовки среди </w:t>
      </w:r>
      <w:proofErr w:type="gramStart"/>
      <w:r w:rsidRPr="00A36D50">
        <w:rPr>
          <w:rFonts w:ascii="Times New Roman" w:hAnsi="Times New Roman" w:cs="Times New Roman"/>
          <w:sz w:val="26"/>
          <w:szCs w:val="26"/>
        </w:rPr>
        <w:t>обучающихся</w:t>
      </w:r>
      <w:proofErr w:type="gramEnd"/>
      <w:r w:rsidRPr="00A36D50">
        <w:rPr>
          <w:rFonts w:ascii="Times New Roman" w:hAnsi="Times New Roman" w:cs="Times New Roman"/>
          <w:sz w:val="26"/>
          <w:szCs w:val="26"/>
        </w:rPr>
        <w:t xml:space="preserve">  специальности «Сестринское дело», </w:t>
      </w:r>
      <w:proofErr w:type="spellStart"/>
      <w:r w:rsidRPr="00A36D50">
        <w:rPr>
          <w:rFonts w:ascii="Times New Roman" w:hAnsi="Times New Roman" w:cs="Times New Roman"/>
          <w:sz w:val="26"/>
          <w:szCs w:val="26"/>
        </w:rPr>
        <w:t>очно-заочная</w:t>
      </w:r>
      <w:proofErr w:type="spellEnd"/>
      <w:r w:rsidRPr="00A36D50">
        <w:rPr>
          <w:rFonts w:ascii="Times New Roman" w:hAnsi="Times New Roman" w:cs="Times New Roman"/>
          <w:sz w:val="26"/>
          <w:szCs w:val="26"/>
        </w:rPr>
        <w:t xml:space="preserve"> форма обучения</w:t>
      </w:r>
    </w:p>
    <w:tbl>
      <w:tblPr>
        <w:tblStyle w:val="ac"/>
        <w:tblW w:w="9712" w:type="dxa"/>
        <w:tblLayout w:type="fixed"/>
        <w:tblLook w:val="04A0"/>
      </w:tblPr>
      <w:tblGrid>
        <w:gridCol w:w="1101"/>
        <w:gridCol w:w="1984"/>
        <w:gridCol w:w="1985"/>
        <w:gridCol w:w="1701"/>
        <w:gridCol w:w="1701"/>
        <w:gridCol w:w="1240"/>
      </w:tblGrid>
      <w:tr w:rsidR="00BC7230" w:rsidRPr="00A36D50" w:rsidTr="00BC7230">
        <w:trPr>
          <w:trHeight w:val="2036"/>
        </w:trPr>
        <w:tc>
          <w:tcPr>
            <w:tcW w:w="1101" w:type="dxa"/>
          </w:tcPr>
          <w:p w:rsidR="00BC7230" w:rsidRPr="00A36D50" w:rsidRDefault="00BC7230" w:rsidP="00BC7230">
            <w:pPr>
              <w:jc w:val="center"/>
              <w:rPr>
                <w:sz w:val="26"/>
                <w:szCs w:val="26"/>
              </w:rPr>
            </w:pPr>
            <w:r w:rsidRPr="00A36D50">
              <w:rPr>
                <w:sz w:val="26"/>
                <w:szCs w:val="26"/>
              </w:rPr>
              <w:t>Курс</w:t>
            </w:r>
          </w:p>
        </w:tc>
        <w:tc>
          <w:tcPr>
            <w:tcW w:w="1984" w:type="dxa"/>
          </w:tcPr>
          <w:p w:rsidR="00BC7230" w:rsidRPr="00A36D50" w:rsidRDefault="00BC7230" w:rsidP="00BC7230">
            <w:pPr>
              <w:jc w:val="center"/>
              <w:rPr>
                <w:sz w:val="26"/>
                <w:szCs w:val="26"/>
              </w:rPr>
            </w:pPr>
            <w:r w:rsidRPr="00A36D50">
              <w:rPr>
                <w:sz w:val="26"/>
                <w:szCs w:val="26"/>
              </w:rPr>
              <w:t>Количество студентов, подлежащих контролю (</w:t>
            </w:r>
            <w:proofErr w:type="spellStart"/>
            <w:r w:rsidRPr="00A36D50">
              <w:rPr>
                <w:sz w:val="26"/>
                <w:szCs w:val="26"/>
              </w:rPr>
              <w:t>самообследованию</w:t>
            </w:r>
            <w:proofErr w:type="spellEnd"/>
            <w:r w:rsidRPr="00A36D50">
              <w:rPr>
                <w:sz w:val="26"/>
                <w:szCs w:val="26"/>
              </w:rPr>
              <w:t>)</w:t>
            </w:r>
          </w:p>
        </w:tc>
        <w:tc>
          <w:tcPr>
            <w:tcW w:w="1985" w:type="dxa"/>
          </w:tcPr>
          <w:p w:rsidR="00BC7230" w:rsidRPr="00A36D50" w:rsidRDefault="00BC7230" w:rsidP="00BC7230">
            <w:pPr>
              <w:jc w:val="center"/>
              <w:rPr>
                <w:sz w:val="26"/>
                <w:szCs w:val="26"/>
              </w:rPr>
            </w:pPr>
            <w:r w:rsidRPr="00A36D50">
              <w:rPr>
                <w:sz w:val="26"/>
                <w:szCs w:val="26"/>
              </w:rPr>
              <w:t>Количество студентов, прошедших контроль (</w:t>
            </w:r>
            <w:proofErr w:type="spellStart"/>
            <w:r w:rsidRPr="00A36D50">
              <w:rPr>
                <w:sz w:val="26"/>
                <w:szCs w:val="26"/>
              </w:rPr>
              <w:t>самообследование</w:t>
            </w:r>
            <w:proofErr w:type="spellEnd"/>
            <w:r w:rsidRPr="00A36D50">
              <w:rPr>
                <w:sz w:val="26"/>
                <w:szCs w:val="26"/>
              </w:rPr>
              <w:t>)</w:t>
            </w:r>
          </w:p>
        </w:tc>
        <w:tc>
          <w:tcPr>
            <w:tcW w:w="1701" w:type="dxa"/>
          </w:tcPr>
          <w:p w:rsidR="00BC7230" w:rsidRPr="00A36D50" w:rsidRDefault="00BC7230" w:rsidP="00BC7230">
            <w:pPr>
              <w:jc w:val="center"/>
              <w:rPr>
                <w:sz w:val="26"/>
                <w:szCs w:val="26"/>
              </w:rPr>
            </w:pPr>
            <w:proofErr w:type="spellStart"/>
            <w:r w:rsidRPr="00A36D50">
              <w:rPr>
                <w:sz w:val="26"/>
                <w:szCs w:val="26"/>
              </w:rPr>
              <w:t>Уд</w:t>
            </w:r>
            <w:proofErr w:type="gramStart"/>
            <w:r w:rsidRPr="00A36D50">
              <w:rPr>
                <w:sz w:val="26"/>
                <w:szCs w:val="26"/>
              </w:rPr>
              <w:t>.в</w:t>
            </w:r>
            <w:proofErr w:type="gramEnd"/>
            <w:r w:rsidRPr="00A36D50">
              <w:rPr>
                <w:sz w:val="26"/>
                <w:szCs w:val="26"/>
              </w:rPr>
              <w:t>ес</w:t>
            </w:r>
            <w:proofErr w:type="spellEnd"/>
            <w:r w:rsidRPr="00A36D50">
              <w:rPr>
                <w:sz w:val="26"/>
                <w:szCs w:val="26"/>
              </w:rPr>
              <w:t xml:space="preserve"> прошедших контроль,</w:t>
            </w:r>
          </w:p>
          <w:p w:rsidR="00BC7230" w:rsidRPr="00A36D50" w:rsidRDefault="00BC7230" w:rsidP="00BC7230">
            <w:pPr>
              <w:jc w:val="center"/>
              <w:rPr>
                <w:sz w:val="26"/>
                <w:szCs w:val="26"/>
              </w:rPr>
            </w:pPr>
            <w:r w:rsidRPr="00A36D50">
              <w:rPr>
                <w:sz w:val="26"/>
                <w:szCs w:val="26"/>
              </w:rPr>
              <w:t>%</w:t>
            </w:r>
          </w:p>
        </w:tc>
        <w:tc>
          <w:tcPr>
            <w:tcW w:w="1701" w:type="dxa"/>
          </w:tcPr>
          <w:p w:rsidR="00BC7230" w:rsidRPr="00A36D50" w:rsidRDefault="00BC7230" w:rsidP="00BC7230">
            <w:pPr>
              <w:jc w:val="center"/>
              <w:rPr>
                <w:sz w:val="26"/>
                <w:szCs w:val="26"/>
              </w:rPr>
            </w:pPr>
            <w:r w:rsidRPr="00A36D50">
              <w:rPr>
                <w:sz w:val="26"/>
                <w:szCs w:val="26"/>
              </w:rPr>
              <w:t>Количество студентов,</w:t>
            </w:r>
          </w:p>
          <w:p w:rsidR="00BC7230" w:rsidRPr="00A36D50" w:rsidRDefault="00BC7230" w:rsidP="00BC7230">
            <w:pPr>
              <w:jc w:val="center"/>
              <w:rPr>
                <w:sz w:val="26"/>
                <w:szCs w:val="26"/>
              </w:rPr>
            </w:pPr>
            <w:r w:rsidRPr="00A36D50">
              <w:rPr>
                <w:sz w:val="26"/>
                <w:szCs w:val="26"/>
              </w:rPr>
              <w:t xml:space="preserve">не </w:t>
            </w:r>
            <w:proofErr w:type="gramStart"/>
            <w:r w:rsidRPr="00A36D50">
              <w:rPr>
                <w:sz w:val="26"/>
                <w:szCs w:val="26"/>
              </w:rPr>
              <w:t>прошедших</w:t>
            </w:r>
            <w:proofErr w:type="gramEnd"/>
            <w:r w:rsidRPr="00A36D50">
              <w:rPr>
                <w:sz w:val="26"/>
                <w:szCs w:val="26"/>
              </w:rPr>
              <w:t xml:space="preserve"> контроль</w:t>
            </w:r>
          </w:p>
          <w:p w:rsidR="00BC7230" w:rsidRPr="00A36D50" w:rsidRDefault="00BC7230" w:rsidP="00BC7230">
            <w:pPr>
              <w:jc w:val="center"/>
              <w:rPr>
                <w:sz w:val="26"/>
                <w:szCs w:val="26"/>
              </w:rPr>
            </w:pPr>
            <w:r w:rsidRPr="00A36D50">
              <w:rPr>
                <w:sz w:val="26"/>
                <w:szCs w:val="26"/>
              </w:rPr>
              <w:t>(</w:t>
            </w:r>
            <w:proofErr w:type="spellStart"/>
            <w:r w:rsidRPr="00A36D50">
              <w:rPr>
                <w:sz w:val="26"/>
                <w:szCs w:val="26"/>
              </w:rPr>
              <w:t>самообследование</w:t>
            </w:r>
            <w:proofErr w:type="spellEnd"/>
            <w:r w:rsidRPr="00A36D50">
              <w:rPr>
                <w:sz w:val="26"/>
                <w:szCs w:val="26"/>
              </w:rPr>
              <w:t>)</w:t>
            </w:r>
          </w:p>
          <w:p w:rsidR="00BC7230" w:rsidRPr="00A36D50" w:rsidRDefault="00BC7230" w:rsidP="00BC7230">
            <w:pPr>
              <w:jc w:val="center"/>
              <w:rPr>
                <w:sz w:val="26"/>
                <w:szCs w:val="26"/>
              </w:rPr>
            </w:pPr>
          </w:p>
        </w:tc>
        <w:tc>
          <w:tcPr>
            <w:tcW w:w="1240" w:type="dxa"/>
          </w:tcPr>
          <w:p w:rsidR="00BC7230" w:rsidRPr="00A36D50" w:rsidRDefault="00BC7230" w:rsidP="00BC7230">
            <w:pPr>
              <w:jc w:val="center"/>
              <w:rPr>
                <w:sz w:val="26"/>
                <w:szCs w:val="26"/>
              </w:rPr>
            </w:pPr>
            <w:r w:rsidRPr="00A36D50">
              <w:rPr>
                <w:sz w:val="26"/>
                <w:szCs w:val="26"/>
              </w:rPr>
              <w:t>Причина</w:t>
            </w:r>
          </w:p>
        </w:tc>
      </w:tr>
      <w:tr w:rsidR="00BC7230" w:rsidRPr="00A36D50" w:rsidTr="00BC7230">
        <w:tc>
          <w:tcPr>
            <w:tcW w:w="1101" w:type="dxa"/>
          </w:tcPr>
          <w:p w:rsidR="00BC7230" w:rsidRPr="00A36D50" w:rsidRDefault="00BC7230" w:rsidP="00BC7230">
            <w:pPr>
              <w:jc w:val="center"/>
              <w:rPr>
                <w:sz w:val="26"/>
                <w:szCs w:val="26"/>
              </w:rPr>
            </w:pPr>
            <w:r w:rsidRPr="00A36D50">
              <w:rPr>
                <w:sz w:val="26"/>
                <w:szCs w:val="26"/>
              </w:rPr>
              <w:t>3,4</w:t>
            </w:r>
          </w:p>
        </w:tc>
        <w:tc>
          <w:tcPr>
            <w:tcW w:w="1984" w:type="dxa"/>
          </w:tcPr>
          <w:p w:rsidR="00BC7230" w:rsidRPr="00A36D50" w:rsidRDefault="00BC7230" w:rsidP="00BC7230">
            <w:pPr>
              <w:jc w:val="center"/>
              <w:rPr>
                <w:sz w:val="26"/>
                <w:szCs w:val="26"/>
              </w:rPr>
            </w:pPr>
            <w:r w:rsidRPr="00A36D50">
              <w:rPr>
                <w:sz w:val="26"/>
                <w:szCs w:val="26"/>
              </w:rPr>
              <w:t>51</w:t>
            </w:r>
          </w:p>
        </w:tc>
        <w:tc>
          <w:tcPr>
            <w:tcW w:w="1985" w:type="dxa"/>
          </w:tcPr>
          <w:p w:rsidR="00BC7230" w:rsidRPr="00A36D50" w:rsidRDefault="00BC7230" w:rsidP="00BC7230">
            <w:pPr>
              <w:jc w:val="center"/>
              <w:rPr>
                <w:sz w:val="26"/>
                <w:szCs w:val="26"/>
              </w:rPr>
            </w:pPr>
            <w:r w:rsidRPr="00A36D50">
              <w:rPr>
                <w:sz w:val="26"/>
                <w:szCs w:val="26"/>
              </w:rPr>
              <w:t>48</w:t>
            </w:r>
          </w:p>
        </w:tc>
        <w:tc>
          <w:tcPr>
            <w:tcW w:w="1701" w:type="dxa"/>
          </w:tcPr>
          <w:p w:rsidR="00BC7230" w:rsidRPr="00A36D50" w:rsidRDefault="00BC7230" w:rsidP="00BC7230">
            <w:pPr>
              <w:jc w:val="center"/>
              <w:rPr>
                <w:sz w:val="26"/>
                <w:szCs w:val="26"/>
              </w:rPr>
            </w:pPr>
            <w:r w:rsidRPr="00A36D50">
              <w:rPr>
                <w:sz w:val="26"/>
                <w:szCs w:val="26"/>
              </w:rPr>
              <w:t>94</w:t>
            </w:r>
          </w:p>
        </w:tc>
        <w:tc>
          <w:tcPr>
            <w:tcW w:w="1701" w:type="dxa"/>
          </w:tcPr>
          <w:p w:rsidR="00BC7230" w:rsidRPr="00A36D50" w:rsidRDefault="00BC7230" w:rsidP="00BC7230">
            <w:pPr>
              <w:jc w:val="center"/>
              <w:rPr>
                <w:sz w:val="26"/>
                <w:szCs w:val="26"/>
              </w:rPr>
            </w:pPr>
            <w:r w:rsidRPr="00A36D50">
              <w:rPr>
                <w:sz w:val="26"/>
                <w:szCs w:val="26"/>
              </w:rPr>
              <w:t>3</w:t>
            </w:r>
          </w:p>
        </w:tc>
        <w:tc>
          <w:tcPr>
            <w:tcW w:w="1240" w:type="dxa"/>
          </w:tcPr>
          <w:p w:rsidR="00BC7230" w:rsidRPr="00A36D50" w:rsidRDefault="00BC7230" w:rsidP="00BC7230">
            <w:pPr>
              <w:jc w:val="center"/>
              <w:rPr>
                <w:sz w:val="26"/>
                <w:szCs w:val="26"/>
              </w:rPr>
            </w:pPr>
            <w:r w:rsidRPr="00A36D50">
              <w:rPr>
                <w:sz w:val="26"/>
                <w:szCs w:val="26"/>
              </w:rPr>
              <w:t>по болезни</w:t>
            </w:r>
          </w:p>
        </w:tc>
      </w:tr>
    </w:tbl>
    <w:p w:rsidR="00BC7230" w:rsidRPr="00A36D50" w:rsidRDefault="00BC7230" w:rsidP="00BC7230">
      <w:pPr>
        <w:spacing w:after="0" w:line="240" w:lineRule="auto"/>
        <w:ind w:left="426"/>
        <w:jc w:val="center"/>
        <w:rPr>
          <w:rFonts w:ascii="Times New Roman" w:eastAsia="Times New Roman" w:hAnsi="Times New Roman" w:cs="Times New Roman"/>
          <w:b/>
          <w:sz w:val="26"/>
          <w:szCs w:val="26"/>
          <w:u w:val="single"/>
        </w:rPr>
      </w:pPr>
    </w:p>
    <w:p w:rsidR="00BC7230" w:rsidRPr="00A36D50" w:rsidRDefault="00BC7230" w:rsidP="00BC7230">
      <w:pPr>
        <w:spacing w:after="0" w:line="240" w:lineRule="auto"/>
        <w:ind w:left="426"/>
        <w:jc w:val="center"/>
        <w:rPr>
          <w:rFonts w:ascii="Times New Roman" w:eastAsia="Times New Roman" w:hAnsi="Times New Roman" w:cs="Times New Roman"/>
          <w:b/>
          <w:sz w:val="26"/>
          <w:szCs w:val="26"/>
          <w:u w:val="single"/>
        </w:rPr>
      </w:pPr>
    </w:p>
    <w:p w:rsidR="00BC7230" w:rsidRDefault="00BC7230" w:rsidP="00BC7230">
      <w:r w:rsidRPr="00A36D50">
        <w:rPr>
          <w:rFonts w:ascii="Times New Roman" w:hAnsi="Times New Roman" w:cs="Times New Roman"/>
          <w:sz w:val="26"/>
          <w:szCs w:val="26"/>
        </w:rPr>
        <w:t>Основная причина отсутствия студентов в период проведения среза знаний  и проверки освоения профессиональных компетенций – болезнь</w:t>
      </w:r>
    </w:p>
    <w:p w:rsidR="00E11714" w:rsidRPr="008D7AA9" w:rsidRDefault="00D11447" w:rsidP="00E11714">
      <w:pPr>
        <w:spacing w:after="0" w:line="240" w:lineRule="auto"/>
        <w:ind w:firstLine="567"/>
        <w:jc w:val="both"/>
        <w:rPr>
          <w:rFonts w:ascii="Times New Roman" w:hAnsi="Times New Roman" w:cs="Times New Roman"/>
          <w:sz w:val="26"/>
          <w:szCs w:val="26"/>
        </w:rPr>
      </w:pPr>
      <w:r w:rsidRPr="00610349">
        <w:rPr>
          <w:rFonts w:ascii="Times New Roman" w:hAnsi="Times New Roman" w:cs="Times New Roman"/>
          <w:sz w:val="26"/>
          <w:szCs w:val="26"/>
          <w:u w:val="single"/>
        </w:rPr>
        <w:lastRenderedPageBreak/>
        <w:t>Вывод:</w:t>
      </w:r>
      <w:r w:rsidRPr="00610349">
        <w:rPr>
          <w:rFonts w:ascii="Times New Roman" w:hAnsi="Times New Roman" w:cs="Times New Roman"/>
          <w:sz w:val="26"/>
          <w:szCs w:val="26"/>
        </w:rPr>
        <w:t xml:space="preserve"> </w:t>
      </w:r>
      <w:r w:rsidR="00E11714" w:rsidRPr="00610349">
        <w:rPr>
          <w:rFonts w:ascii="Times New Roman" w:hAnsi="Times New Roman" w:cs="Times New Roman"/>
          <w:sz w:val="26"/>
          <w:szCs w:val="26"/>
        </w:rPr>
        <w:t>В целом уровень профессиональной подготовки специалистов в Филиале  соответствует требованиям ФГОС СПО. Качество подготовки специалистов позволяет сделать вывод, что теоретическая и практическая подготовка в</w:t>
      </w:r>
      <w:r w:rsidR="002B13D4">
        <w:rPr>
          <w:rFonts w:ascii="Times New Roman" w:hAnsi="Times New Roman" w:cs="Times New Roman"/>
          <w:sz w:val="26"/>
          <w:szCs w:val="26"/>
        </w:rPr>
        <w:t>ыпускников позволит</w:t>
      </w:r>
      <w:r w:rsidR="00E11714" w:rsidRPr="00610349">
        <w:rPr>
          <w:rFonts w:ascii="Times New Roman" w:hAnsi="Times New Roman" w:cs="Times New Roman"/>
          <w:sz w:val="26"/>
          <w:szCs w:val="26"/>
        </w:rPr>
        <w:t xml:space="preserve"> им быстро адаптироваться в профессиональной деятельности.</w:t>
      </w:r>
    </w:p>
    <w:p w:rsidR="00EB6CBE" w:rsidRPr="008D7AA9" w:rsidRDefault="00EB6CBE" w:rsidP="00E11714">
      <w:pPr>
        <w:spacing w:after="0" w:line="240" w:lineRule="auto"/>
        <w:ind w:firstLine="567"/>
        <w:jc w:val="both"/>
        <w:rPr>
          <w:rFonts w:ascii="Times New Roman" w:hAnsi="Times New Roman" w:cs="Times New Roman"/>
          <w:sz w:val="26"/>
          <w:szCs w:val="26"/>
        </w:rPr>
      </w:pPr>
    </w:p>
    <w:p w:rsidR="00EB6CBE" w:rsidRPr="00EB6CBE" w:rsidRDefault="00EB6CBE" w:rsidP="00EB6CBE">
      <w:pPr>
        <w:spacing w:after="0" w:line="240" w:lineRule="auto"/>
        <w:rPr>
          <w:rFonts w:ascii="Times New Roman" w:hAnsi="Times New Roman" w:cs="Times New Roman"/>
          <w:b/>
          <w:sz w:val="26"/>
          <w:szCs w:val="26"/>
          <w:u w:val="single"/>
        </w:rPr>
      </w:pPr>
      <w:r w:rsidRPr="00610349">
        <w:rPr>
          <w:rFonts w:ascii="Times New Roman" w:eastAsia="Times New Roman" w:hAnsi="Times New Roman" w:cs="Times New Roman"/>
          <w:b/>
          <w:sz w:val="26"/>
          <w:szCs w:val="26"/>
          <w:u w:val="single"/>
          <w:lang w:eastAsia="ru-RU"/>
        </w:rPr>
        <w:t xml:space="preserve">7. </w:t>
      </w:r>
      <w:r w:rsidRPr="00EB6CBE">
        <w:rPr>
          <w:rFonts w:ascii="Times New Roman" w:hAnsi="Times New Roman" w:cs="Times New Roman"/>
          <w:b/>
          <w:sz w:val="26"/>
          <w:szCs w:val="26"/>
          <w:u w:val="single"/>
        </w:rPr>
        <w:t>РЕЗУЛЬТАТЫ ОПРОСА ОБ УДОВЛЕТВОРЕННОСТИ КАЧЕСТВОМ ОБРАЗОВАТЕЛЬНОГО ПРОЦЕССА</w:t>
      </w:r>
    </w:p>
    <w:p w:rsidR="00EB6CBE" w:rsidRPr="008D7AA9" w:rsidRDefault="00EB6CBE" w:rsidP="00EB6CBE">
      <w:pPr>
        <w:spacing w:after="0" w:line="240" w:lineRule="auto"/>
        <w:rPr>
          <w:rFonts w:ascii="Times New Roman" w:eastAsia="Times New Roman" w:hAnsi="Times New Roman" w:cs="Times New Roman"/>
          <w:b/>
          <w:sz w:val="26"/>
          <w:szCs w:val="26"/>
          <w:u w:val="single"/>
          <w:lang w:eastAsia="ru-RU"/>
        </w:rPr>
      </w:pPr>
    </w:p>
    <w:p w:rsidR="004257FC" w:rsidRPr="004257FC" w:rsidRDefault="003905D9" w:rsidP="004257FC">
      <w:pPr>
        <w:jc w:val="both"/>
        <w:rPr>
          <w:rFonts w:ascii="Times New Roman" w:hAnsi="Times New Roman" w:cs="Times New Roman"/>
          <w:b/>
          <w:sz w:val="26"/>
          <w:szCs w:val="26"/>
        </w:rPr>
      </w:pPr>
      <w:r>
        <w:rPr>
          <w:rFonts w:ascii="Times New Roman" w:hAnsi="Times New Roman" w:cs="Times New Roman"/>
          <w:b/>
          <w:sz w:val="26"/>
          <w:szCs w:val="26"/>
        </w:rPr>
        <w:t>М</w:t>
      </w:r>
      <w:r w:rsidRPr="004257FC">
        <w:rPr>
          <w:rFonts w:ascii="Times New Roman" w:hAnsi="Times New Roman" w:cs="Times New Roman"/>
          <w:b/>
          <w:sz w:val="26"/>
          <w:szCs w:val="26"/>
        </w:rPr>
        <w:t xml:space="preserve">ониторинг удовлетворенности работодателей качеством подготовки студентов </w:t>
      </w:r>
      <w:r w:rsidR="00095DD0">
        <w:rPr>
          <w:rFonts w:ascii="Times New Roman" w:hAnsi="Times New Roman" w:cs="Times New Roman"/>
          <w:b/>
          <w:sz w:val="26"/>
          <w:szCs w:val="26"/>
        </w:rPr>
        <w:t>Л</w:t>
      </w:r>
      <w:r>
        <w:rPr>
          <w:rFonts w:ascii="Times New Roman" w:hAnsi="Times New Roman" w:cs="Times New Roman"/>
          <w:b/>
          <w:sz w:val="26"/>
          <w:szCs w:val="26"/>
        </w:rPr>
        <w:t xml:space="preserve">есозаводского филиала </w:t>
      </w:r>
      <w:r w:rsidR="00095DD0" w:rsidRPr="004257FC">
        <w:rPr>
          <w:rFonts w:ascii="Times New Roman" w:hAnsi="Times New Roman" w:cs="Times New Roman"/>
          <w:b/>
          <w:sz w:val="26"/>
          <w:szCs w:val="26"/>
        </w:rPr>
        <w:t>КГБПОУ «ВБМК</w:t>
      </w:r>
      <w:r w:rsidR="00095DD0">
        <w:rPr>
          <w:rFonts w:ascii="Times New Roman" w:hAnsi="Times New Roman" w:cs="Times New Roman"/>
          <w:b/>
          <w:sz w:val="26"/>
          <w:szCs w:val="26"/>
        </w:rPr>
        <w:t>»</w:t>
      </w:r>
      <w:r w:rsidR="00095DD0" w:rsidRPr="004257FC">
        <w:rPr>
          <w:rFonts w:ascii="Times New Roman" w:hAnsi="Times New Roman" w:cs="Times New Roman"/>
          <w:b/>
          <w:sz w:val="26"/>
          <w:szCs w:val="26"/>
        </w:rPr>
        <w:t xml:space="preserve">  </w:t>
      </w:r>
      <w:r w:rsidRPr="004257FC">
        <w:rPr>
          <w:rFonts w:ascii="Times New Roman" w:hAnsi="Times New Roman" w:cs="Times New Roman"/>
          <w:b/>
          <w:sz w:val="26"/>
          <w:szCs w:val="26"/>
        </w:rPr>
        <w:t>по реализуемым в</w:t>
      </w:r>
      <w:r>
        <w:rPr>
          <w:rFonts w:ascii="Times New Roman" w:hAnsi="Times New Roman" w:cs="Times New Roman"/>
          <w:b/>
          <w:sz w:val="26"/>
          <w:szCs w:val="26"/>
        </w:rPr>
        <w:t xml:space="preserve">  202</w:t>
      </w:r>
      <w:r w:rsidR="00BC7230">
        <w:rPr>
          <w:rFonts w:ascii="Times New Roman" w:hAnsi="Times New Roman" w:cs="Times New Roman"/>
          <w:b/>
          <w:sz w:val="26"/>
          <w:szCs w:val="26"/>
        </w:rPr>
        <w:t>5</w:t>
      </w:r>
      <w:r w:rsidRPr="004257FC">
        <w:rPr>
          <w:rFonts w:ascii="Times New Roman" w:hAnsi="Times New Roman" w:cs="Times New Roman"/>
          <w:b/>
          <w:sz w:val="26"/>
          <w:szCs w:val="26"/>
        </w:rPr>
        <w:t xml:space="preserve"> году </w:t>
      </w:r>
      <w:r>
        <w:rPr>
          <w:rFonts w:ascii="Times New Roman" w:hAnsi="Times New Roman" w:cs="Times New Roman"/>
          <w:b/>
          <w:sz w:val="26"/>
          <w:szCs w:val="26"/>
        </w:rPr>
        <w:t xml:space="preserve">образовательным программам </w:t>
      </w:r>
    </w:p>
    <w:p w:rsidR="004257FC" w:rsidRPr="004257FC" w:rsidRDefault="004257FC" w:rsidP="004257FC">
      <w:pPr>
        <w:spacing w:after="0"/>
        <w:ind w:firstLine="708"/>
        <w:jc w:val="both"/>
        <w:rPr>
          <w:rFonts w:ascii="Times New Roman" w:hAnsi="Times New Roman" w:cs="Times New Roman"/>
          <w:sz w:val="26"/>
          <w:szCs w:val="26"/>
        </w:rPr>
      </w:pPr>
      <w:r w:rsidRPr="004257FC">
        <w:rPr>
          <w:rFonts w:ascii="Times New Roman" w:hAnsi="Times New Roman" w:cs="Times New Roman"/>
          <w:sz w:val="26"/>
          <w:szCs w:val="26"/>
        </w:rPr>
        <w:t xml:space="preserve">Среди представителей  работодателей (медицинские организации),  которые  </w:t>
      </w:r>
      <w:proofErr w:type="gramStart"/>
      <w:r w:rsidRPr="004257FC">
        <w:rPr>
          <w:rFonts w:ascii="Times New Roman" w:hAnsi="Times New Roman" w:cs="Times New Roman"/>
          <w:sz w:val="26"/>
          <w:szCs w:val="26"/>
        </w:rPr>
        <w:t>являются  непосредственными  и  общими руководителями производственных практик  было</w:t>
      </w:r>
      <w:proofErr w:type="gramEnd"/>
      <w:r w:rsidRPr="004257FC">
        <w:rPr>
          <w:rFonts w:ascii="Times New Roman" w:hAnsi="Times New Roman" w:cs="Times New Roman"/>
          <w:sz w:val="26"/>
          <w:szCs w:val="26"/>
        </w:rPr>
        <w:t xml:space="preserve"> проведено  социологическое  исследование (анкетирование)  по  изучению  уровня  удовлетворенности  работодателей  качеством подготовки студентов различных специальностей. </w:t>
      </w:r>
      <w:r w:rsidR="00BC7230">
        <w:rPr>
          <w:rFonts w:ascii="Times New Roman" w:hAnsi="Times New Roman" w:cs="Times New Roman"/>
          <w:sz w:val="26"/>
          <w:szCs w:val="26"/>
        </w:rPr>
        <w:t>Всего обработано 44</w:t>
      </w:r>
      <w:r>
        <w:rPr>
          <w:rFonts w:ascii="Times New Roman" w:hAnsi="Times New Roman" w:cs="Times New Roman"/>
          <w:sz w:val="26"/>
          <w:szCs w:val="26"/>
        </w:rPr>
        <w:t xml:space="preserve"> анкет</w:t>
      </w:r>
      <w:r w:rsidR="00A871F2">
        <w:rPr>
          <w:rFonts w:ascii="Times New Roman" w:hAnsi="Times New Roman" w:cs="Times New Roman"/>
          <w:sz w:val="26"/>
          <w:szCs w:val="26"/>
        </w:rPr>
        <w:t>ы</w:t>
      </w:r>
      <w:r w:rsidRPr="004257FC">
        <w:rPr>
          <w:rFonts w:ascii="Times New Roman" w:hAnsi="Times New Roman" w:cs="Times New Roman"/>
          <w:sz w:val="26"/>
          <w:szCs w:val="26"/>
        </w:rPr>
        <w:t>.</w:t>
      </w:r>
    </w:p>
    <w:p w:rsidR="004257FC" w:rsidRPr="004257FC" w:rsidRDefault="004257FC" w:rsidP="004257FC">
      <w:pPr>
        <w:spacing w:after="0"/>
        <w:ind w:firstLine="708"/>
        <w:jc w:val="both"/>
        <w:rPr>
          <w:rFonts w:ascii="Times New Roman" w:hAnsi="Times New Roman" w:cs="Times New Roman"/>
          <w:sz w:val="26"/>
          <w:szCs w:val="26"/>
        </w:rPr>
      </w:pPr>
      <w:r w:rsidRPr="004257FC">
        <w:rPr>
          <w:rFonts w:ascii="Times New Roman" w:hAnsi="Times New Roman" w:cs="Times New Roman"/>
          <w:sz w:val="26"/>
          <w:szCs w:val="26"/>
        </w:rPr>
        <w:t>Из  ответов  работодателей  выделены  позиции,  характеризующие  профессиональные</w:t>
      </w:r>
      <w:r>
        <w:rPr>
          <w:rFonts w:ascii="Times New Roman" w:hAnsi="Times New Roman" w:cs="Times New Roman"/>
          <w:sz w:val="26"/>
          <w:szCs w:val="26"/>
        </w:rPr>
        <w:t xml:space="preserve"> </w:t>
      </w:r>
      <w:r w:rsidRPr="004257FC">
        <w:rPr>
          <w:rFonts w:ascii="Times New Roman" w:hAnsi="Times New Roman" w:cs="Times New Roman"/>
          <w:sz w:val="26"/>
          <w:szCs w:val="26"/>
        </w:rPr>
        <w:t>компетенции  студентов,  такие  как  уровень  теоретических  знаний  и  практических  навыков, умение  работать  с  медицинской  документацией  и  действовать  в  нестандартных  ситуациях</w:t>
      </w:r>
    </w:p>
    <w:p w:rsidR="004257FC" w:rsidRPr="004257FC" w:rsidRDefault="004257FC" w:rsidP="004257FC">
      <w:pPr>
        <w:spacing w:after="0"/>
        <w:jc w:val="both"/>
        <w:rPr>
          <w:rFonts w:ascii="Times New Roman" w:hAnsi="Times New Roman" w:cs="Times New Roman"/>
          <w:sz w:val="26"/>
          <w:szCs w:val="26"/>
        </w:rPr>
      </w:pPr>
      <w:r w:rsidRPr="004257FC">
        <w:rPr>
          <w:rFonts w:ascii="Times New Roman" w:hAnsi="Times New Roman" w:cs="Times New Roman"/>
          <w:sz w:val="26"/>
          <w:szCs w:val="26"/>
        </w:rPr>
        <w:t xml:space="preserve">(неотложные  состояния  у  пациентов  и  т.п.),  и  позиции,  характеризующие  уровень </w:t>
      </w:r>
      <w:proofErr w:type="spellStart"/>
      <w:r w:rsidRPr="004257FC">
        <w:rPr>
          <w:rFonts w:ascii="Times New Roman" w:hAnsi="Times New Roman" w:cs="Times New Roman"/>
          <w:sz w:val="26"/>
          <w:szCs w:val="26"/>
        </w:rPr>
        <w:t>сформированности</w:t>
      </w:r>
      <w:proofErr w:type="spellEnd"/>
      <w:r w:rsidRPr="004257FC">
        <w:rPr>
          <w:rFonts w:ascii="Times New Roman" w:hAnsi="Times New Roman" w:cs="Times New Roman"/>
          <w:sz w:val="26"/>
          <w:szCs w:val="26"/>
        </w:rPr>
        <w:t xml:space="preserve">  общих  компетенций,  такие  как  ответственность  при  выполнении поручений, коммуникативные способности.</w:t>
      </w:r>
    </w:p>
    <w:p w:rsidR="004257FC" w:rsidRPr="004257FC" w:rsidRDefault="004257FC" w:rsidP="004257FC">
      <w:pPr>
        <w:spacing w:after="0"/>
        <w:jc w:val="both"/>
        <w:rPr>
          <w:rFonts w:ascii="Times New Roman" w:hAnsi="Times New Roman" w:cs="Times New Roman"/>
          <w:sz w:val="26"/>
          <w:szCs w:val="26"/>
        </w:rPr>
      </w:pPr>
    </w:p>
    <w:p w:rsidR="004257FC" w:rsidRPr="004257FC" w:rsidRDefault="004257FC" w:rsidP="004257FC">
      <w:pPr>
        <w:rPr>
          <w:rFonts w:ascii="Times New Roman" w:hAnsi="Times New Roman" w:cs="Times New Roman"/>
          <w:i/>
          <w:sz w:val="26"/>
          <w:szCs w:val="26"/>
        </w:rPr>
      </w:pPr>
      <w:r w:rsidRPr="004257FC">
        <w:rPr>
          <w:rFonts w:ascii="Times New Roman" w:hAnsi="Times New Roman" w:cs="Times New Roman"/>
          <w:i/>
          <w:sz w:val="26"/>
          <w:szCs w:val="26"/>
        </w:rPr>
        <w:t xml:space="preserve">Специальность 31.02.01 Лечебное дело - обработано </w:t>
      </w:r>
      <w:r w:rsidR="00BC7230">
        <w:rPr>
          <w:rFonts w:ascii="Times New Roman" w:hAnsi="Times New Roman" w:cs="Times New Roman"/>
          <w:i/>
          <w:sz w:val="26"/>
          <w:szCs w:val="26"/>
        </w:rPr>
        <w:t>11</w:t>
      </w:r>
      <w:r w:rsidRPr="004257FC">
        <w:rPr>
          <w:rFonts w:ascii="Times New Roman" w:hAnsi="Times New Roman" w:cs="Times New Roman"/>
          <w:i/>
          <w:sz w:val="26"/>
          <w:szCs w:val="26"/>
        </w:rPr>
        <w:t xml:space="preserve"> анкет.</w:t>
      </w:r>
    </w:p>
    <w:p w:rsidR="004257FC" w:rsidRPr="004257FC" w:rsidRDefault="004257FC" w:rsidP="004257FC">
      <w:pPr>
        <w:spacing w:after="0"/>
        <w:rPr>
          <w:rFonts w:ascii="Times New Roman" w:hAnsi="Times New Roman" w:cs="Times New Roman"/>
          <w:sz w:val="26"/>
          <w:szCs w:val="26"/>
        </w:rPr>
      </w:pPr>
      <w:r w:rsidRPr="004257FC">
        <w:rPr>
          <w:rFonts w:ascii="Times New Roman" w:hAnsi="Times New Roman" w:cs="Times New Roman"/>
          <w:sz w:val="26"/>
          <w:szCs w:val="26"/>
        </w:rPr>
        <w:t>Таблица</w:t>
      </w:r>
      <w:r w:rsidR="00A95F70">
        <w:rPr>
          <w:rFonts w:ascii="Times New Roman" w:hAnsi="Times New Roman" w:cs="Times New Roman"/>
          <w:sz w:val="26"/>
          <w:szCs w:val="26"/>
        </w:rPr>
        <w:t xml:space="preserve"> 34</w:t>
      </w:r>
      <w:r w:rsidRPr="004257FC">
        <w:rPr>
          <w:rFonts w:ascii="Times New Roman" w:hAnsi="Times New Roman" w:cs="Times New Roman"/>
          <w:sz w:val="26"/>
          <w:szCs w:val="26"/>
        </w:rPr>
        <w:t xml:space="preserve"> – Уровень </w:t>
      </w:r>
      <w:proofErr w:type="spellStart"/>
      <w:r w:rsidRPr="004257FC">
        <w:rPr>
          <w:rFonts w:ascii="Times New Roman" w:hAnsi="Times New Roman" w:cs="Times New Roman"/>
          <w:sz w:val="26"/>
          <w:szCs w:val="26"/>
        </w:rPr>
        <w:t>сформированности</w:t>
      </w:r>
      <w:proofErr w:type="spellEnd"/>
      <w:r w:rsidRPr="004257FC">
        <w:rPr>
          <w:rFonts w:ascii="Times New Roman" w:hAnsi="Times New Roman" w:cs="Times New Roman"/>
          <w:sz w:val="26"/>
          <w:szCs w:val="26"/>
        </w:rPr>
        <w:t xml:space="preserve"> общих и профессиональных компетенций</w:t>
      </w:r>
    </w:p>
    <w:tbl>
      <w:tblPr>
        <w:tblStyle w:val="ac"/>
        <w:tblW w:w="0" w:type="auto"/>
        <w:tblLook w:val="04A0"/>
      </w:tblPr>
      <w:tblGrid>
        <w:gridCol w:w="2648"/>
        <w:gridCol w:w="2351"/>
        <w:gridCol w:w="2359"/>
        <w:gridCol w:w="2354"/>
      </w:tblGrid>
      <w:tr w:rsidR="004257FC" w:rsidRPr="004257FC" w:rsidTr="007A6469">
        <w:tc>
          <w:tcPr>
            <w:tcW w:w="2392" w:type="dxa"/>
          </w:tcPr>
          <w:p w:rsidR="004257FC" w:rsidRPr="004257FC" w:rsidRDefault="004257FC" w:rsidP="007A6469">
            <w:pPr>
              <w:jc w:val="center"/>
              <w:rPr>
                <w:sz w:val="26"/>
                <w:szCs w:val="26"/>
              </w:rPr>
            </w:pPr>
            <w:r w:rsidRPr="004257FC">
              <w:rPr>
                <w:sz w:val="26"/>
                <w:szCs w:val="26"/>
              </w:rPr>
              <w:t>Показатель</w:t>
            </w:r>
          </w:p>
        </w:tc>
        <w:tc>
          <w:tcPr>
            <w:tcW w:w="2393" w:type="dxa"/>
          </w:tcPr>
          <w:p w:rsidR="004257FC" w:rsidRPr="004257FC" w:rsidRDefault="004257FC" w:rsidP="007A6469">
            <w:pPr>
              <w:jc w:val="center"/>
              <w:rPr>
                <w:sz w:val="26"/>
                <w:szCs w:val="26"/>
              </w:rPr>
            </w:pPr>
            <w:r w:rsidRPr="004257FC">
              <w:rPr>
                <w:sz w:val="26"/>
                <w:szCs w:val="26"/>
              </w:rPr>
              <w:t>Высокий, %</w:t>
            </w:r>
          </w:p>
        </w:tc>
        <w:tc>
          <w:tcPr>
            <w:tcW w:w="2393" w:type="dxa"/>
          </w:tcPr>
          <w:p w:rsidR="004257FC" w:rsidRPr="004257FC" w:rsidRDefault="004257FC" w:rsidP="007A6469">
            <w:pPr>
              <w:jc w:val="center"/>
              <w:rPr>
                <w:sz w:val="26"/>
                <w:szCs w:val="26"/>
              </w:rPr>
            </w:pPr>
            <w:proofErr w:type="spellStart"/>
            <w:r w:rsidRPr="004257FC">
              <w:rPr>
                <w:sz w:val="26"/>
                <w:szCs w:val="26"/>
              </w:rPr>
              <w:t>Средний,%</w:t>
            </w:r>
            <w:proofErr w:type="spellEnd"/>
          </w:p>
        </w:tc>
        <w:tc>
          <w:tcPr>
            <w:tcW w:w="2393" w:type="dxa"/>
          </w:tcPr>
          <w:p w:rsidR="004257FC" w:rsidRPr="004257FC" w:rsidRDefault="004257FC" w:rsidP="007A6469">
            <w:pPr>
              <w:jc w:val="center"/>
              <w:rPr>
                <w:sz w:val="26"/>
                <w:szCs w:val="26"/>
              </w:rPr>
            </w:pPr>
            <w:proofErr w:type="spellStart"/>
            <w:r w:rsidRPr="004257FC">
              <w:rPr>
                <w:sz w:val="26"/>
                <w:szCs w:val="26"/>
              </w:rPr>
              <w:t>Низкий,%</w:t>
            </w:r>
            <w:proofErr w:type="spellEnd"/>
          </w:p>
        </w:tc>
      </w:tr>
      <w:tr w:rsidR="004257FC" w:rsidRPr="004257FC" w:rsidTr="007A6469">
        <w:tc>
          <w:tcPr>
            <w:tcW w:w="2392" w:type="dxa"/>
          </w:tcPr>
          <w:p w:rsidR="004257FC" w:rsidRPr="004257FC" w:rsidRDefault="004257FC" w:rsidP="007A6469">
            <w:pPr>
              <w:rPr>
                <w:sz w:val="26"/>
                <w:szCs w:val="26"/>
              </w:rPr>
            </w:pPr>
            <w:r w:rsidRPr="004257FC">
              <w:rPr>
                <w:sz w:val="26"/>
                <w:szCs w:val="26"/>
              </w:rPr>
              <w:t>Уровень теоретических знаний</w:t>
            </w:r>
          </w:p>
        </w:tc>
        <w:tc>
          <w:tcPr>
            <w:tcW w:w="2393" w:type="dxa"/>
          </w:tcPr>
          <w:p w:rsidR="004257FC" w:rsidRPr="004257FC" w:rsidRDefault="00A871F2" w:rsidP="007A6469">
            <w:pPr>
              <w:jc w:val="center"/>
              <w:rPr>
                <w:sz w:val="26"/>
                <w:szCs w:val="26"/>
              </w:rPr>
            </w:pPr>
            <w:r>
              <w:rPr>
                <w:sz w:val="26"/>
                <w:szCs w:val="26"/>
              </w:rPr>
              <w:t>8</w:t>
            </w:r>
            <w:r w:rsidR="00BC7230">
              <w:rPr>
                <w:sz w:val="26"/>
                <w:szCs w:val="26"/>
              </w:rPr>
              <w:t>4</w:t>
            </w:r>
          </w:p>
        </w:tc>
        <w:tc>
          <w:tcPr>
            <w:tcW w:w="2393" w:type="dxa"/>
          </w:tcPr>
          <w:p w:rsidR="004257FC" w:rsidRPr="004257FC" w:rsidRDefault="00A871F2" w:rsidP="007A6469">
            <w:pPr>
              <w:jc w:val="center"/>
              <w:rPr>
                <w:sz w:val="26"/>
                <w:szCs w:val="26"/>
              </w:rPr>
            </w:pPr>
            <w:r>
              <w:rPr>
                <w:sz w:val="26"/>
                <w:szCs w:val="26"/>
              </w:rPr>
              <w:t>1</w:t>
            </w:r>
            <w:r w:rsidR="00BC7230">
              <w:rPr>
                <w:sz w:val="26"/>
                <w:szCs w:val="26"/>
              </w:rPr>
              <w:t>5</w:t>
            </w:r>
          </w:p>
        </w:tc>
        <w:tc>
          <w:tcPr>
            <w:tcW w:w="2393" w:type="dxa"/>
          </w:tcPr>
          <w:p w:rsidR="004257FC" w:rsidRPr="004257FC" w:rsidRDefault="00BC7230" w:rsidP="007A6469">
            <w:pPr>
              <w:jc w:val="center"/>
              <w:rPr>
                <w:sz w:val="26"/>
                <w:szCs w:val="26"/>
              </w:rPr>
            </w:pPr>
            <w:r>
              <w:rPr>
                <w:sz w:val="26"/>
                <w:szCs w:val="26"/>
              </w:rPr>
              <w:t>1</w:t>
            </w:r>
          </w:p>
        </w:tc>
      </w:tr>
      <w:tr w:rsidR="004257FC" w:rsidRPr="004257FC" w:rsidTr="007A6469">
        <w:trPr>
          <w:trHeight w:val="567"/>
        </w:trPr>
        <w:tc>
          <w:tcPr>
            <w:tcW w:w="2392" w:type="dxa"/>
          </w:tcPr>
          <w:p w:rsidR="004257FC" w:rsidRPr="004257FC" w:rsidRDefault="004257FC" w:rsidP="007A6469">
            <w:pPr>
              <w:rPr>
                <w:sz w:val="26"/>
                <w:szCs w:val="26"/>
              </w:rPr>
            </w:pPr>
            <w:r w:rsidRPr="004257FC">
              <w:rPr>
                <w:sz w:val="26"/>
                <w:szCs w:val="26"/>
              </w:rPr>
              <w:t>Уровень практических навыков</w:t>
            </w:r>
          </w:p>
        </w:tc>
        <w:tc>
          <w:tcPr>
            <w:tcW w:w="2393" w:type="dxa"/>
          </w:tcPr>
          <w:p w:rsidR="004257FC" w:rsidRPr="004257FC" w:rsidRDefault="004257FC" w:rsidP="007A6469">
            <w:pPr>
              <w:jc w:val="center"/>
              <w:rPr>
                <w:sz w:val="26"/>
                <w:szCs w:val="26"/>
              </w:rPr>
            </w:pPr>
            <w:r>
              <w:rPr>
                <w:sz w:val="26"/>
                <w:szCs w:val="26"/>
              </w:rPr>
              <w:t>6</w:t>
            </w:r>
            <w:r w:rsidR="00BC7230">
              <w:rPr>
                <w:sz w:val="26"/>
                <w:szCs w:val="26"/>
              </w:rPr>
              <w:t>7</w:t>
            </w:r>
          </w:p>
        </w:tc>
        <w:tc>
          <w:tcPr>
            <w:tcW w:w="2393" w:type="dxa"/>
          </w:tcPr>
          <w:p w:rsidR="004257FC" w:rsidRPr="004257FC" w:rsidRDefault="00BC7230" w:rsidP="007A6469">
            <w:pPr>
              <w:jc w:val="center"/>
              <w:rPr>
                <w:sz w:val="26"/>
                <w:szCs w:val="26"/>
              </w:rPr>
            </w:pPr>
            <w:r>
              <w:rPr>
                <w:sz w:val="26"/>
                <w:szCs w:val="26"/>
              </w:rPr>
              <w:t>24</w:t>
            </w:r>
          </w:p>
        </w:tc>
        <w:tc>
          <w:tcPr>
            <w:tcW w:w="2393" w:type="dxa"/>
          </w:tcPr>
          <w:p w:rsidR="004257FC" w:rsidRPr="004257FC" w:rsidRDefault="00BC7230" w:rsidP="007A6469">
            <w:pPr>
              <w:jc w:val="center"/>
              <w:rPr>
                <w:sz w:val="26"/>
                <w:szCs w:val="26"/>
              </w:rPr>
            </w:pPr>
            <w:r>
              <w:rPr>
                <w:sz w:val="26"/>
                <w:szCs w:val="26"/>
              </w:rPr>
              <w:t>9</w:t>
            </w:r>
          </w:p>
        </w:tc>
      </w:tr>
      <w:tr w:rsidR="004257FC" w:rsidRPr="004257FC" w:rsidTr="007A6469">
        <w:trPr>
          <w:trHeight w:val="567"/>
        </w:trPr>
        <w:tc>
          <w:tcPr>
            <w:tcW w:w="2392" w:type="dxa"/>
          </w:tcPr>
          <w:p w:rsidR="004257FC" w:rsidRPr="004257FC" w:rsidRDefault="004257FC" w:rsidP="007A6469">
            <w:pPr>
              <w:rPr>
                <w:sz w:val="26"/>
                <w:szCs w:val="26"/>
              </w:rPr>
            </w:pPr>
            <w:r w:rsidRPr="004257FC">
              <w:rPr>
                <w:sz w:val="26"/>
                <w:szCs w:val="26"/>
              </w:rPr>
              <w:t>Соблюдение санитарно – эпидемиологического режима</w:t>
            </w:r>
          </w:p>
        </w:tc>
        <w:tc>
          <w:tcPr>
            <w:tcW w:w="2393" w:type="dxa"/>
          </w:tcPr>
          <w:p w:rsidR="004257FC" w:rsidRPr="004257FC" w:rsidRDefault="00BC7230" w:rsidP="007A6469">
            <w:pPr>
              <w:jc w:val="center"/>
              <w:rPr>
                <w:sz w:val="26"/>
                <w:szCs w:val="26"/>
              </w:rPr>
            </w:pPr>
            <w:r>
              <w:rPr>
                <w:sz w:val="26"/>
                <w:szCs w:val="26"/>
              </w:rPr>
              <w:t>90</w:t>
            </w:r>
          </w:p>
        </w:tc>
        <w:tc>
          <w:tcPr>
            <w:tcW w:w="2393" w:type="dxa"/>
          </w:tcPr>
          <w:p w:rsidR="004257FC" w:rsidRPr="004257FC" w:rsidRDefault="00A871F2" w:rsidP="007A6469">
            <w:pPr>
              <w:jc w:val="center"/>
              <w:rPr>
                <w:sz w:val="26"/>
                <w:szCs w:val="26"/>
              </w:rPr>
            </w:pPr>
            <w:r>
              <w:rPr>
                <w:sz w:val="26"/>
                <w:szCs w:val="26"/>
              </w:rPr>
              <w:t>1</w:t>
            </w:r>
            <w:r w:rsidR="00BC7230">
              <w:rPr>
                <w:sz w:val="26"/>
                <w:szCs w:val="26"/>
              </w:rPr>
              <w:t>0</w:t>
            </w:r>
          </w:p>
        </w:tc>
        <w:tc>
          <w:tcPr>
            <w:tcW w:w="2393" w:type="dxa"/>
          </w:tcPr>
          <w:p w:rsidR="004257FC" w:rsidRPr="004257FC" w:rsidRDefault="00BC7230" w:rsidP="007A6469">
            <w:pPr>
              <w:jc w:val="center"/>
              <w:rPr>
                <w:sz w:val="26"/>
                <w:szCs w:val="26"/>
              </w:rPr>
            </w:pPr>
            <w:r>
              <w:rPr>
                <w:sz w:val="26"/>
                <w:szCs w:val="26"/>
              </w:rPr>
              <w:t>0</w:t>
            </w:r>
          </w:p>
        </w:tc>
      </w:tr>
      <w:tr w:rsidR="004257FC" w:rsidRPr="004257FC" w:rsidTr="007A6469">
        <w:trPr>
          <w:trHeight w:val="567"/>
        </w:trPr>
        <w:tc>
          <w:tcPr>
            <w:tcW w:w="2392" w:type="dxa"/>
          </w:tcPr>
          <w:p w:rsidR="004257FC" w:rsidRPr="004257FC" w:rsidRDefault="004257FC" w:rsidP="007A6469">
            <w:pPr>
              <w:rPr>
                <w:sz w:val="26"/>
                <w:szCs w:val="26"/>
              </w:rPr>
            </w:pPr>
            <w:r w:rsidRPr="004257FC">
              <w:rPr>
                <w:sz w:val="26"/>
                <w:szCs w:val="26"/>
              </w:rPr>
              <w:t>Умение ориентироваться в нестандартной организации</w:t>
            </w:r>
          </w:p>
        </w:tc>
        <w:tc>
          <w:tcPr>
            <w:tcW w:w="2393" w:type="dxa"/>
          </w:tcPr>
          <w:p w:rsidR="004257FC" w:rsidRPr="004257FC" w:rsidRDefault="00BC7230" w:rsidP="007A6469">
            <w:pPr>
              <w:jc w:val="center"/>
              <w:rPr>
                <w:sz w:val="26"/>
                <w:szCs w:val="26"/>
              </w:rPr>
            </w:pPr>
            <w:r>
              <w:rPr>
                <w:sz w:val="26"/>
                <w:szCs w:val="26"/>
              </w:rPr>
              <w:t>61</w:t>
            </w:r>
          </w:p>
        </w:tc>
        <w:tc>
          <w:tcPr>
            <w:tcW w:w="2393" w:type="dxa"/>
          </w:tcPr>
          <w:p w:rsidR="004257FC" w:rsidRPr="004257FC" w:rsidRDefault="000B39ED" w:rsidP="007A6469">
            <w:pPr>
              <w:jc w:val="center"/>
              <w:rPr>
                <w:sz w:val="26"/>
                <w:szCs w:val="26"/>
              </w:rPr>
            </w:pPr>
            <w:r>
              <w:rPr>
                <w:sz w:val="26"/>
                <w:szCs w:val="26"/>
              </w:rPr>
              <w:t>35</w:t>
            </w:r>
          </w:p>
        </w:tc>
        <w:tc>
          <w:tcPr>
            <w:tcW w:w="2393" w:type="dxa"/>
          </w:tcPr>
          <w:p w:rsidR="004257FC" w:rsidRPr="004257FC" w:rsidRDefault="00BC7230" w:rsidP="007A6469">
            <w:pPr>
              <w:jc w:val="center"/>
              <w:rPr>
                <w:sz w:val="26"/>
                <w:szCs w:val="26"/>
              </w:rPr>
            </w:pPr>
            <w:r>
              <w:rPr>
                <w:sz w:val="26"/>
                <w:szCs w:val="26"/>
              </w:rPr>
              <w:t>4</w:t>
            </w:r>
          </w:p>
        </w:tc>
      </w:tr>
    </w:tbl>
    <w:p w:rsidR="004257FC" w:rsidRPr="004257FC" w:rsidRDefault="004257FC" w:rsidP="004257FC">
      <w:pPr>
        <w:spacing w:after="0"/>
        <w:rPr>
          <w:rFonts w:ascii="Times New Roman" w:hAnsi="Times New Roman" w:cs="Times New Roman"/>
          <w:sz w:val="26"/>
          <w:szCs w:val="26"/>
        </w:rPr>
      </w:pPr>
    </w:p>
    <w:p w:rsidR="004257FC" w:rsidRPr="004257FC" w:rsidRDefault="004257FC" w:rsidP="004257FC">
      <w:pPr>
        <w:rPr>
          <w:rFonts w:ascii="Times New Roman" w:hAnsi="Times New Roman" w:cs="Times New Roman"/>
          <w:i/>
          <w:sz w:val="26"/>
          <w:szCs w:val="26"/>
        </w:rPr>
      </w:pPr>
      <w:r w:rsidRPr="004257FC">
        <w:rPr>
          <w:rFonts w:ascii="Times New Roman" w:hAnsi="Times New Roman" w:cs="Times New Roman"/>
          <w:i/>
          <w:sz w:val="26"/>
          <w:szCs w:val="26"/>
        </w:rPr>
        <w:lastRenderedPageBreak/>
        <w:t xml:space="preserve">Специальность 34.02.01 Сестринское дело (очная и </w:t>
      </w:r>
      <w:proofErr w:type="spellStart"/>
      <w:r w:rsidRPr="004257FC">
        <w:rPr>
          <w:rFonts w:ascii="Times New Roman" w:hAnsi="Times New Roman" w:cs="Times New Roman"/>
          <w:i/>
          <w:sz w:val="26"/>
          <w:szCs w:val="26"/>
        </w:rPr>
        <w:t>очно</w:t>
      </w:r>
      <w:proofErr w:type="spellEnd"/>
      <w:r w:rsidRPr="004257FC">
        <w:rPr>
          <w:rFonts w:ascii="Times New Roman" w:hAnsi="Times New Roman" w:cs="Times New Roman"/>
          <w:i/>
          <w:sz w:val="26"/>
          <w:szCs w:val="26"/>
        </w:rPr>
        <w:t xml:space="preserve"> – заочная формы</w:t>
      </w:r>
      <w:r w:rsidR="000B39ED">
        <w:rPr>
          <w:rFonts w:ascii="Times New Roman" w:hAnsi="Times New Roman" w:cs="Times New Roman"/>
          <w:i/>
          <w:sz w:val="26"/>
          <w:szCs w:val="26"/>
        </w:rPr>
        <w:t xml:space="preserve"> форма обучения) - обработана</w:t>
      </w:r>
      <w:r w:rsidR="00BC7230">
        <w:rPr>
          <w:rFonts w:ascii="Times New Roman" w:hAnsi="Times New Roman" w:cs="Times New Roman"/>
          <w:i/>
          <w:sz w:val="26"/>
          <w:szCs w:val="26"/>
        </w:rPr>
        <w:t xml:space="preserve"> 33</w:t>
      </w:r>
      <w:r w:rsidR="00A871F2">
        <w:rPr>
          <w:rFonts w:ascii="Times New Roman" w:hAnsi="Times New Roman" w:cs="Times New Roman"/>
          <w:i/>
          <w:sz w:val="26"/>
          <w:szCs w:val="26"/>
        </w:rPr>
        <w:t xml:space="preserve"> анкет</w:t>
      </w:r>
      <w:r w:rsidR="00BC7230">
        <w:rPr>
          <w:rFonts w:ascii="Times New Roman" w:hAnsi="Times New Roman" w:cs="Times New Roman"/>
          <w:i/>
          <w:sz w:val="26"/>
          <w:szCs w:val="26"/>
        </w:rPr>
        <w:t>ы</w:t>
      </w:r>
      <w:r w:rsidRPr="004257FC">
        <w:rPr>
          <w:rFonts w:ascii="Times New Roman" w:hAnsi="Times New Roman" w:cs="Times New Roman"/>
          <w:i/>
          <w:sz w:val="26"/>
          <w:szCs w:val="26"/>
        </w:rPr>
        <w:t>.</w:t>
      </w:r>
    </w:p>
    <w:p w:rsidR="004257FC" w:rsidRPr="004257FC" w:rsidRDefault="004257FC" w:rsidP="004257FC">
      <w:pPr>
        <w:spacing w:after="0"/>
        <w:rPr>
          <w:rFonts w:ascii="Times New Roman" w:hAnsi="Times New Roman" w:cs="Times New Roman"/>
          <w:sz w:val="26"/>
          <w:szCs w:val="26"/>
        </w:rPr>
      </w:pPr>
      <w:r w:rsidRPr="004257FC">
        <w:rPr>
          <w:rFonts w:ascii="Times New Roman" w:hAnsi="Times New Roman" w:cs="Times New Roman"/>
          <w:sz w:val="26"/>
          <w:szCs w:val="26"/>
        </w:rPr>
        <w:t>Таблица</w:t>
      </w:r>
      <w:r w:rsidR="00A95F70">
        <w:rPr>
          <w:rFonts w:ascii="Times New Roman" w:hAnsi="Times New Roman" w:cs="Times New Roman"/>
          <w:sz w:val="26"/>
          <w:szCs w:val="26"/>
        </w:rPr>
        <w:t xml:space="preserve"> 35</w:t>
      </w:r>
      <w:r w:rsidRPr="004257FC">
        <w:rPr>
          <w:rFonts w:ascii="Times New Roman" w:hAnsi="Times New Roman" w:cs="Times New Roman"/>
          <w:sz w:val="26"/>
          <w:szCs w:val="26"/>
        </w:rPr>
        <w:t xml:space="preserve"> – Уровень </w:t>
      </w:r>
      <w:proofErr w:type="spellStart"/>
      <w:r w:rsidRPr="004257FC">
        <w:rPr>
          <w:rFonts w:ascii="Times New Roman" w:hAnsi="Times New Roman" w:cs="Times New Roman"/>
          <w:sz w:val="26"/>
          <w:szCs w:val="26"/>
        </w:rPr>
        <w:t>сформированности</w:t>
      </w:r>
      <w:proofErr w:type="spellEnd"/>
      <w:r w:rsidRPr="004257FC">
        <w:rPr>
          <w:rFonts w:ascii="Times New Roman" w:hAnsi="Times New Roman" w:cs="Times New Roman"/>
          <w:sz w:val="26"/>
          <w:szCs w:val="26"/>
        </w:rPr>
        <w:t xml:space="preserve"> общих и профессиональных компетенций</w:t>
      </w:r>
    </w:p>
    <w:tbl>
      <w:tblPr>
        <w:tblStyle w:val="ac"/>
        <w:tblW w:w="0" w:type="auto"/>
        <w:tblLook w:val="04A0"/>
      </w:tblPr>
      <w:tblGrid>
        <w:gridCol w:w="2648"/>
        <w:gridCol w:w="2351"/>
        <w:gridCol w:w="2359"/>
        <w:gridCol w:w="2354"/>
      </w:tblGrid>
      <w:tr w:rsidR="004257FC" w:rsidRPr="004257FC" w:rsidTr="007A6469">
        <w:tc>
          <w:tcPr>
            <w:tcW w:w="2392" w:type="dxa"/>
          </w:tcPr>
          <w:p w:rsidR="004257FC" w:rsidRPr="004257FC" w:rsidRDefault="004257FC" w:rsidP="007A6469">
            <w:pPr>
              <w:jc w:val="center"/>
              <w:rPr>
                <w:sz w:val="26"/>
                <w:szCs w:val="26"/>
              </w:rPr>
            </w:pPr>
            <w:r w:rsidRPr="004257FC">
              <w:rPr>
                <w:sz w:val="26"/>
                <w:szCs w:val="26"/>
              </w:rPr>
              <w:t>Показатель</w:t>
            </w:r>
          </w:p>
        </w:tc>
        <w:tc>
          <w:tcPr>
            <w:tcW w:w="2393" w:type="dxa"/>
          </w:tcPr>
          <w:p w:rsidR="004257FC" w:rsidRPr="004257FC" w:rsidRDefault="004257FC" w:rsidP="007A6469">
            <w:pPr>
              <w:jc w:val="center"/>
              <w:rPr>
                <w:sz w:val="26"/>
                <w:szCs w:val="26"/>
              </w:rPr>
            </w:pPr>
            <w:r w:rsidRPr="004257FC">
              <w:rPr>
                <w:sz w:val="26"/>
                <w:szCs w:val="26"/>
              </w:rPr>
              <w:t>Высокий, %</w:t>
            </w:r>
          </w:p>
        </w:tc>
        <w:tc>
          <w:tcPr>
            <w:tcW w:w="2393" w:type="dxa"/>
          </w:tcPr>
          <w:p w:rsidR="004257FC" w:rsidRPr="004257FC" w:rsidRDefault="004257FC" w:rsidP="007A6469">
            <w:pPr>
              <w:jc w:val="center"/>
              <w:rPr>
                <w:sz w:val="26"/>
                <w:szCs w:val="26"/>
              </w:rPr>
            </w:pPr>
            <w:proofErr w:type="spellStart"/>
            <w:r w:rsidRPr="004257FC">
              <w:rPr>
                <w:sz w:val="26"/>
                <w:szCs w:val="26"/>
              </w:rPr>
              <w:t>Средний,%</w:t>
            </w:r>
            <w:proofErr w:type="spellEnd"/>
          </w:p>
        </w:tc>
        <w:tc>
          <w:tcPr>
            <w:tcW w:w="2393" w:type="dxa"/>
          </w:tcPr>
          <w:p w:rsidR="004257FC" w:rsidRPr="004257FC" w:rsidRDefault="004257FC" w:rsidP="007A6469">
            <w:pPr>
              <w:jc w:val="center"/>
              <w:rPr>
                <w:sz w:val="26"/>
                <w:szCs w:val="26"/>
              </w:rPr>
            </w:pPr>
            <w:proofErr w:type="spellStart"/>
            <w:r w:rsidRPr="004257FC">
              <w:rPr>
                <w:sz w:val="26"/>
                <w:szCs w:val="26"/>
              </w:rPr>
              <w:t>Низкий,%</w:t>
            </w:r>
            <w:proofErr w:type="spellEnd"/>
          </w:p>
        </w:tc>
      </w:tr>
      <w:tr w:rsidR="004257FC" w:rsidRPr="004257FC" w:rsidTr="007A6469">
        <w:tc>
          <w:tcPr>
            <w:tcW w:w="2392" w:type="dxa"/>
          </w:tcPr>
          <w:p w:rsidR="004257FC" w:rsidRPr="004257FC" w:rsidRDefault="004257FC" w:rsidP="007A6469">
            <w:pPr>
              <w:rPr>
                <w:sz w:val="26"/>
                <w:szCs w:val="26"/>
              </w:rPr>
            </w:pPr>
            <w:r w:rsidRPr="004257FC">
              <w:rPr>
                <w:sz w:val="26"/>
                <w:szCs w:val="26"/>
              </w:rPr>
              <w:t>Уровень теоретических знаний</w:t>
            </w:r>
          </w:p>
        </w:tc>
        <w:tc>
          <w:tcPr>
            <w:tcW w:w="2393" w:type="dxa"/>
          </w:tcPr>
          <w:p w:rsidR="004257FC" w:rsidRPr="004257FC" w:rsidRDefault="00BC7230" w:rsidP="007A6469">
            <w:pPr>
              <w:jc w:val="center"/>
              <w:rPr>
                <w:sz w:val="26"/>
                <w:szCs w:val="26"/>
              </w:rPr>
            </w:pPr>
            <w:r>
              <w:rPr>
                <w:sz w:val="26"/>
                <w:szCs w:val="26"/>
              </w:rPr>
              <w:t>69</w:t>
            </w:r>
          </w:p>
        </w:tc>
        <w:tc>
          <w:tcPr>
            <w:tcW w:w="2393" w:type="dxa"/>
          </w:tcPr>
          <w:p w:rsidR="004257FC" w:rsidRPr="004257FC" w:rsidRDefault="004257FC" w:rsidP="007A6469">
            <w:pPr>
              <w:jc w:val="center"/>
              <w:rPr>
                <w:sz w:val="26"/>
                <w:szCs w:val="26"/>
              </w:rPr>
            </w:pPr>
            <w:r w:rsidRPr="004257FC">
              <w:rPr>
                <w:sz w:val="26"/>
                <w:szCs w:val="26"/>
              </w:rPr>
              <w:t>2</w:t>
            </w:r>
            <w:r w:rsidR="00BC7230">
              <w:rPr>
                <w:sz w:val="26"/>
                <w:szCs w:val="26"/>
              </w:rPr>
              <w:t>3</w:t>
            </w:r>
          </w:p>
        </w:tc>
        <w:tc>
          <w:tcPr>
            <w:tcW w:w="2393" w:type="dxa"/>
          </w:tcPr>
          <w:p w:rsidR="004257FC" w:rsidRPr="004257FC" w:rsidRDefault="00BC7230" w:rsidP="007A6469">
            <w:pPr>
              <w:jc w:val="center"/>
              <w:rPr>
                <w:sz w:val="26"/>
                <w:szCs w:val="26"/>
              </w:rPr>
            </w:pPr>
            <w:r>
              <w:rPr>
                <w:sz w:val="26"/>
                <w:szCs w:val="26"/>
              </w:rPr>
              <w:t>8</w:t>
            </w:r>
          </w:p>
        </w:tc>
      </w:tr>
      <w:tr w:rsidR="004257FC" w:rsidRPr="004257FC" w:rsidTr="007A6469">
        <w:trPr>
          <w:trHeight w:val="567"/>
        </w:trPr>
        <w:tc>
          <w:tcPr>
            <w:tcW w:w="2392" w:type="dxa"/>
          </w:tcPr>
          <w:p w:rsidR="004257FC" w:rsidRPr="004257FC" w:rsidRDefault="004257FC" w:rsidP="007A6469">
            <w:pPr>
              <w:rPr>
                <w:sz w:val="26"/>
                <w:szCs w:val="26"/>
              </w:rPr>
            </w:pPr>
            <w:r w:rsidRPr="004257FC">
              <w:rPr>
                <w:sz w:val="26"/>
                <w:szCs w:val="26"/>
              </w:rPr>
              <w:t>Уровень практических навыков</w:t>
            </w:r>
          </w:p>
        </w:tc>
        <w:tc>
          <w:tcPr>
            <w:tcW w:w="2393" w:type="dxa"/>
          </w:tcPr>
          <w:p w:rsidR="004257FC" w:rsidRPr="004257FC" w:rsidRDefault="004257FC" w:rsidP="007A6469">
            <w:pPr>
              <w:jc w:val="center"/>
              <w:rPr>
                <w:sz w:val="26"/>
                <w:szCs w:val="26"/>
              </w:rPr>
            </w:pPr>
            <w:r w:rsidRPr="004257FC">
              <w:rPr>
                <w:sz w:val="26"/>
                <w:szCs w:val="26"/>
              </w:rPr>
              <w:t>6</w:t>
            </w:r>
            <w:r w:rsidR="00BC7230">
              <w:rPr>
                <w:sz w:val="26"/>
                <w:szCs w:val="26"/>
              </w:rPr>
              <w:t>5</w:t>
            </w:r>
          </w:p>
        </w:tc>
        <w:tc>
          <w:tcPr>
            <w:tcW w:w="2393" w:type="dxa"/>
          </w:tcPr>
          <w:p w:rsidR="004257FC" w:rsidRPr="004257FC" w:rsidRDefault="004257FC" w:rsidP="007A6469">
            <w:pPr>
              <w:jc w:val="center"/>
              <w:rPr>
                <w:sz w:val="26"/>
                <w:szCs w:val="26"/>
              </w:rPr>
            </w:pPr>
            <w:r w:rsidRPr="004257FC">
              <w:rPr>
                <w:sz w:val="26"/>
                <w:szCs w:val="26"/>
              </w:rPr>
              <w:t>2</w:t>
            </w:r>
            <w:r w:rsidR="00BC7230">
              <w:rPr>
                <w:sz w:val="26"/>
                <w:szCs w:val="26"/>
              </w:rPr>
              <w:t>9</w:t>
            </w:r>
          </w:p>
        </w:tc>
        <w:tc>
          <w:tcPr>
            <w:tcW w:w="2393" w:type="dxa"/>
          </w:tcPr>
          <w:p w:rsidR="004257FC" w:rsidRPr="004257FC" w:rsidRDefault="00BC7230" w:rsidP="007A6469">
            <w:pPr>
              <w:jc w:val="center"/>
              <w:rPr>
                <w:sz w:val="26"/>
                <w:szCs w:val="26"/>
              </w:rPr>
            </w:pPr>
            <w:r>
              <w:rPr>
                <w:sz w:val="26"/>
                <w:szCs w:val="26"/>
              </w:rPr>
              <w:t>6</w:t>
            </w:r>
          </w:p>
        </w:tc>
      </w:tr>
      <w:tr w:rsidR="004257FC" w:rsidRPr="004257FC" w:rsidTr="007A6469">
        <w:trPr>
          <w:trHeight w:val="567"/>
        </w:trPr>
        <w:tc>
          <w:tcPr>
            <w:tcW w:w="2392" w:type="dxa"/>
          </w:tcPr>
          <w:p w:rsidR="004257FC" w:rsidRPr="004257FC" w:rsidRDefault="004257FC" w:rsidP="007A6469">
            <w:pPr>
              <w:rPr>
                <w:sz w:val="26"/>
                <w:szCs w:val="26"/>
              </w:rPr>
            </w:pPr>
            <w:r w:rsidRPr="004257FC">
              <w:rPr>
                <w:sz w:val="26"/>
                <w:szCs w:val="26"/>
              </w:rPr>
              <w:t>Соблюдение санитарно – эпидемиологического режима</w:t>
            </w:r>
          </w:p>
        </w:tc>
        <w:tc>
          <w:tcPr>
            <w:tcW w:w="2393" w:type="dxa"/>
          </w:tcPr>
          <w:p w:rsidR="004257FC" w:rsidRPr="004257FC" w:rsidRDefault="00A871F2" w:rsidP="007A6469">
            <w:pPr>
              <w:jc w:val="center"/>
              <w:rPr>
                <w:sz w:val="26"/>
                <w:szCs w:val="26"/>
              </w:rPr>
            </w:pPr>
            <w:r>
              <w:rPr>
                <w:sz w:val="26"/>
                <w:szCs w:val="26"/>
              </w:rPr>
              <w:t>7</w:t>
            </w:r>
            <w:r w:rsidR="00BC7230">
              <w:rPr>
                <w:sz w:val="26"/>
                <w:szCs w:val="26"/>
              </w:rPr>
              <w:t>8</w:t>
            </w:r>
          </w:p>
        </w:tc>
        <w:tc>
          <w:tcPr>
            <w:tcW w:w="2393" w:type="dxa"/>
          </w:tcPr>
          <w:p w:rsidR="004257FC" w:rsidRPr="004257FC" w:rsidRDefault="00A871F2" w:rsidP="007A6469">
            <w:pPr>
              <w:jc w:val="center"/>
              <w:rPr>
                <w:sz w:val="26"/>
                <w:szCs w:val="26"/>
              </w:rPr>
            </w:pPr>
            <w:r>
              <w:rPr>
                <w:sz w:val="26"/>
                <w:szCs w:val="26"/>
              </w:rPr>
              <w:t>2</w:t>
            </w:r>
            <w:r w:rsidR="00BC7230">
              <w:rPr>
                <w:sz w:val="26"/>
                <w:szCs w:val="26"/>
              </w:rPr>
              <w:t>0</w:t>
            </w:r>
          </w:p>
        </w:tc>
        <w:tc>
          <w:tcPr>
            <w:tcW w:w="2393" w:type="dxa"/>
          </w:tcPr>
          <w:p w:rsidR="004257FC" w:rsidRPr="004257FC" w:rsidRDefault="00BC7230" w:rsidP="007A6469">
            <w:pPr>
              <w:jc w:val="center"/>
              <w:rPr>
                <w:sz w:val="26"/>
                <w:szCs w:val="26"/>
              </w:rPr>
            </w:pPr>
            <w:r>
              <w:rPr>
                <w:sz w:val="26"/>
                <w:szCs w:val="26"/>
              </w:rPr>
              <w:t>2</w:t>
            </w:r>
          </w:p>
        </w:tc>
      </w:tr>
      <w:tr w:rsidR="004257FC" w:rsidRPr="004257FC" w:rsidTr="007A6469">
        <w:trPr>
          <w:trHeight w:val="567"/>
        </w:trPr>
        <w:tc>
          <w:tcPr>
            <w:tcW w:w="2392" w:type="dxa"/>
          </w:tcPr>
          <w:p w:rsidR="004257FC" w:rsidRPr="004257FC" w:rsidRDefault="004257FC" w:rsidP="007A6469">
            <w:pPr>
              <w:rPr>
                <w:sz w:val="26"/>
                <w:szCs w:val="26"/>
              </w:rPr>
            </w:pPr>
            <w:r w:rsidRPr="004257FC">
              <w:rPr>
                <w:sz w:val="26"/>
                <w:szCs w:val="26"/>
              </w:rPr>
              <w:t>Умение ориентироваться в нестандартной организации</w:t>
            </w:r>
          </w:p>
        </w:tc>
        <w:tc>
          <w:tcPr>
            <w:tcW w:w="2393" w:type="dxa"/>
          </w:tcPr>
          <w:p w:rsidR="004257FC" w:rsidRPr="004257FC" w:rsidRDefault="00BC7230" w:rsidP="007A6469">
            <w:pPr>
              <w:jc w:val="center"/>
              <w:rPr>
                <w:sz w:val="26"/>
                <w:szCs w:val="26"/>
              </w:rPr>
            </w:pPr>
            <w:r>
              <w:rPr>
                <w:sz w:val="26"/>
                <w:szCs w:val="26"/>
              </w:rPr>
              <w:t>50</w:t>
            </w:r>
          </w:p>
        </w:tc>
        <w:tc>
          <w:tcPr>
            <w:tcW w:w="2393" w:type="dxa"/>
          </w:tcPr>
          <w:p w:rsidR="004257FC" w:rsidRPr="004257FC" w:rsidRDefault="00A871F2" w:rsidP="007A6469">
            <w:pPr>
              <w:jc w:val="center"/>
              <w:rPr>
                <w:sz w:val="26"/>
                <w:szCs w:val="26"/>
              </w:rPr>
            </w:pPr>
            <w:r>
              <w:rPr>
                <w:sz w:val="26"/>
                <w:szCs w:val="26"/>
              </w:rPr>
              <w:t>40</w:t>
            </w:r>
          </w:p>
        </w:tc>
        <w:tc>
          <w:tcPr>
            <w:tcW w:w="2393" w:type="dxa"/>
          </w:tcPr>
          <w:p w:rsidR="004257FC" w:rsidRPr="004257FC" w:rsidRDefault="000B39ED" w:rsidP="007A6469">
            <w:pPr>
              <w:jc w:val="center"/>
              <w:rPr>
                <w:sz w:val="26"/>
                <w:szCs w:val="26"/>
              </w:rPr>
            </w:pPr>
            <w:r>
              <w:rPr>
                <w:sz w:val="26"/>
                <w:szCs w:val="26"/>
              </w:rPr>
              <w:t>1</w:t>
            </w:r>
            <w:r w:rsidR="00BC7230">
              <w:rPr>
                <w:sz w:val="26"/>
                <w:szCs w:val="26"/>
              </w:rPr>
              <w:t>0</w:t>
            </w:r>
          </w:p>
        </w:tc>
      </w:tr>
    </w:tbl>
    <w:p w:rsidR="004257FC" w:rsidRPr="004257FC" w:rsidRDefault="004257FC" w:rsidP="004257FC">
      <w:pPr>
        <w:spacing w:after="0"/>
        <w:rPr>
          <w:rFonts w:ascii="Times New Roman" w:hAnsi="Times New Roman" w:cs="Times New Roman"/>
          <w:sz w:val="26"/>
          <w:szCs w:val="26"/>
        </w:rPr>
      </w:pPr>
    </w:p>
    <w:p w:rsidR="004257FC" w:rsidRDefault="004257FC" w:rsidP="004257FC">
      <w:pPr>
        <w:rPr>
          <w:rFonts w:ascii="Times New Roman" w:hAnsi="Times New Roman" w:cs="Times New Roman"/>
          <w:b/>
          <w:sz w:val="26"/>
          <w:szCs w:val="26"/>
        </w:rPr>
      </w:pPr>
      <w:r w:rsidRPr="004257FC">
        <w:rPr>
          <w:rFonts w:ascii="Times New Roman" w:hAnsi="Times New Roman" w:cs="Times New Roman"/>
          <w:b/>
          <w:sz w:val="26"/>
          <w:szCs w:val="26"/>
        </w:rPr>
        <w:t>Результаты опроса педагогических работников об удовлетворенности условиями и организацией образовательной деятельности в рамках реализации образовательных программ среднего профессионального образования по реализуемым специальност</w:t>
      </w:r>
      <w:r w:rsidR="00095DD0">
        <w:rPr>
          <w:rFonts w:ascii="Times New Roman" w:hAnsi="Times New Roman" w:cs="Times New Roman"/>
          <w:b/>
          <w:sz w:val="26"/>
          <w:szCs w:val="26"/>
        </w:rPr>
        <w:t>ям в 202</w:t>
      </w:r>
      <w:r w:rsidR="00BC7230">
        <w:rPr>
          <w:rFonts w:ascii="Times New Roman" w:hAnsi="Times New Roman" w:cs="Times New Roman"/>
          <w:b/>
          <w:sz w:val="26"/>
          <w:szCs w:val="26"/>
        </w:rPr>
        <w:t>5</w:t>
      </w:r>
      <w:r w:rsidRPr="004257FC">
        <w:rPr>
          <w:rFonts w:ascii="Times New Roman" w:hAnsi="Times New Roman" w:cs="Times New Roman"/>
          <w:b/>
          <w:sz w:val="26"/>
          <w:szCs w:val="26"/>
        </w:rPr>
        <w:t xml:space="preserve"> году:</w:t>
      </w:r>
    </w:p>
    <w:p w:rsidR="00A95F70" w:rsidRPr="004257FC" w:rsidRDefault="00A95F70" w:rsidP="00A95F70">
      <w:pPr>
        <w:spacing w:after="0"/>
        <w:rPr>
          <w:rFonts w:ascii="Times New Roman" w:hAnsi="Times New Roman" w:cs="Times New Roman"/>
          <w:b/>
          <w:sz w:val="26"/>
          <w:szCs w:val="26"/>
        </w:rPr>
      </w:pPr>
      <w:r w:rsidRPr="004257FC">
        <w:rPr>
          <w:rFonts w:ascii="Times New Roman" w:hAnsi="Times New Roman" w:cs="Times New Roman"/>
          <w:sz w:val="26"/>
          <w:szCs w:val="26"/>
        </w:rPr>
        <w:t>Таблица</w:t>
      </w:r>
      <w:r>
        <w:rPr>
          <w:rFonts w:ascii="Times New Roman" w:hAnsi="Times New Roman" w:cs="Times New Roman"/>
          <w:sz w:val="26"/>
          <w:szCs w:val="26"/>
        </w:rPr>
        <w:t xml:space="preserve"> 36</w:t>
      </w:r>
      <w:r w:rsidRPr="004257FC">
        <w:rPr>
          <w:rFonts w:ascii="Times New Roman" w:hAnsi="Times New Roman" w:cs="Times New Roman"/>
          <w:sz w:val="26"/>
          <w:szCs w:val="26"/>
        </w:rPr>
        <w:t xml:space="preserve"> –</w:t>
      </w:r>
      <w:r>
        <w:rPr>
          <w:rFonts w:ascii="Times New Roman" w:hAnsi="Times New Roman" w:cs="Times New Roman"/>
          <w:sz w:val="26"/>
          <w:szCs w:val="26"/>
        </w:rPr>
        <w:t xml:space="preserve"> Уровень удовлетворенности педагогических работников условиями и организацией образовательной деятельности</w:t>
      </w:r>
    </w:p>
    <w:tbl>
      <w:tblPr>
        <w:tblStyle w:val="ac"/>
        <w:tblW w:w="0" w:type="auto"/>
        <w:jc w:val="center"/>
        <w:tblInd w:w="610" w:type="dxa"/>
        <w:tblLook w:val="04A0"/>
      </w:tblPr>
      <w:tblGrid>
        <w:gridCol w:w="2503"/>
        <w:gridCol w:w="2151"/>
        <w:gridCol w:w="2245"/>
        <w:gridCol w:w="2203"/>
      </w:tblGrid>
      <w:tr w:rsidR="004257FC" w:rsidRPr="004257FC" w:rsidTr="000B39ED">
        <w:trPr>
          <w:jc w:val="center"/>
        </w:trPr>
        <w:tc>
          <w:tcPr>
            <w:tcW w:w="2503" w:type="dxa"/>
          </w:tcPr>
          <w:p w:rsidR="004257FC" w:rsidRPr="004257FC" w:rsidRDefault="004257FC" w:rsidP="007A6469">
            <w:pPr>
              <w:pStyle w:val="afa"/>
              <w:ind w:left="0"/>
              <w:rPr>
                <w:b/>
                <w:sz w:val="26"/>
                <w:szCs w:val="26"/>
              </w:rPr>
            </w:pPr>
            <w:r w:rsidRPr="004257FC">
              <w:rPr>
                <w:sz w:val="26"/>
                <w:szCs w:val="26"/>
              </w:rPr>
              <w:t xml:space="preserve">Специальность </w:t>
            </w:r>
          </w:p>
        </w:tc>
        <w:tc>
          <w:tcPr>
            <w:tcW w:w="2151" w:type="dxa"/>
          </w:tcPr>
          <w:p w:rsidR="004257FC" w:rsidRPr="004257FC" w:rsidRDefault="004257FC" w:rsidP="007A6469">
            <w:pPr>
              <w:pStyle w:val="afa"/>
              <w:ind w:left="0"/>
              <w:jc w:val="center"/>
              <w:rPr>
                <w:b/>
                <w:sz w:val="26"/>
                <w:szCs w:val="26"/>
              </w:rPr>
            </w:pPr>
            <w:r w:rsidRPr="004257FC">
              <w:rPr>
                <w:sz w:val="26"/>
                <w:szCs w:val="26"/>
              </w:rPr>
              <w:t>Удовлетворены, %</w:t>
            </w:r>
          </w:p>
        </w:tc>
        <w:tc>
          <w:tcPr>
            <w:tcW w:w="2245" w:type="dxa"/>
          </w:tcPr>
          <w:p w:rsidR="004257FC" w:rsidRPr="004257FC" w:rsidRDefault="004257FC" w:rsidP="007A6469">
            <w:pPr>
              <w:pStyle w:val="afa"/>
              <w:ind w:left="0"/>
              <w:jc w:val="center"/>
              <w:rPr>
                <w:b/>
                <w:sz w:val="26"/>
                <w:szCs w:val="26"/>
              </w:rPr>
            </w:pPr>
            <w:r w:rsidRPr="004257FC">
              <w:rPr>
                <w:sz w:val="26"/>
                <w:szCs w:val="26"/>
              </w:rPr>
              <w:t>Частично удовлетворены, %</w:t>
            </w:r>
          </w:p>
        </w:tc>
        <w:tc>
          <w:tcPr>
            <w:tcW w:w="2203" w:type="dxa"/>
          </w:tcPr>
          <w:p w:rsidR="004257FC" w:rsidRPr="004257FC" w:rsidRDefault="004257FC" w:rsidP="007A6469">
            <w:pPr>
              <w:pStyle w:val="afa"/>
              <w:ind w:left="0"/>
              <w:jc w:val="center"/>
              <w:rPr>
                <w:b/>
                <w:sz w:val="26"/>
                <w:szCs w:val="26"/>
              </w:rPr>
            </w:pPr>
            <w:r w:rsidRPr="004257FC">
              <w:rPr>
                <w:sz w:val="26"/>
                <w:szCs w:val="26"/>
              </w:rPr>
              <w:t xml:space="preserve">Не </w:t>
            </w:r>
            <w:proofErr w:type="spellStart"/>
            <w:r w:rsidRPr="004257FC">
              <w:rPr>
                <w:sz w:val="26"/>
                <w:szCs w:val="26"/>
              </w:rPr>
              <w:t>удовлетворены,%</w:t>
            </w:r>
            <w:proofErr w:type="spellEnd"/>
          </w:p>
        </w:tc>
      </w:tr>
      <w:tr w:rsidR="004257FC" w:rsidRPr="004257FC" w:rsidTr="000B39ED">
        <w:trPr>
          <w:jc w:val="center"/>
        </w:trPr>
        <w:tc>
          <w:tcPr>
            <w:tcW w:w="2503" w:type="dxa"/>
          </w:tcPr>
          <w:p w:rsidR="004257FC" w:rsidRPr="004257FC" w:rsidRDefault="004257FC" w:rsidP="007A6469">
            <w:pPr>
              <w:pStyle w:val="afa"/>
              <w:ind w:left="0"/>
              <w:rPr>
                <w:sz w:val="26"/>
                <w:szCs w:val="26"/>
              </w:rPr>
            </w:pPr>
            <w:r w:rsidRPr="004257FC">
              <w:rPr>
                <w:sz w:val="26"/>
                <w:szCs w:val="26"/>
              </w:rPr>
              <w:t>31.02.01 Лечебное дело</w:t>
            </w:r>
          </w:p>
        </w:tc>
        <w:tc>
          <w:tcPr>
            <w:tcW w:w="2151" w:type="dxa"/>
          </w:tcPr>
          <w:p w:rsidR="004257FC" w:rsidRPr="004257FC" w:rsidRDefault="000B39ED" w:rsidP="007A6469">
            <w:pPr>
              <w:pStyle w:val="afa"/>
              <w:ind w:left="0"/>
              <w:jc w:val="center"/>
              <w:rPr>
                <w:sz w:val="26"/>
                <w:szCs w:val="26"/>
              </w:rPr>
            </w:pPr>
            <w:r>
              <w:rPr>
                <w:sz w:val="26"/>
                <w:szCs w:val="26"/>
              </w:rPr>
              <w:t>9</w:t>
            </w:r>
            <w:r w:rsidR="00BC7230">
              <w:rPr>
                <w:sz w:val="26"/>
                <w:szCs w:val="26"/>
              </w:rPr>
              <w:t>4</w:t>
            </w:r>
          </w:p>
        </w:tc>
        <w:tc>
          <w:tcPr>
            <w:tcW w:w="2245" w:type="dxa"/>
          </w:tcPr>
          <w:p w:rsidR="004257FC" w:rsidRPr="004257FC" w:rsidRDefault="00BC7230" w:rsidP="007A6469">
            <w:pPr>
              <w:pStyle w:val="afa"/>
              <w:ind w:left="0"/>
              <w:jc w:val="center"/>
              <w:rPr>
                <w:sz w:val="26"/>
                <w:szCs w:val="26"/>
              </w:rPr>
            </w:pPr>
            <w:r>
              <w:rPr>
                <w:sz w:val="26"/>
                <w:szCs w:val="26"/>
              </w:rPr>
              <w:t>6</w:t>
            </w:r>
          </w:p>
        </w:tc>
        <w:tc>
          <w:tcPr>
            <w:tcW w:w="2203" w:type="dxa"/>
          </w:tcPr>
          <w:p w:rsidR="004257FC" w:rsidRPr="004257FC" w:rsidRDefault="004257FC" w:rsidP="007A6469">
            <w:pPr>
              <w:pStyle w:val="afa"/>
              <w:ind w:left="0"/>
              <w:jc w:val="center"/>
              <w:rPr>
                <w:sz w:val="26"/>
                <w:szCs w:val="26"/>
              </w:rPr>
            </w:pPr>
            <w:r w:rsidRPr="004257FC">
              <w:rPr>
                <w:sz w:val="26"/>
                <w:szCs w:val="26"/>
              </w:rPr>
              <w:t>0</w:t>
            </w:r>
          </w:p>
        </w:tc>
      </w:tr>
      <w:tr w:rsidR="004257FC" w:rsidRPr="004257FC" w:rsidTr="000B39ED">
        <w:trPr>
          <w:jc w:val="center"/>
        </w:trPr>
        <w:tc>
          <w:tcPr>
            <w:tcW w:w="2503" w:type="dxa"/>
          </w:tcPr>
          <w:p w:rsidR="004257FC" w:rsidRPr="004257FC" w:rsidRDefault="004257FC" w:rsidP="007A6469">
            <w:pPr>
              <w:pStyle w:val="afa"/>
              <w:ind w:left="0"/>
              <w:rPr>
                <w:sz w:val="26"/>
                <w:szCs w:val="26"/>
              </w:rPr>
            </w:pPr>
            <w:r w:rsidRPr="004257FC">
              <w:rPr>
                <w:sz w:val="26"/>
                <w:szCs w:val="26"/>
              </w:rPr>
              <w:t>34.02.01 Сестринское дело</w:t>
            </w:r>
          </w:p>
        </w:tc>
        <w:tc>
          <w:tcPr>
            <w:tcW w:w="2151" w:type="dxa"/>
          </w:tcPr>
          <w:p w:rsidR="004257FC" w:rsidRPr="004257FC" w:rsidRDefault="00BC7230" w:rsidP="007A6469">
            <w:pPr>
              <w:pStyle w:val="afa"/>
              <w:ind w:left="0"/>
              <w:jc w:val="center"/>
              <w:rPr>
                <w:sz w:val="26"/>
                <w:szCs w:val="26"/>
              </w:rPr>
            </w:pPr>
            <w:r>
              <w:rPr>
                <w:sz w:val="26"/>
                <w:szCs w:val="26"/>
              </w:rPr>
              <w:t>88</w:t>
            </w:r>
          </w:p>
        </w:tc>
        <w:tc>
          <w:tcPr>
            <w:tcW w:w="2245" w:type="dxa"/>
          </w:tcPr>
          <w:p w:rsidR="004257FC" w:rsidRPr="004257FC" w:rsidRDefault="004257FC" w:rsidP="007A6469">
            <w:pPr>
              <w:pStyle w:val="afa"/>
              <w:ind w:left="0"/>
              <w:jc w:val="center"/>
              <w:rPr>
                <w:sz w:val="26"/>
                <w:szCs w:val="26"/>
              </w:rPr>
            </w:pPr>
            <w:r w:rsidRPr="004257FC">
              <w:rPr>
                <w:sz w:val="26"/>
                <w:szCs w:val="26"/>
              </w:rPr>
              <w:t>1</w:t>
            </w:r>
            <w:r w:rsidR="00BC7230">
              <w:rPr>
                <w:sz w:val="26"/>
                <w:szCs w:val="26"/>
              </w:rPr>
              <w:t>2</w:t>
            </w:r>
          </w:p>
        </w:tc>
        <w:tc>
          <w:tcPr>
            <w:tcW w:w="2203" w:type="dxa"/>
          </w:tcPr>
          <w:p w:rsidR="004257FC" w:rsidRPr="004257FC" w:rsidRDefault="004257FC" w:rsidP="007A6469">
            <w:pPr>
              <w:pStyle w:val="afa"/>
              <w:ind w:left="0"/>
              <w:jc w:val="center"/>
              <w:rPr>
                <w:sz w:val="26"/>
                <w:szCs w:val="26"/>
              </w:rPr>
            </w:pPr>
            <w:r w:rsidRPr="004257FC">
              <w:rPr>
                <w:sz w:val="26"/>
                <w:szCs w:val="26"/>
              </w:rPr>
              <w:t>0</w:t>
            </w:r>
          </w:p>
        </w:tc>
      </w:tr>
    </w:tbl>
    <w:p w:rsidR="004257FC" w:rsidRPr="004257FC" w:rsidRDefault="004257FC" w:rsidP="004257FC">
      <w:pPr>
        <w:pStyle w:val="afa"/>
        <w:rPr>
          <w:b/>
          <w:sz w:val="26"/>
          <w:szCs w:val="26"/>
        </w:rPr>
      </w:pPr>
    </w:p>
    <w:p w:rsidR="004257FC" w:rsidRDefault="004257FC" w:rsidP="004257FC">
      <w:pPr>
        <w:rPr>
          <w:rFonts w:ascii="Times New Roman" w:hAnsi="Times New Roman" w:cs="Times New Roman"/>
          <w:b/>
          <w:sz w:val="26"/>
          <w:szCs w:val="26"/>
        </w:rPr>
      </w:pPr>
      <w:r w:rsidRPr="004257FC">
        <w:rPr>
          <w:rFonts w:ascii="Times New Roman" w:hAnsi="Times New Roman" w:cs="Times New Roman"/>
          <w:b/>
          <w:sz w:val="26"/>
          <w:szCs w:val="26"/>
        </w:rPr>
        <w:t xml:space="preserve">Результаты опроса студентов </w:t>
      </w:r>
      <w:r w:rsidR="00BE3315">
        <w:rPr>
          <w:rFonts w:ascii="Times New Roman" w:hAnsi="Times New Roman" w:cs="Times New Roman"/>
          <w:b/>
          <w:sz w:val="26"/>
          <w:szCs w:val="26"/>
        </w:rPr>
        <w:t xml:space="preserve">Лесозаводского филиала </w:t>
      </w:r>
      <w:r w:rsidRPr="004257FC">
        <w:rPr>
          <w:rFonts w:ascii="Times New Roman" w:hAnsi="Times New Roman" w:cs="Times New Roman"/>
          <w:b/>
          <w:sz w:val="26"/>
          <w:szCs w:val="26"/>
        </w:rPr>
        <w:t xml:space="preserve">КГБПОУ «ВБМК»  (выпускников) об удовлетворенности условиями, содержанием, организацией и качеством </w:t>
      </w:r>
      <w:r w:rsidR="000B39ED">
        <w:rPr>
          <w:rFonts w:ascii="Times New Roman" w:hAnsi="Times New Roman" w:cs="Times New Roman"/>
          <w:b/>
          <w:sz w:val="26"/>
          <w:szCs w:val="26"/>
        </w:rPr>
        <w:t>образовательного процесса в 2</w:t>
      </w:r>
      <w:r w:rsidR="00BC7230">
        <w:rPr>
          <w:rFonts w:ascii="Times New Roman" w:hAnsi="Times New Roman" w:cs="Times New Roman"/>
          <w:b/>
          <w:sz w:val="26"/>
          <w:szCs w:val="26"/>
        </w:rPr>
        <w:t>025</w:t>
      </w:r>
      <w:r w:rsidRPr="004257FC">
        <w:rPr>
          <w:rFonts w:ascii="Times New Roman" w:hAnsi="Times New Roman" w:cs="Times New Roman"/>
          <w:b/>
          <w:sz w:val="26"/>
          <w:szCs w:val="26"/>
        </w:rPr>
        <w:t xml:space="preserve"> году:</w:t>
      </w:r>
    </w:p>
    <w:p w:rsidR="00A95F70" w:rsidRPr="004257FC" w:rsidRDefault="00A95F70" w:rsidP="004257FC">
      <w:pPr>
        <w:rPr>
          <w:rFonts w:ascii="Times New Roman" w:hAnsi="Times New Roman" w:cs="Times New Roman"/>
          <w:b/>
          <w:sz w:val="26"/>
          <w:szCs w:val="26"/>
        </w:rPr>
      </w:pPr>
      <w:r w:rsidRPr="004257FC">
        <w:rPr>
          <w:rFonts w:ascii="Times New Roman" w:hAnsi="Times New Roman" w:cs="Times New Roman"/>
          <w:sz w:val="26"/>
          <w:szCs w:val="26"/>
        </w:rPr>
        <w:t>Таблица</w:t>
      </w:r>
      <w:r>
        <w:rPr>
          <w:rFonts w:ascii="Times New Roman" w:hAnsi="Times New Roman" w:cs="Times New Roman"/>
          <w:sz w:val="26"/>
          <w:szCs w:val="26"/>
        </w:rPr>
        <w:t xml:space="preserve"> 37</w:t>
      </w:r>
      <w:r w:rsidRPr="004257FC">
        <w:rPr>
          <w:rFonts w:ascii="Times New Roman" w:hAnsi="Times New Roman" w:cs="Times New Roman"/>
          <w:sz w:val="26"/>
          <w:szCs w:val="26"/>
        </w:rPr>
        <w:t xml:space="preserve"> –</w:t>
      </w:r>
      <w:r>
        <w:rPr>
          <w:rFonts w:ascii="Times New Roman" w:hAnsi="Times New Roman" w:cs="Times New Roman"/>
          <w:sz w:val="26"/>
          <w:szCs w:val="26"/>
        </w:rPr>
        <w:t xml:space="preserve"> Уровень удовлетворенности выпускников филиала условиями, содержанием, организацией и качеством образовательного процесса</w:t>
      </w:r>
    </w:p>
    <w:tbl>
      <w:tblPr>
        <w:tblStyle w:val="ac"/>
        <w:tblW w:w="0" w:type="auto"/>
        <w:jc w:val="center"/>
        <w:tblInd w:w="610" w:type="dxa"/>
        <w:tblLook w:val="04A0"/>
      </w:tblPr>
      <w:tblGrid>
        <w:gridCol w:w="2503"/>
        <w:gridCol w:w="2151"/>
        <w:gridCol w:w="2245"/>
        <w:gridCol w:w="2203"/>
      </w:tblGrid>
      <w:tr w:rsidR="004257FC" w:rsidRPr="004257FC" w:rsidTr="00BE3315">
        <w:trPr>
          <w:jc w:val="center"/>
        </w:trPr>
        <w:tc>
          <w:tcPr>
            <w:tcW w:w="2503" w:type="dxa"/>
          </w:tcPr>
          <w:p w:rsidR="004257FC" w:rsidRPr="004257FC" w:rsidRDefault="004257FC" w:rsidP="007A6469">
            <w:pPr>
              <w:pStyle w:val="afa"/>
              <w:ind w:left="0"/>
              <w:rPr>
                <w:b/>
                <w:sz w:val="26"/>
                <w:szCs w:val="26"/>
              </w:rPr>
            </w:pPr>
            <w:r w:rsidRPr="004257FC">
              <w:rPr>
                <w:sz w:val="26"/>
                <w:szCs w:val="26"/>
              </w:rPr>
              <w:t xml:space="preserve">Специальность </w:t>
            </w:r>
          </w:p>
        </w:tc>
        <w:tc>
          <w:tcPr>
            <w:tcW w:w="2151" w:type="dxa"/>
          </w:tcPr>
          <w:p w:rsidR="004257FC" w:rsidRPr="004257FC" w:rsidRDefault="004257FC" w:rsidP="007A6469">
            <w:pPr>
              <w:pStyle w:val="afa"/>
              <w:ind w:left="0"/>
              <w:jc w:val="center"/>
              <w:rPr>
                <w:b/>
                <w:sz w:val="26"/>
                <w:szCs w:val="26"/>
              </w:rPr>
            </w:pPr>
            <w:r w:rsidRPr="004257FC">
              <w:rPr>
                <w:sz w:val="26"/>
                <w:szCs w:val="26"/>
              </w:rPr>
              <w:t>Удовлетворены, %</w:t>
            </w:r>
          </w:p>
        </w:tc>
        <w:tc>
          <w:tcPr>
            <w:tcW w:w="2245" w:type="dxa"/>
          </w:tcPr>
          <w:p w:rsidR="004257FC" w:rsidRPr="004257FC" w:rsidRDefault="004257FC" w:rsidP="007A6469">
            <w:pPr>
              <w:pStyle w:val="afa"/>
              <w:ind w:left="0"/>
              <w:jc w:val="center"/>
              <w:rPr>
                <w:b/>
                <w:sz w:val="26"/>
                <w:szCs w:val="26"/>
              </w:rPr>
            </w:pPr>
            <w:r w:rsidRPr="004257FC">
              <w:rPr>
                <w:sz w:val="26"/>
                <w:szCs w:val="26"/>
              </w:rPr>
              <w:t>Частично удовлетворены, %</w:t>
            </w:r>
          </w:p>
        </w:tc>
        <w:tc>
          <w:tcPr>
            <w:tcW w:w="2203" w:type="dxa"/>
          </w:tcPr>
          <w:p w:rsidR="004257FC" w:rsidRPr="004257FC" w:rsidRDefault="004257FC" w:rsidP="007A6469">
            <w:pPr>
              <w:pStyle w:val="afa"/>
              <w:ind w:left="0"/>
              <w:jc w:val="center"/>
              <w:rPr>
                <w:b/>
                <w:sz w:val="26"/>
                <w:szCs w:val="26"/>
              </w:rPr>
            </w:pPr>
            <w:r w:rsidRPr="004257FC">
              <w:rPr>
                <w:sz w:val="26"/>
                <w:szCs w:val="26"/>
              </w:rPr>
              <w:t xml:space="preserve">Не </w:t>
            </w:r>
            <w:proofErr w:type="spellStart"/>
            <w:r w:rsidRPr="004257FC">
              <w:rPr>
                <w:sz w:val="26"/>
                <w:szCs w:val="26"/>
              </w:rPr>
              <w:t>удовлетворены,%</w:t>
            </w:r>
            <w:proofErr w:type="spellEnd"/>
          </w:p>
        </w:tc>
      </w:tr>
      <w:tr w:rsidR="004257FC" w:rsidRPr="004257FC" w:rsidTr="00BE3315">
        <w:trPr>
          <w:jc w:val="center"/>
        </w:trPr>
        <w:tc>
          <w:tcPr>
            <w:tcW w:w="2503" w:type="dxa"/>
          </w:tcPr>
          <w:p w:rsidR="004257FC" w:rsidRPr="004257FC" w:rsidRDefault="004257FC" w:rsidP="007A6469">
            <w:pPr>
              <w:pStyle w:val="afa"/>
              <w:ind w:left="0"/>
              <w:rPr>
                <w:sz w:val="26"/>
                <w:szCs w:val="26"/>
              </w:rPr>
            </w:pPr>
            <w:r w:rsidRPr="004257FC">
              <w:rPr>
                <w:sz w:val="26"/>
                <w:szCs w:val="26"/>
              </w:rPr>
              <w:t xml:space="preserve">31.02.01 Лечебное </w:t>
            </w:r>
            <w:r w:rsidRPr="004257FC">
              <w:rPr>
                <w:sz w:val="26"/>
                <w:szCs w:val="26"/>
              </w:rPr>
              <w:lastRenderedPageBreak/>
              <w:t>дело</w:t>
            </w:r>
          </w:p>
        </w:tc>
        <w:tc>
          <w:tcPr>
            <w:tcW w:w="2151" w:type="dxa"/>
          </w:tcPr>
          <w:p w:rsidR="004257FC" w:rsidRPr="004257FC" w:rsidRDefault="00F26427" w:rsidP="007A6469">
            <w:pPr>
              <w:pStyle w:val="afa"/>
              <w:ind w:left="0"/>
              <w:jc w:val="center"/>
              <w:rPr>
                <w:sz w:val="26"/>
                <w:szCs w:val="26"/>
              </w:rPr>
            </w:pPr>
            <w:r>
              <w:rPr>
                <w:sz w:val="26"/>
                <w:szCs w:val="26"/>
              </w:rPr>
              <w:lastRenderedPageBreak/>
              <w:t>90</w:t>
            </w:r>
          </w:p>
        </w:tc>
        <w:tc>
          <w:tcPr>
            <w:tcW w:w="2245" w:type="dxa"/>
          </w:tcPr>
          <w:p w:rsidR="004257FC" w:rsidRPr="004257FC" w:rsidRDefault="004257FC" w:rsidP="007A6469">
            <w:pPr>
              <w:pStyle w:val="afa"/>
              <w:ind w:left="0"/>
              <w:jc w:val="center"/>
              <w:rPr>
                <w:sz w:val="26"/>
                <w:szCs w:val="26"/>
              </w:rPr>
            </w:pPr>
            <w:r w:rsidRPr="004257FC">
              <w:rPr>
                <w:sz w:val="26"/>
                <w:szCs w:val="26"/>
              </w:rPr>
              <w:t>1</w:t>
            </w:r>
            <w:r w:rsidR="00F26427">
              <w:rPr>
                <w:sz w:val="26"/>
                <w:szCs w:val="26"/>
              </w:rPr>
              <w:t>0</w:t>
            </w:r>
          </w:p>
        </w:tc>
        <w:tc>
          <w:tcPr>
            <w:tcW w:w="2203" w:type="dxa"/>
          </w:tcPr>
          <w:p w:rsidR="004257FC" w:rsidRPr="004257FC" w:rsidRDefault="004257FC" w:rsidP="007A6469">
            <w:pPr>
              <w:pStyle w:val="afa"/>
              <w:ind w:left="0"/>
              <w:jc w:val="center"/>
              <w:rPr>
                <w:sz w:val="26"/>
                <w:szCs w:val="26"/>
              </w:rPr>
            </w:pPr>
            <w:r w:rsidRPr="004257FC">
              <w:rPr>
                <w:sz w:val="26"/>
                <w:szCs w:val="26"/>
              </w:rPr>
              <w:t>0</w:t>
            </w:r>
          </w:p>
        </w:tc>
      </w:tr>
      <w:tr w:rsidR="004257FC" w:rsidRPr="004257FC" w:rsidTr="00BE3315">
        <w:trPr>
          <w:jc w:val="center"/>
        </w:trPr>
        <w:tc>
          <w:tcPr>
            <w:tcW w:w="2503" w:type="dxa"/>
          </w:tcPr>
          <w:p w:rsidR="004257FC" w:rsidRPr="004257FC" w:rsidRDefault="004257FC" w:rsidP="007A6469">
            <w:pPr>
              <w:pStyle w:val="afa"/>
              <w:ind w:left="0"/>
              <w:rPr>
                <w:sz w:val="26"/>
                <w:szCs w:val="26"/>
              </w:rPr>
            </w:pPr>
            <w:r w:rsidRPr="004257FC">
              <w:rPr>
                <w:sz w:val="26"/>
                <w:szCs w:val="26"/>
              </w:rPr>
              <w:lastRenderedPageBreak/>
              <w:t>34.02.01 Сестринское дело</w:t>
            </w:r>
          </w:p>
        </w:tc>
        <w:tc>
          <w:tcPr>
            <w:tcW w:w="2151" w:type="dxa"/>
          </w:tcPr>
          <w:p w:rsidR="004257FC" w:rsidRPr="004257FC" w:rsidRDefault="00F26427" w:rsidP="007A6469">
            <w:pPr>
              <w:pStyle w:val="afa"/>
              <w:ind w:left="0"/>
              <w:jc w:val="center"/>
              <w:rPr>
                <w:sz w:val="26"/>
                <w:szCs w:val="26"/>
              </w:rPr>
            </w:pPr>
            <w:r>
              <w:rPr>
                <w:sz w:val="26"/>
                <w:szCs w:val="26"/>
              </w:rPr>
              <w:t>94</w:t>
            </w:r>
          </w:p>
        </w:tc>
        <w:tc>
          <w:tcPr>
            <w:tcW w:w="2245" w:type="dxa"/>
          </w:tcPr>
          <w:p w:rsidR="004257FC" w:rsidRPr="004257FC" w:rsidRDefault="00F26427" w:rsidP="007A6469">
            <w:pPr>
              <w:pStyle w:val="afa"/>
              <w:ind w:left="0"/>
              <w:jc w:val="center"/>
              <w:rPr>
                <w:sz w:val="26"/>
                <w:szCs w:val="26"/>
              </w:rPr>
            </w:pPr>
            <w:r>
              <w:rPr>
                <w:sz w:val="26"/>
                <w:szCs w:val="26"/>
              </w:rPr>
              <w:t>6</w:t>
            </w:r>
          </w:p>
        </w:tc>
        <w:tc>
          <w:tcPr>
            <w:tcW w:w="2203" w:type="dxa"/>
          </w:tcPr>
          <w:p w:rsidR="004257FC" w:rsidRPr="004257FC" w:rsidRDefault="004257FC" w:rsidP="007A6469">
            <w:pPr>
              <w:pStyle w:val="afa"/>
              <w:ind w:left="0"/>
              <w:jc w:val="center"/>
              <w:rPr>
                <w:sz w:val="26"/>
                <w:szCs w:val="26"/>
              </w:rPr>
            </w:pPr>
            <w:r w:rsidRPr="004257FC">
              <w:rPr>
                <w:sz w:val="26"/>
                <w:szCs w:val="26"/>
              </w:rPr>
              <w:t>0</w:t>
            </w:r>
          </w:p>
        </w:tc>
      </w:tr>
    </w:tbl>
    <w:p w:rsidR="00EB6CBE" w:rsidRPr="004257FC" w:rsidRDefault="00EB6CBE" w:rsidP="00BE3315">
      <w:pPr>
        <w:spacing w:after="0" w:line="240" w:lineRule="auto"/>
        <w:jc w:val="both"/>
        <w:rPr>
          <w:rFonts w:ascii="Times New Roman" w:hAnsi="Times New Roman" w:cs="Times New Roman"/>
          <w:sz w:val="26"/>
          <w:szCs w:val="26"/>
        </w:rPr>
      </w:pPr>
    </w:p>
    <w:p w:rsidR="00A45642" w:rsidRPr="004257FC" w:rsidRDefault="00A45642" w:rsidP="00546A50">
      <w:pPr>
        <w:spacing w:after="0" w:line="240" w:lineRule="auto"/>
        <w:rPr>
          <w:rFonts w:ascii="Times New Roman" w:eastAsia="Times New Roman" w:hAnsi="Times New Roman" w:cs="Times New Roman"/>
          <w:b/>
          <w:sz w:val="26"/>
          <w:szCs w:val="26"/>
          <w:u w:val="single"/>
          <w:lang w:eastAsia="ru-RU"/>
        </w:rPr>
      </w:pPr>
    </w:p>
    <w:p w:rsidR="007B71E3" w:rsidRPr="00610349" w:rsidRDefault="00EB6CBE" w:rsidP="00546A50">
      <w:pPr>
        <w:spacing w:after="0" w:line="240" w:lineRule="auto"/>
        <w:rPr>
          <w:rFonts w:ascii="Times New Roman" w:eastAsia="Times New Roman" w:hAnsi="Times New Roman" w:cs="Times New Roman"/>
          <w:b/>
          <w:sz w:val="26"/>
          <w:szCs w:val="26"/>
          <w:u w:val="single"/>
          <w:lang w:eastAsia="ru-RU"/>
        </w:rPr>
      </w:pPr>
      <w:r>
        <w:rPr>
          <w:rFonts w:ascii="Times New Roman" w:eastAsia="Times New Roman" w:hAnsi="Times New Roman" w:cs="Times New Roman"/>
          <w:b/>
          <w:sz w:val="26"/>
          <w:szCs w:val="26"/>
          <w:u w:val="single"/>
          <w:lang w:val="en-US" w:eastAsia="ru-RU"/>
        </w:rPr>
        <w:t>8</w:t>
      </w:r>
      <w:r w:rsidR="001745CA" w:rsidRPr="00610349">
        <w:rPr>
          <w:rFonts w:ascii="Times New Roman" w:eastAsia="Times New Roman" w:hAnsi="Times New Roman" w:cs="Times New Roman"/>
          <w:b/>
          <w:sz w:val="26"/>
          <w:szCs w:val="26"/>
          <w:u w:val="single"/>
          <w:lang w:eastAsia="ru-RU"/>
        </w:rPr>
        <w:t xml:space="preserve">. </w:t>
      </w:r>
      <w:r w:rsidR="007B71E3" w:rsidRPr="00610349">
        <w:rPr>
          <w:rFonts w:ascii="Times New Roman" w:eastAsia="Times New Roman" w:hAnsi="Times New Roman" w:cs="Times New Roman"/>
          <w:b/>
          <w:sz w:val="26"/>
          <w:szCs w:val="26"/>
          <w:u w:val="single"/>
          <w:lang w:eastAsia="ru-RU"/>
        </w:rPr>
        <w:t>АНАЛИЗ ПОКАЗАТЕЛЕЙ ДЕЯТЕЛЬНОСТИ ОБРАЗОВАТЕЛЬНОЙ ОРГАНИЗАЦИИ</w:t>
      </w:r>
    </w:p>
    <w:p w:rsidR="007B71E3" w:rsidRPr="00610349" w:rsidRDefault="007B71E3" w:rsidP="00912362">
      <w:pPr>
        <w:spacing w:after="0" w:line="240" w:lineRule="auto"/>
        <w:jc w:val="right"/>
        <w:rPr>
          <w:rFonts w:ascii="Times New Roman" w:eastAsia="Times New Roman" w:hAnsi="Times New Roman" w:cs="Times New Roman"/>
          <w:sz w:val="26"/>
          <w:szCs w:val="26"/>
          <w:u w:val="single"/>
          <w:lang w:eastAsia="ru-RU"/>
        </w:rPr>
      </w:pPr>
    </w:p>
    <w:p w:rsidR="000E33F8" w:rsidRPr="00610349" w:rsidRDefault="003E7E52" w:rsidP="00912362">
      <w:pPr>
        <w:spacing w:after="0" w:line="240" w:lineRule="auto"/>
        <w:jc w:val="right"/>
        <w:rPr>
          <w:rFonts w:ascii="Times New Roman" w:eastAsia="Times New Roman" w:hAnsi="Times New Roman" w:cs="Times New Roman"/>
          <w:sz w:val="26"/>
          <w:szCs w:val="26"/>
          <w:u w:val="single"/>
          <w:lang w:eastAsia="ru-RU"/>
        </w:rPr>
      </w:pPr>
      <w:r w:rsidRPr="00610349">
        <w:rPr>
          <w:rFonts w:ascii="Times New Roman" w:eastAsia="Times New Roman" w:hAnsi="Times New Roman" w:cs="Times New Roman"/>
          <w:sz w:val="26"/>
          <w:szCs w:val="26"/>
          <w:u w:val="single"/>
          <w:lang w:eastAsia="ru-RU"/>
        </w:rPr>
        <w:t>Утверждены</w:t>
      </w:r>
      <w:r w:rsidR="00161A30" w:rsidRPr="00610349">
        <w:rPr>
          <w:rFonts w:ascii="Times New Roman" w:eastAsia="Times New Roman" w:hAnsi="Times New Roman" w:cs="Times New Roman"/>
          <w:sz w:val="26"/>
          <w:szCs w:val="26"/>
          <w:u w:val="single"/>
          <w:lang w:eastAsia="ru-RU"/>
        </w:rPr>
        <w:fldChar w:fldCharType="begin"/>
      </w:r>
      <w:r w:rsidR="000E33F8" w:rsidRPr="00610349">
        <w:rPr>
          <w:rFonts w:ascii="Times New Roman" w:eastAsia="Times New Roman" w:hAnsi="Times New Roman" w:cs="Times New Roman"/>
          <w:sz w:val="26"/>
          <w:szCs w:val="26"/>
          <w:u w:val="single"/>
          <w:lang w:eastAsia="ru-RU"/>
        </w:rPr>
        <w:instrText xml:space="preserve"> HYPERLINK "http://suz.informio.ru/main.php?id=7006" </w:instrText>
      </w:r>
      <w:r w:rsidR="00161A30" w:rsidRPr="00610349">
        <w:rPr>
          <w:rFonts w:ascii="Times New Roman" w:eastAsia="Times New Roman" w:hAnsi="Times New Roman" w:cs="Times New Roman"/>
          <w:sz w:val="26"/>
          <w:szCs w:val="26"/>
          <w:u w:val="single"/>
          <w:lang w:eastAsia="ru-RU"/>
        </w:rPr>
        <w:fldChar w:fldCharType="separate"/>
      </w:r>
    </w:p>
    <w:p w:rsidR="000E33F8" w:rsidRPr="00610349" w:rsidRDefault="003E7E52" w:rsidP="00912362">
      <w:pPr>
        <w:spacing w:after="0" w:line="240" w:lineRule="auto"/>
        <w:jc w:val="right"/>
        <w:rPr>
          <w:rFonts w:ascii="Times New Roman" w:eastAsia="Times New Roman" w:hAnsi="Times New Roman" w:cs="Times New Roman"/>
          <w:sz w:val="26"/>
          <w:szCs w:val="26"/>
          <w:u w:val="single"/>
          <w:lang w:eastAsia="ru-RU"/>
        </w:rPr>
      </w:pPr>
      <w:r w:rsidRPr="00610349">
        <w:rPr>
          <w:rFonts w:ascii="Times New Roman" w:eastAsia="Times New Roman" w:hAnsi="Times New Roman" w:cs="Times New Roman"/>
          <w:sz w:val="26"/>
          <w:szCs w:val="26"/>
          <w:u w:val="single"/>
          <w:lang w:eastAsia="ru-RU"/>
        </w:rPr>
        <w:t>П</w:t>
      </w:r>
      <w:r w:rsidR="000E33F8" w:rsidRPr="00610349">
        <w:rPr>
          <w:rFonts w:ascii="Times New Roman" w:eastAsia="Times New Roman" w:hAnsi="Times New Roman" w:cs="Times New Roman"/>
          <w:sz w:val="26"/>
          <w:szCs w:val="26"/>
          <w:u w:val="single"/>
          <w:lang w:eastAsia="ru-RU"/>
        </w:rPr>
        <w:t>риказ</w:t>
      </w:r>
      <w:r w:rsidRPr="00610349">
        <w:rPr>
          <w:rFonts w:ascii="Times New Roman" w:eastAsia="Times New Roman" w:hAnsi="Times New Roman" w:cs="Times New Roman"/>
          <w:sz w:val="26"/>
          <w:szCs w:val="26"/>
          <w:u w:val="single"/>
          <w:lang w:eastAsia="ru-RU"/>
        </w:rPr>
        <w:t xml:space="preserve">ом </w:t>
      </w:r>
      <w:proofErr w:type="spellStart"/>
      <w:r w:rsidR="000E33F8" w:rsidRPr="00610349">
        <w:rPr>
          <w:rFonts w:ascii="Times New Roman" w:eastAsia="Times New Roman" w:hAnsi="Times New Roman" w:cs="Times New Roman"/>
          <w:sz w:val="26"/>
          <w:szCs w:val="26"/>
          <w:u w:val="single"/>
          <w:lang w:eastAsia="ru-RU"/>
        </w:rPr>
        <w:t>Минобрнауки</w:t>
      </w:r>
      <w:proofErr w:type="spellEnd"/>
      <w:r w:rsidR="000E33F8" w:rsidRPr="00610349">
        <w:rPr>
          <w:rFonts w:ascii="Times New Roman" w:eastAsia="Times New Roman" w:hAnsi="Times New Roman" w:cs="Times New Roman"/>
          <w:sz w:val="26"/>
          <w:szCs w:val="26"/>
          <w:u w:val="single"/>
          <w:lang w:eastAsia="ru-RU"/>
        </w:rPr>
        <w:t xml:space="preserve"> России</w:t>
      </w:r>
    </w:p>
    <w:p w:rsidR="000E33F8" w:rsidRPr="00610349" w:rsidRDefault="000E33F8" w:rsidP="00912362">
      <w:pPr>
        <w:spacing w:after="0" w:line="240" w:lineRule="auto"/>
        <w:jc w:val="right"/>
        <w:rPr>
          <w:rFonts w:ascii="Times New Roman" w:eastAsia="Times New Roman" w:hAnsi="Times New Roman" w:cs="Times New Roman"/>
          <w:sz w:val="26"/>
          <w:szCs w:val="26"/>
          <w:u w:val="single"/>
          <w:lang w:eastAsia="ru-RU"/>
        </w:rPr>
      </w:pPr>
      <w:r w:rsidRPr="00610349">
        <w:rPr>
          <w:rFonts w:ascii="Times New Roman" w:eastAsia="Times New Roman" w:hAnsi="Times New Roman" w:cs="Times New Roman"/>
          <w:sz w:val="26"/>
          <w:szCs w:val="26"/>
          <w:u w:val="single"/>
          <w:lang w:eastAsia="ru-RU"/>
        </w:rPr>
        <w:t>от 10.12.2013 г. № 1324</w:t>
      </w:r>
    </w:p>
    <w:p w:rsidR="000E33F8" w:rsidRPr="00610349" w:rsidRDefault="00161A30" w:rsidP="00912362">
      <w:pPr>
        <w:spacing w:after="0" w:line="240" w:lineRule="auto"/>
        <w:rPr>
          <w:rFonts w:ascii="Times New Roman" w:eastAsia="Times New Roman" w:hAnsi="Times New Roman" w:cs="Times New Roman"/>
          <w:sz w:val="26"/>
          <w:szCs w:val="26"/>
          <w:u w:val="single"/>
          <w:lang w:eastAsia="ru-RU"/>
        </w:rPr>
      </w:pPr>
      <w:r w:rsidRPr="00610349">
        <w:rPr>
          <w:rFonts w:ascii="Times New Roman" w:eastAsia="Times New Roman" w:hAnsi="Times New Roman" w:cs="Times New Roman"/>
          <w:sz w:val="26"/>
          <w:szCs w:val="26"/>
          <w:u w:val="single"/>
          <w:lang w:eastAsia="ru-RU"/>
        </w:rPr>
        <w:fldChar w:fldCharType="end"/>
      </w:r>
    </w:p>
    <w:p w:rsidR="003E7E52" w:rsidRPr="00610349" w:rsidRDefault="003E7E52" w:rsidP="00912362">
      <w:pPr>
        <w:spacing w:after="0" w:line="240" w:lineRule="auto"/>
        <w:jc w:val="center"/>
        <w:rPr>
          <w:rFonts w:ascii="Times New Roman" w:eastAsia="Times New Roman" w:hAnsi="Times New Roman" w:cs="Times New Roman"/>
          <w:b/>
          <w:bCs/>
          <w:sz w:val="26"/>
          <w:szCs w:val="26"/>
          <w:lang w:eastAsia="ru-RU"/>
        </w:rPr>
      </w:pPr>
      <w:r w:rsidRPr="00610349">
        <w:rPr>
          <w:rFonts w:ascii="Times New Roman" w:eastAsia="Times New Roman" w:hAnsi="Times New Roman" w:cs="Times New Roman"/>
          <w:b/>
          <w:bCs/>
          <w:sz w:val="26"/>
          <w:szCs w:val="26"/>
          <w:lang w:eastAsia="ru-RU"/>
        </w:rPr>
        <w:t xml:space="preserve">ПОКАЗАТЕЛИ ДЕЯТЕЛЬНОСТИ </w:t>
      </w:r>
      <w:r w:rsidR="00F834F1" w:rsidRPr="00610349">
        <w:rPr>
          <w:rFonts w:ascii="Times New Roman" w:eastAsia="Times New Roman" w:hAnsi="Times New Roman" w:cs="Times New Roman"/>
          <w:b/>
          <w:bCs/>
          <w:sz w:val="26"/>
          <w:szCs w:val="26"/>
          <w:lang w:eastAsia="ru-RU"/>
        </w:rPr>
        <w:t xml:space="preserve"> Лесозаводского филиала </w:t>
      </w:r>
      <w:r w:rsidRPr="00610349">
        <w:rPr>
          <w:rFonts w:ascii="Times New Roman" w:eastAsia="Times New Roman" w:hAnsi="Times New Roman" w:cs="Times New Roman"/>
          <w:b/>
          <w:bCs/>
          <w:sz w:val="26"/>
          <w:szCs w:val="26"/>
          <w:lang w:eastAsia="ru-RU"/>
        </w:rPr>
        <w:t xml:space="preserve">КГБПОУ «ВБМК», </w:t>
      </w:r>
    </w:p>
    <w:p w:rsidR="0054692C" w:rsidRPr="00610349" w:rsidRDefault="003E7E52" w:rsidP="00912362">
      <w:pPr>
        <w:spacing w:after="0" w:line="240" w:lineRule="auto"/>
        <w:jc w:val="center"/>
        <w:rPr>
          <w:rFonts w:ascii="Times New Roman" w:eastAsia="Times New Roman" w:hAnsi="Times New Roman" w:cs="Times New Roman"/>
          <w:b/>
          <w:sz w:val="26"/>
          <w:szCs w:val="26"/>
          <w:lang w:eastAsia="ru-RU"/>
        </w:rPr>
      </w:pPr>
      <w:r w:rsidRPr="00610349">
        <w:rPr>
          <w:rFonts w:ascii="Times New Roman" w:eastAsia="Times New Roman" w:hAnsi="Times New Roman" w:cs="Times New Roman"/>
          <w:b/>
          <w:bCs/>
          <w:sz w:val="26"/>
          <w:szCs w:val="26"/>
          <w:lang w:eastAsia="ru-RU"/>
        </w:rPr>
        <w:t xml:space="preserve">ПОДЛЕЖАЩЕГО САМООБСЛЕДОВАНИЮ </w:t>
      </w:r>
      <w:r w:rsidRPr="00610349">
        <w:rPr>
          <w:rFonts w:ascii="Times New Roman" w:eastAsia="Times New Roman" w:hAnsi="Times New Roman" w:cs="Times New Roman"/>
          <w:b/>
          <w:sz w:val="26"/>
          <w:szCs w:val="26"/>
          <w:lang w:eastAsia="ru-RU"/>
        </w:rPr>
        <w:t>В 202</w:t>
      </w:r>
      <w:r w:rsidR="00AB7F2A">
        <w:rPr>
          <w:rFonts w:ascii="Times New Roman" w:eastAsia="Times New Roman" w:hAnsi="Times New Roman" w:cs="Times New Roman"/>
          <w:b/>
          <w:sz w:val="26"/>
          <w:szCs w:val="26"/>
          <w:lang w:eastAsia="ru-RU"/>
        </w:rPr>
        <w:t>5</w:t>
      </w:r>
      <w:r w:rsidRPr="00610349">
        <w:rPr>
          <w:rFonts w:ascii="Times New Roman" w:eastAsia="Times New Roman" w:hAnsi="Times New Roman" w:cs="Times New Roman"/>
          <w:b/>
          <w:sz w:val="26"/>
          <w:szCs w:val="26"/>
          <w:lang w:eastAsia="ru-RU"/>
        </w:rPr>
        <w:t>ГОДУ</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81"/>
        <w:gridCol w:w="6904"/>
        <w:gridCol w:w="1741"/>
      </w:tblGrid>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i/>
                <w:iCs/>
                <w:sz w:val="26"/>
                <w:szCs w:val="26"/>
                <w:lang w:eastAsia="ru-RU"/>
              </w:rPr>
              <w:t xml:space="preserve">№ </w:t>
            </w:r>
            <w:proofErr w:type="spellStart"/>
            <w:proofErr w:type="gramStart"/>
            <w:r w:rsidRPr="00610349">
              <w:rPr>
                <w:rFonts w:ascii="Times New Roman" w:eastAsia="Times New Roman" w:hAnsi="Times New Roman" w:cs="Times New Roman"/>
                <w:i/>
                <w:iCs/>
                <w:sz w:val="26"/>
                <w:szCs w:val="26"/>
                <w:lang w:eastAsia="ru-RU"/>
              </w:rPr>
              <w:t>п</w:t>
            </w:r>
            <w:proofErr w:type="spellEnd"/>
            <w:proofErr w:type="gramEnd"/>
            <w:r w:rsidRPr="00610349">
              <w:rPr>
                <w:rFonts w:ascii="Times New Roman" w:eastAsia="Times New Roman" w:hAnsi="Times New Roman" w:cs="Times New Roman"/>
                <w:i/>
                <w:iCs/>
                <w:sz w:val="26"/>
                <w:szCs w:val="26"/>
                <w:lang w:eastAsia="ru-RU"/>
              </w:rPr>
              <w:t>/</w:t>
            </w:r>
            <w:proofErr w:type="spellStart"/>
            <w:r w:rsidRPr="00610349">
              <w:rPr>
                <w:rFonts w:ascii="Times New Roman" w:eastAsia="Times New Roman" w:hAnsi="Times New Roman" w:cs="Times New Roman"/>
                <w:i/>
                <w:iCs/>
                <w:sz w:val="26"/>
                <w:szCs w:val="26"/>
                <w:lang w:eastAsia="ru-RU"/>
              </w:rPr>
              <w:t>п</w:t>
            </w:r>
            <w:proofErr w:type="spellEnd"/>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i/>
                <w:iCs/>
                <w:sz w:val="26"/>
                <w:szCs w:val="26"/>
                <w:lang w:eastAsia="ru-RU"/>
              </w:rPr>
              <w:t>Показатели</w:t>
            </w:r>
          </w:p>
        </w:tc>
        <w:tc>
          <w:tcPr>
            <w:tcW w:w="174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i/>
                <w:iCs/>
                <w:sz w:val="26"/>
                <w:szCs w:val="26"/>
                <w:lang w:eastAsia="ru-RU"/>
              </w:rPr>
              <w:t>Единица измерения</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b/>
                <w:bCs/>
                <w:sz w:val="26"/>
                <w:szCs w:val="26"/>
                <w:lang w:eastAsia="ru-RU"/>
              </w:rPr>
              <w:t>1.</w:t>
            </w:r>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eastAsia="Times New Roman" w:hAnsi="Times New Roman" w:cs="Times New Roman"/>
                <w:b/>
                <w:bCs/>
                <w:sz w:val="26"/>
                <w:szCs w:val="26"/>
                <w:lang w:eastAsia="ru-RU"/>
              </w:rPr>
              <w:t>Образовательная деятельность</w:t>
            </w:r>
          </w:p>
        </w:tc>
        <w:tc>
          <w:tcPr>
            <w:tcW w:w="174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b/>
                <w:bCs/>
                <w:sz w:val="26"/>
                <w:szCs w:val="26"/>
                <w:lang w:eastAsia="ru-RU"/>
              </w:rPr>
              <w:t> </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1.1</w:t>
            </w:r>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Общая численность студентов (курсантов), обучающихся по образовательным программам подготовки квалифицированных рабочих, служащих, в том числе:</w:t>
            </w:r>
          </w:p>
        </w:tc>
        <w:tc>
          <w:tcPr>
            <w:tcW w:w="1741" w:type="dxa"/>
            <w:tcBorders>
              <w:top w:val="outset" w:sz="6" w:space="0" w:color="auto"/>
              <w:left w:val="outset" w:sz="6" w:space="0" w:color="auto"/>
              <w:bottom w:val="outset" w:sz="6" w:space="0" w:color="auto"/>
              <w:right w:val="outset" w:sz="6" w:space="0" w:color="auto"/>
            </w:tcBorders>
            <w:hideMark/>
          </w:tcPr>
          <w:p w:rsidR="0054692C" w:rsidRPr="00610349" w:rsidRDefault="00F834F1"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1.1.1</w:t>
            </w:r>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По очной форме обучения</w:t>
            </w:r>
          </w:p>
        </w:tc>
        <w:tc>
          <w:tcPr>
            <w:tcW w:w="1741" w:type="dxa"/>
            <w:tcBorders>
              <w:top w:val="outset" w:sz="6" w:space="0" w:color="auto"/>
              <w:left w:val="outset" w:sz="6" w:space="0" w:color="auto"/>
              <w:bottom w:val="outset" w:sz="6" w:space="0" w:color="auto"/>
              <w:right w:val="outset" w:sz="6" w:space="0" w:color="auto"/>
            </w:tcBorders>
            <w:hideMark/>
          </w:tcPr>
          <w:p w:rsidR="0054692C" w:rsidRPr="00610349" w:rsidRDefault="00F834F1"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1.1.2</w:t>
            </w:r>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 xml:space="preserve">По </w:t>
            </w:r>
            <w:proofErr w:type="spellStart"/>
            <w:r w:rsidRPr="00610349">
              <w:rPr>
                <w:rFonts w:ascii="Times New Roman" w:eastAsia="Times New Roman" w:hAnsi="Times New Roman" w:cs="Times New Roman"/>
                <w:sz w:val="26"/>
                <w:szCs w:val="26"/>
                <w:lang w:eastAsia="ru-RU"/>
              </w:rPr>
              <w:t>очно-заочной</w:t>
            </w:r>
            <w:proofErr w:type="spellEnd"/>
            <w:r w:rsidRPr="00610349">
              <w:rPr>
                <w:rFonts w:ascii="Times New Roman" w:eastAsia="Times New Roman" w:hAnsi="Times New Roman" w:cs="Times New Roman"/>
                <w:sz w:val="26"/>
                <w:szCs w:val="26"/>
                <w:lang w:eastAsia="ru-RU"/>
              </w:rPr>
              <w:t xml:space="preserve"> форме обучения</w:t>
            </w:r>
          </w:p>
        </w:tc>
        <w:tc>
          <w:tcPr>
            <w:tcW w:w="1741" w:type="dxa"/>
            <w:tcBorders>
              <w:top w:val="outset" w:sz="6" w:space="0" w:color="auto"/>
              <w:left w:val="outset" w:sz="6" w:space="0" w:color="auto"/>
              <w:bottom w:val="outset" w:sz="6" w:space="0" w:color="auto"/>
              <w:right w:val="outset" w:sz="6" w:space="0" w:color="auto"/>
            </w:tcBorders>
            <w:hideMark/>
          </w:tcPr>
          <w:p w:rsidR="0054692C" w:rsidRPr="00610349" w:rsidRDefault="00F834F1"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1.1.3</w:t>
            </w:r>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По заочной форме обучения</w:t>
            </w:r>
          </w:p>
        </w:tc>
        <w:tc>
          <w:tcPr>
            <w:tcW w:w="174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1.2</w:t>
            </w:r>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Общая численность студентов (курсантов), обучающихся по образовательным программам подготовки специалистов среднего звена, в том числе:</w:t>
            </w:r>
          </w:p>
        </w:tc>
        <w:tc>
          <w:tcPr>
            <w:tcW w:w="1741" w:type="dxa"/>
            <w:tcBorders>
              <w:top w:val="outset" w:sz="6" w:space="0" w:color="auto"/>
              <w:left w:val="outset" w:sz="6" w:space="0" w:color="auto"/>
              <w:bottom w:val="outset" w:sz="6" w:space="0" w:color="auto"/>
              <w:right w:val="outset" w:sz="6" w:space="0" w:color="auto"/>
            </w:tcBorders>
            <w:hideMark/>
          </w:tcPr>
          <w:p w:rsidR="00546A50" w:rsidRPr="00F26427" w:rsidRDefault="00AB7F2A" w:rsidP="00546A50">
            <w:pPr>
              <w:spacing w:after="0" w:line="240" w:lineRule="auto"/>
              <w:jc w:val="center"/>
              <w:rPr>
                <w:rFonts w:ascii="Times New Roman" w:eastAsia="Times New Roman" w:hAnsi="Times New Roman" w:cs="Times New Roman"/>
                <w:sz w:val="26"/>
                <w:szCs w:val="26"/>
                <w:lang w:eastAsia="ru-RU"/>
              </w:rPr>
            </w:pPr>
            <w:r w:rsidRPr="00F26427">
              <w:rPr>
                <w:rFonts w:ascii="Times New Roman" w:eastAsia="Times New Roman" w:hAnsi="Times New Roman" w:cs="Times New Roman"/>
                <w:sz w:val="26"/>
                <w:szCs w:val="26"/>
                <w:lang w:eastAsia="ru-RU"/>
              </w:rPr>
              <w:t>484</w:t>
            </w:r>
            <w:r w:rsidR="00546A50" w:rsidRPr="00F26427">
              <w:rPr>
                <w:rFonts w:ascii="Times New Roman" w:eastAsia="Times New Roman" w:hAnsi="Times New Roman" w:cs="Times New Roman"/>
                <w:sz w:val="26"/>
                <w:szCs w:val="26"/>
                <w:lang w:eastAsia="ru-RU"/>
              </w:rPr>
              <w:t>человек</w:t>
            </w:r>
            <w:r w:rsidRPr="00F26427">
              <w:rPr>
                <w:rFonts w:ascii="Times New Roman" w:eastAsia="Times New Roman" w:hAnsi="Times New Roman" w:cs="Times New Roman"/>
                <w:sz w:val="26"/>
                <w:szCs w:val="26"/>
                <w:lang w:eastAsia="ru-RU"/>
              </w:rPr>
              <w:t>а</w:t>
            </w:r>
          </w:p>
          <w:p w:rsidR="0054692C" w:rsidRPr="00F2642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1.2.1</w:t>
            </w:r>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По очной форме обучения</w:t>
            </w:r>
          </w:p>
        </w:tc>
        <w:tc>
          <w:tcPr>
            <w:tcW w:w="1741" w:type="dxa"/>
            <w:tcBorders>
              <w:top w:val="outset" w:sz="6" w:space="0" w:color="auto"/>
              <w:left w:val="outset" w:sz="6" w:space="0" w:color="auto"/>
              <w:bottom w:val="outset" w:sz="6" w:space="0" w:color="auto"/>
              <w:right w:val="outset" w:sz="6" w:space="0" w:color="auto"/>
            </w:tcBorders>
            <w:hideMark/>
          </w:tcPr>
          <w:p w:rsidR="0054692C" w:rsidRPr="00F26427" w:rsidRDefault="00AB7F2A" w:rsidP="00912362">
            <w:pPr>
              <w:spacing w:after="0" w:line="240" w:lineRule="auto"/>
              <w:jc w:val="center"/>
              <w:rPr>
                <w:rFonts w:ascii="Times New Roman" w:eastAsia="Times New Roman" w:hAnsi="Times New Roman" w:cs="Times New Roman"/>
                <w:sz w:val="26"/>
                <w:szCs w:val="26"/>
                <w:lang w:eastAsia="ru-RU"/>
              </w:rPr>
            </w:pPr>
            <w:r w:rsidRPr="00F26427">
              <w:rPr>
                <w:rFonts w:ascii="Times New Roman" w:eastAsia="Times New Roman" w:hAnsi="Times New Roman" w:cs="Times New Roman"/>
                <w:sz w:val="26"/>
                <w:szCs w:val="26"/>
                <w:lang w:eastAsia="ru-RU"/>
              </w:rPr>
              <w:t>39</w:t>
            </w:r>
            <w:r w:rsidR="006C4BD7" w:rsidRPr="00F26427">
              <w:rPr>
                <w:rFonts w:ascii="Times New Roman" w:eastAsia="Times New Roman" w:hAnsi="Times New Roman" w:cs="Times New Roman"/>
                <w:sz w:val="26"/>
                <w:szCs w:val="26"/>
                <w:lang w:eastAsia="ru-RU"/>
              </w:rPr>
              <w:t>4</w:t>
            </w:r>
            <w:r w:rsidR="00F834F1" w:rsidRPr="00F26427">
              <w:rPr>
                <w:rFonts w:ascii="Times New Roman" w:eastAsia="Times New Roman" w:hAnsi="Times New Roman" w:cs="Times New Roman"/>
                <w:sz w:val="26"/>
                <w:szCs w:val="26"/>
                <w:lang w:eastAsia="ru-RU"/>
              </w:rPr>
              <w:t xml:space="preserve"> </w:t>
            </w:r>
            <w:r w:rsidR="0054692C" w:rsidRPr="00F26427">
              <w:rPr>
                <w:rFonts w:ascii="Times New Roman" w:eastAsia="Times New Roman" w:hAnsi="Times New Roman" w:cs="Times New Roman"/>
                <w:sz w:val="26"/>
                <w:szCs w:val="26"/>
                <w:lang w:eastAsia="ru-RU"/>
              </w:rPr>
              <w:t>человек</w:t>
            </w:r>
            <w:r w:rsidR="00546A50" w:rsidRPr="00F26427">
              <w:rPr>
                <w:rFonts w:ascii="Times New Roman" w:eastAsia="Times New Roman" w:hAnsi="Times New Roman" w:cs="Times New Roman"/>
                <w:sz w:val="26"/>
                <w:szCs w:val="26"/>
                <w:lang w:eastAsia="ru-RU"/>
              </w:rPr>
              <w:t>а</w:t>
            </w:r>
          </w:p>
        </w:tc>
      </w:tr>
      <w:tr w:rsidR="00A41451" w:rsidRPr="00C373B1" w:rsidTr="007B71E3">
        <w:trPr>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1.2.2</w:t>
            </w:r>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 xml:space="preserve">По </w:t>
            </w:r>
            <w:proofErr w:type="spellStart"/>
            <w:r w:rsidRPr="00610349">
              <w:rPr>
                <w:rFonts w:ascii="Times New Roman" w:eastAsia="Times New Roman" w:hAnsi="Times New Roman" w:cs="Times New Roman"/>
                <w:sz w:val="26"/>
                <w:szCs w:val="26"/>
                <w:lang w:eastAsia="ru-RU"/>
              </w:rPr>
              <w:t>очно-заочной</w:t>
            </w:r>
            <w:proofErr w:type="spellEnd"/>
            <w:r w:rsidRPr="00610349">
              <w:rPr>
                <w:rFonts w:ascii="Times New Roman" w:eastAsia="Times New Roman" w:hAnsi="Times New Roman" w:cs="Times New Roman"/>
                <w:sz w:val="26"/>
                <w:szCs w:val="26"/>
                <w:lang w:eastAsia="ru-RU"/>
              </w:rPr>
              <w:t xml:space="preserve"> форме обучения</w:t>
            </w:r>
          </w:p>
        </w:tc>
        <w:tc>
          <w:tcPr>
            <w:tcW w:w="1741" w:type="dxa"/>
            <w:tcBorders>
              <w:top w:val="outset" w:sz="6" w:space="0" w:color="auto"/>
              <w:left w:val="outset" w:sz="6" w:space="0" w:color="auto"/>
              <w:bottom w:val="outset" w:sz="6" w:space="0" w:color="auto"/>
              <w:right w:val="outset" w:sz="6" w:space="0" w:color="auto"/>
            </w:tcBorders>
            <w:hideMark/>
          </w:tcPr>
          <w:p w:rsidR="0054692C" w:rsidRPr="00F26427" w:rsidRDefault="006C4BD7" w:rsidP="00912362">
            <w:pPr>
              <w:spacing w:after="0" w:line="240" w:lineRule="auto"/>
              <w:jc w:val="center"/>
              <w:rPr>
                <w:rFonts w:ascii="Times New Roman" w:eastAsia="Times New Roman" w:hAnsi="Times New Roman" w:cs="Times New Roman"/>
                <w:sz w:val="26"/>
                <w:szCs w:val="26"/>
                <w:lang w:eastAsia="ru-RU"/>
              </w:rPr>
            </w:pPr>
            <w:r w:rsidRPr="00F26427">
              <w:rPr>
                <w:rFonts w:ascii="Times New Roman" w:eastAsia="Times New Roman" w:hAnsi="Times New Roman" w:cs="Times New Roman"/>
                <w:sz w:val="26"/>
                <w:szCs w:val="26"/>
                <w:lang w:eastAsia="ru-RU"/>
              </w:rPr>
              <w:t xml:space="preserve"> </w:t>
            </w:r>
            <w:r w:rsidR="00AB7F2A" w:rsidRPr="00F26427">
              <w:rPr>
                <w:rFonts w:ascii="Times New Roman" w:eastAsia="Times New Roman" w:hAnsi="Times New Roman" w:cs="Times New Roman"/>
                <w:sz w:val="26"/>
                <w:szCs w:val="26"/>
                <w:lang w:eastAsia="ru-RU"/>
              </w:rPr>
              <w:t>90</w:t>
            </w:r>
            <w:r w:rsidR="0054692C" w:rsidRPr="00F26427">
              <w:rPr>
                <w:rFonts w:ascii="Times New Roman" w:eastAsia="Times New Roman" w:hAnsi="Times New Roman" w:cs="Times New Roman"/>
                <w:sz w:val="26"/>
                <w:szCs w:val="26"/>
                <w:lang w:eastAsia="ru-RU"/>
              </w:rPr>
              <w:t>человек</w:t>
            </w:r>
          </w:p>
          <w:p w:rsidR="0054692C" w:rsidRPr="00F26427" w:rsidRDefault="0054692C" w:rsidP="00AB7F2A">
            <w:pPr>
              <w:spacing w:after="0" w:line="240" w:lineRule="auto"/>
              <w:jc w:val="center"/>
              <w:rPr>
                <w:rFonts w:ascii="Times New Roman" w:eastAsia="Times New Roman" w:hAnsi="Times New Roman" w:cs="Times New Roman"/>
                <w:sz w:val="26"/>
                <w:szCs w:val="26"/>
                <w:lang w:eastAsia="ru-RU"/>
              </w:rPr>
            </w:pPr>
            <w:r w:rsidRPr="00F26427">
              <w:rPr>
                <w:rFonts w:ascii="Times New Roman" w:eastAsia="Times New Roman" w:hAnsi="Times New Roman" w:cs="Times New Roman"/>
                <w:sz w:val="26"/>
                <w:szCs w:val="26"/>
                <w:lang w:eastAsia="ru-RU"/>
              </w:rPr>
              <w:t>(</w:t>
            </w:r>
            <w:r w:rsidR="00C373B1" w:rsidRPr="00F26427">
              <w:rPr>
                <w:rFonts w:ascii="Times New Roman" w:eastAsia="Times New Roman" w:hAnsi="Times New Roman" w:cs="Times New Roman"/>
                <w:sz w:val="26"/>
                <w:szCs w:val="26"/>
                <w:lang w:eastAsia="ru-RU"/>
              </w:rPr>
              <w:t>2</w:t>
            </w:r>
            <w:r w:rsidR="00AB7F2A" w:rsidRPr="00F26427">
              <w:rPr>
                <w:rFonts w:ascii="Times New Roman" w:eastAsia="Times New Roman" w:hAnsi="Times New Roman" w:cs="Times New Roman"/>
                <w:sz w:val="26"/>
                <w:szCs w:val="26"/>
                <w:lang w:eastAsia="ru-RU"/>
              </w:rPr>
              <w:t>3</w:t>
            </w:r>
            <w:r w:rsidR="00546A50" w:rsidRPr="00F26427">
              <w:rPr>
                <w:rFonts w:ascii="Times New Roman" w:eastAsia="Times New Roman" w:hAnsi="Times New Roman" w:cs="Times New Roman"/>
                <w:sz w:val="26"/>
                <w:szCs w:val="26"/>
                <w:lang w:eastAsia="ru-RU"/>
              </w:rPr>
              <w:t xml:space="preserve"> </w:t>
            </w:r>
            <w:r w:rsidRPr="00F26427">
              <w:rPr>
                <w:rFonts w:ascii="Times New Roman" w:eastAsia="Times New Roman" w:hAnsi="Times New Roman" w:cs="Times New Roman"/>
                <w:sz w:val="26"/>
                <w:szCs w:val="26"/>
                <w:lang w:eastAsia="ru-RU"/>
              </w:rPr>
              <w:t>чел.- контингент, приведенный к очной форме)</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1.2.3</w:t>
            </w:r>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По заочной форме обучения</w:t>
            </w:r>
          </w:p>
        </w:tc>
        <w:tc>
          <w:tcPr>
            <w:tcW w:w="1741" w:type="dxa"/>
            <w:tcBorders>
              <w:top w:val="outset" w:sz="6" w:space="0" w:color="auto"/>
              <w:left w:val="outset" w:sz="6" w:space="0" w:color="auto"/>
              <w:bottom w:val="outset" w:sz="6" w:space="0" w:color="auto"/>
              <w:right w:val="outset" w:sz="6" w:space="0" w:color="auto"/>
            </w:tcBorders>
            <w:hideMark/>
          </w:tcPr>
          <w:p w:rsidR="0054692C" w:rsidRPr="00F26427" w:rsidRDefault="0054692C" w:rsidP="00912362">
            <w:pPr>
              <w:spacing w:after="0" w:line="240" w:lineRule="auto"/>
              <w:jc w:val="center"/>
              <w:rPr>
                <w:rFonts w:ascii="Times New Roman" w:eastAsia="Times New Roman" w:hAnsi="Times New Roman" w:cs="Times New Roman"/>
                <w:sz w:val="26"/>
                <w:szCs w:val="26"/>
                <w:lang w:eastAsia="ru-RU"/>
              </w:rPr>
            </w:pPr>
            <w:r w:rsidRPr="00F26427">
              <w:rPr>
                <w:rFonts w:ascii="Times New Roman" w:eastAsia="Times New Roman" w:hAnsi="Times New Roman" w:cs="Times New Roman"/>
                <w:sz w:val="26"/>
                <w:szCs w:val="26"/>
                <w:lang w:eastAsia="ru-RU"/>
              </w:rPr>
              <w:t>-</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1.3</w:t>
            </w:r>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Количество реализуемых образовательных программ среднего профессионального образования</w:t>
            </w:r>
          </w:p>
        </w:tc>
        <w:tc>
          <w:tcPr>
            <w:tcW w:w="1741" w:type="dxa"/>
            <w:tcBorders>
              <w:top w:val="outset" w:sz="6" w:space="0" w:color="auto"/>
              <w:left w:val="outset" w:sz="6" w:space="0" w:color="auto"/>
              <w:bottom w:val="outset" w:sz="6" w:space="0" w:color="auto"/>
              <w:right w:val="outset" w:sz="6" w:space="0" w:color="auto"/>
            </w:tcBorders>
            <w:hideMark/>
          </w:tcPr>
          <w:p w:rsidR="0054692C" w:rsidRPr="00F26427" w:rsidRDefault="00F26427" w:rsidP="00912362">
            <w:pPr>
              <w:spacing w:after="0" w:line="240" w:lineRule="auto"/>
              <w:jc w:val="center"/>
              <w:rPr>
                <w:rFonts w:ascii="Times New Roman" w:eastAsia="Times New Roman" w:hAnsi="Times New Roman" w:cs="Times New Roman"/>
                <w:sz w:val="26"/>
                <w:szCs w:val="26"/>
                <w:lang w:eastAsia="ru-RU"/>
              </w:rPr>
            </w:pPr>
            <w:r w:rsidRPr="00F26427">
              <w:rPr>
                <w:rFonts w:ascii="Times New Roman" w:eastAsia="Times New Roman" w:hAnsi="Times New Roman" w:cs="Times New Roman"/>
                <w:sz w:val="26"/>
                <w:szCs w:val="26"/>
                <w:lang w:eastAsia="ru-RU"/>
              </w:rPr>
              <w:t>8</w:t>
            </w:r>
            <w:r w:rsidR="0054692C" w:rsidRPr="00F26427">
              <w:rPr>
                <w:rFonts w:ascii="Times New Roman" w:eastAsia="Times New Roman" w:hAnsi="Times New Roman" w:cs="Times New Roman"/>
                <w:sz w:val="26"/>
                <w:szCs w:val="26"/>
                <w:lang w:eastAsia="ru-RU"/>
              </w:rPr>
              <w:t xml:space="preserve"> единиц</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1.4</w:t>
            </w:r>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Численность студентов (курсантов), зачисленных на первый курс на очную форму обучения, за отчетный период</w:t>
            </w:r>
          </w:p>
        </w:tc>
        <w:tc>
          <w:tcPr>
            <w:tcW w:w="1741" w:type="dxa"/>
            <w:tcBorders>
              <w:top w:val="outset" w:sz="6" w:space="0" w:color="auto"/>
              <w:left w:val="outset" w:sz="6" w:space="0" w:color="auto"/>
              <w:bottom w:val="outset" w:sz="6" w:space="0" w:color="auto"/>
              <w:right w:val="outset" w:sz="6" w:space="0" w:color="auto"/>
            </w:tcBorders>
            <w:hideMark/>
          </w:tcPr>
          <w:p w:rsidR="0054692C" w:rsidRPr="00F26427" w:rsidRDefault="00AB7F2A" w:rsidP="00912362">
            <w:pPr>
              <w:spacing w:after="0" w:line="240" w:lineRule="auto"/>
              <w:jc w:val="center"/>
              <w:rPr>
                <w:rFonts w:ascii="Times New Roman" w:eastAsia="Times New Roman" w:hAnsi="Times New Roman" w:cs="Times New Roman"/>
                <w:sz w:val="26"/>
                <w:szCs w:val="26"/>
                <w:lang w:eastAsia="ru-RU"/>
              </w:rPr>
            </w:pPr>
            <w:r w:rsidRPr="00F26427">
              <w:rPr>
                <w:rFonts w:ascii="Times New Roman" w:eastAsia="Times New Roman" w:hAnsi="Times New Roman" w:cs="Times New Roman"/>
                <w:sz w:val="26"/>
                <w:szCs w:val="26"/>
                <w:lang w:eastAsia="ru-RU"/>
              </w:rPr>
              <w:t>179</w:t>
            </w:r>
            <w:r w:rsidR="00F834F1" w:rsidRPr="00F26427">
              <w:rPr>
                <w:rFonts w:ascii="Times New Roman" w:eastAsia="Times New Roman" w:hAnsi="Times New Roman" w:cs="Times New Roman"/>
                <w:sz w:val="26"/>
                <w:szCs w:val="26"/>
                <w:lang w:eastAsia="ru-RU"/>
              </w:rPr>
              <w:t xml:space="preserve"> </w:t>
            </w:r>
            <w:r w:rsidR="0054692C" w:rsidRPr="00F26427">
              <w:rPr>
                <w:rFonts w:ascii="Times New Roman" w:eastAsia="Times New Roman" w:hAnsi="Times New Roman" w:cs="Times New Roman"/>
                <w:sz w:val="26"/>
                <w:szCs w:val="26"/>
                <w:lang w:eastAsia="ru-RU"/>
              </w:rPr>
              <w:t>человек</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1.5</w:t>
            </w:r>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Численность/удельный вес численности студентов (курсантов) из числа инвалидов и обучающихся с ограниченными возможностями здоровья, в общей численности студентов (курсантов)</w:t>
            </w:r>
          </w:p>
        </w:tc>
        <w:tc>
          <w:tcPr>
            <w:tcW w:w="1741" w:type="dxa"/>
            <w:tcBorders>
              <w:top w:val="outset" w:sz="6" w:space="0" w:color="auto"/>
              <w:left w:val="outset" w:sz="6" w:space="0" w:color="auto"/>
              <w:bottom w:val="outset" w:sz="6" w:space="0" w:color="auto"/>
              <w:right w:val="outset" w:sz="6" w:space="0" w:color="auto"/>
            </w:tcBorders>
            <w:hideMark/>
          </w:tcPr>
          <w:p w:rsidR="00546A50" w:rsidRPr="00F26427" w:rsidRDefault="00C373B1" w:rsidP="00546A50">
            <w:pPr>
              <w:spacing w:after="0" w:line="240" w:lineRule="auto"/>
              <w:jc w:val="center"/>
              <w:rPr>
                <w:rFonts w:ascii="Times New Roman" w:eastAsia="Times New Roman" w:hAnsi="Times New Roman" w:cs="Times New Roman"/>
                <w:sz w:val="26"/>
                <w:szCs w:val="26"/>
                <w:lang w:eastAsia="ru-RU"/>
              </w:rPr>
            </w:pPr>
            <w:r w:rsidRPr="00F26427">
              <w:rPr>
                <w:rFonts w:ascii="Times New Roman" w:eastAsia="Times New Roman" w:hAnsi="Times New Roman" w:cs="Times New Roman"/>
                <w:sz w:val="26"/>
                <w:szCs w:val="26"/>
                <w:lang w:eastAsia="ru-RU"/>
              </w:rPr>
              <w:t>4</w:t>
            </w:r>
            <w:r w:rsidR="00546A50" w:rsidRPr="00F26427">
              <w:rPr>
                <w:rFonts w:ascii="Times New Roman" w:eastAsia="Times New Roman" w:hAnsi="Times New Roman" w:cs="Times New Roman"/>
                <w:sz w:val="26"/>
                <w:szCs w:val="26"/>
                <w:lang w:eastAsia="ru-RU"/>
              </w:rPr>
              <w:t xml:space="preserve"> человека</w:t>
            </w:r>
          </w:p>
          <w:p w:rsidR="0054692C" w:rsidRPr="00F26427" w:rsidRDefault="0054692C" w:rsidP="00912362">
            <w:pPr>
              <w:spacing w:after="0" w:line="240" w:lineRule="auto"/>
              <w:jc w:val="center"/>
              <w:rPr>
                <w:rFonts w:ascii="Times New Roman" w:eastAsia="Times New Roman" w:hAnsi="Times New Roman" w:cs="Times New Roman"/>
                <w:sz w:val="26"/>
                <w:szCs w:val="26"/>
                <w:lang w:eastAsia="ru-RU"/>
              </w:rPr>
            </w:pPr>
            <w:r w:rsidRPr="00F26427">
              <w:rPr>
                <w:rFonts w:ascii="Times New Roman" w:eastAsia="Times New Roman" w:hAnsi="Times New Roman" w:cs="Times New Roman"/>
                <w:sz w:val="26"/>
                <w:szCs w:val="26"/>
                <w:lang w:eastAsia="ru-RU"/>
              </w:rPr>
              <w:t xml:space="preserve">/ </w:t>
            </w:r>
            <w:r w:rsidR="00AB4A91" w:rsidRPr="00F26427">
              <w:rPr>
                <w:rFonts w:ascii="Times New Roman" w:eastAsia="Times New Roman" w:hAnsi="Times New Roman" w:cs="Times New Roman"/>
                <w:sz w:val="26"/>
                <w:szCs w:val="26"/>
                <w:lang w:eastAsia="ru-RU"/>
              </w:rPr>
              <w:t>0,</w:t>
            </w:r>
            <w:r w:rsidR="00F26427" w:rsidRPr="00F26427">
              <w:rPr>
                <w:rFonts w:ascii="Times New Roman" w:eastAsia="Times New Roman" w:hAnsi="Times New Roman" w:cs="Times New Roman"/>
                <w:sz w:val="26"/>
                <w:szCs w:val="26"/>
                <w:lang w:eastAsia="ru-RU"/>
              </w:rPr>
              <w:t>8</w:t>
            </w:r>
            <w:r w:rsidRPr="00F26427">
              <w:rPr>
                <w:rFonts w:ascii="Times New Roman" w:eastAsia="Times New Roman" w:hAnsi="Times New Roman" w:cs="Times New Roman"/>
                <w:sz w:val="26"/>
                <w:szCs w:val="26"/>
                <w:lang w:eastAsia="ru-RU"/>
              </w:rPr>
              <w:t>%</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1.6</w:t>
            </w:r>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Численность/удельный вес численности выпускников, прошедших государственную итоговую аттестацию и получивших оценки “хорошо” и “отлично”, в общей численности выпускников</w:t>
            </w:r>
          </w:p>
        </w:tc>
        <w:tc>
          <w:tcPr>
            <w:tcW w:w="1741" w:type="dxa"/>
            <w:tcBorders>
              <w:top w:val="outset" w:sz="6" w:space="0" w:color="auto"/>
              <w:left w:val="outset" w:sz="6" w:space="0" w:color="auto"/>
              <w:bottom w:val="outset" w:sz="6" w:space="0" w:color="auto"/>
              <w:right w:val="outset" w:sz="6" w:space="0" w:color="auto"/>
            </w:tcBorders>
            <w:hideMark/>
          </w:tcPr>
          <w:p w:rsidR="0054692C" w:rsidRPr="00F26427" w:rsidRDefault="00A95F70" w:rsidP="00912362">
            <w:pPr>
              <w:spacing w:after="0" w:line="240" w:lineRule="auto"/>
              <w:jc w:val="center"/>
              <w:rPr>
                <w:rFonts w:ascii="Times New Roman" w:eastAsia="Times New Roman" w:hAnsi="Times New Roman" w:cs="Times New Roman"/>
                <w:sz w:val="26"/>
                <w:szCs w:val="26"/>
                <w:lang w:eastAsia="ru-RU"/>
              </w:rPr>
            </w:pPr>
            <w:r w:rsidRPr="00F26427">
              <w:rPr>
                <w:rFonts w:ascii="Times New Roman" w:eastAsia="Times New Roman" w:hAnsi="Times New Roman" w:cs="Times New Roman"/>
                <w:sz w:val="26"/>
                <w:szCs w:val="26"/>
                <w:lang w:eastAsia="ru-RU"/>
              </w:rPr>
              <w:t>7</w:t>
            </w:r>
            <w:r w:rsidR="00AB7F2A" w:rsidRPr="00F26427">
              <w:rPr>
                <w:rFonts w:ascii="Times New Roman" w:eastAsia="Times New Roman" w:hAnsi="Times New Roman" w:cs="Times New Roman"/>
                <w:sz w:val="26"/>
                <w:szCs w:val="26"/>
                <w:lang w:eastAsia="ru-RU"/>
              </w:rPr>
              <w:t>9</w:t>
            </w:r>
            <w:r w:rsidR="00F80147" w:rsidRPr="00F26427">
              <w:rPr>
                <w:rFonts w:ascii="Times New Roman" w:eastAsia="Times New Roman" w:hAnsi="Times New Roman" w:cs="Times New Roman"/>
                <w:sz w:val="26"/>
                <w:szCs w:val="26"/>
                <w:lang w:eastAsia="ru-RU"/>
              </w:rPr>
              <w:t xml:space="preserve"> человек</w:t>
            </w:r>
            <w:r w:rsidR="0054692C" w:rsidRPr="00F26427">
              <w:rPr>
                <w:rFonts w:ascii="Times New Roman" w:eastAsia="Times New Roman" w:hAnsi="Times New Roman" w:cs="Times New Roman"/>
                <w:sz w:val="26"/>
                <w:szCs w:val="26"/>
                <w:lang w:eastAsia="ru-RU"/>
              </w:rPr>
              <w:t xml:space="preserve">/ </w:t>
            </w:r>
          </w:p>
          <w:p w:rsidR="0054692C" w:rsidRPr="00F26427" w:rsidRDefault="00AB7F2A" w:rsidP="00912362">
            <w:pPr>
              <w:spacing w:after="0" w:line="240" w:lineRule="auto"/>
              <w:jc w:val="center"/>
              <w:rPr>
                <w:rFonts w:ascii="Times New Roman" w:eastAsia="Times New Roman" w:hAnsi="Times New Roman" w:cs="Times New Roman"/>
                <w:sz w:val="26"/>
                <w:szCs w:val="26"/>
                <w:lang w:eastAsia="ru-RU"/>
              </w:rPr>
            </w:pPr>
            <w:r w:rsidRPr="00F26427">
              <w:rPr>
                <w:rFonts w:ascii="Times New Roman" w:eastAsia="Times New Roman" w:hAnsi="Times New Roman" w:cs="Times New Roman"/>
                <w:sz w:val="26"/>
                <w:szCs w:val="26"/>
                <w:lang w:eastAsia="ru-RU"/>
              </w:rPr>
              <w:t>8</w:t>
            </w:r>
            <w:r w:rsidR="006215A5" w:rsidRPr="00F26427">
              <w:rPr>
                <w:rFonts w:ascii="Times New Roman" w:eastAsia="Times New Roman" w:hAnsi="Times New Roman" w:cs="Times New Roman"/>
                <w:sz w:val="26"/>
                <w:szCs w:val="26"/>
                <w:lang w:eastAsia="ru-RU"/>
              </w:rPr>
              <w:t>2</w:t>
            </w:r>
            <w:r w:rsidR="0054692C" w:rsidRPr="00F26427">
              <w:rPr>
                <w:rFonts w:ascii="Times New Roman" w:eastAsia="Times New Roman" w:hAnsi="Times New Roman" w:cs="Times New Roman"/>
                <w:sz w:val="26"/>
                <w:szCs w:val="26"/>
                <w:lang w:eastAsia="ru-RU"/>
              </w:rPr>
              <w:t>%</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lastRenderedPageBreak/>
              <w:t>1.7</w:t>
            </w:r>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Численность/удельный вес численности студентов (курсантов), ставших победителями и призерами олимпиад, конкурсов профессионального мастерства федерального и международного уровней, в общей численности студентов (курсантов)</w:t>
            </w:r>
          </w:p>
        </w:tc>
        <w:tc>
          <w:tcPr>
            <w:tcW w:w="1741" w:type="dxa"/>
            <w:tcBorders>
              <w:top w:val="outset" w:sz="6" w:space="0" w:color="auto"/>
              <w:left w:val="outset" w:sz="6" w:space="0" w:color="auto"/>
              <w:bottom w:val="outset" w:sz="6" w:space="0" w:color="auto"/>
              <w:right w:val="outset" w:sz="6" w:space="0" w:color="auto"/>
            </w:tcBorders>
            <w:hideMark/>
          </w:tcPr>
          <w:p w:rsidR="0054692C" w:rsidRPr="00610349" w:rsidRDefault="009A4C42"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w:t>
            </w:r>
          </w:p>
        </w:tc>
      </w:tr>
      <w:tr w:rsidR="00A41451" w:rsidRPr="00610349" w:rsidTr="00F834F1">
        <w:trPr>
          <w:trHeight w:val="1105"/>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1.8</w:t>
            </w:r>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Численность/удельный вес численности студентов (курсантов), обучающихся по очной форме обучения, получающих государственную академическую стипендию, в общей численности студентов</w:t>
            </w:r>
          </w:p>
        </w:tc>
        <w:tc>
          <w:tcPr>
            <w:tcW w:w="1741" w:type="dxa"/>
            <w:tcBorders>
              <w:top w:val="outset" w:sz="6" w:space="0" w:color="auto"/>
              <w:left w:val="outset" w:sz="6" w:space="0" w:color="auto"/>
              <w:bottom w:val="outset" w:sz="6" w:space="0" w:color="auto"/>
              <w:right w:val="outset" w:sz="6" w:space="0" w:color="auto"/>
            </w:tcBorders>
            <w:hideMark/>
          </w:tcPr>
          <w:p w:rsidR="00546A50" w:rsidRPr="00F26427" w:rsidRDefault="00EA72EE" w:rsidP="00546A50">
            <w:pPr>
              <w:spacing w:after="0" w:line="240" w:lineRule="auto"/>
              <w:jc w:val="center"/>
              <w:rPr>
                <w:rFonts w:ascii="Times New Roman" w:eastAsia="Times New Roman" w:hAnsi="Times New Roman" w:cs="Times New Roman"/>
                <w:sz w:val="26"/>
                <w:szCs w:val="26"/>
                <w:lang w:eastAsia="ru-RU"/>
              </w:rPr>
            </w:pPr>
            <w:r w:rsidRPr="00F26427">
              <w:rPr>
                <w:rFonts w:ascii="Times New Roman" w:eastAsia="Times New Roman" w:hAnsi="Times New Roman" w:cs="Times New Roman"/>
                <w:sz w:val="26"/>
                <w:szCs w:val="26"/>
                <w:lang w:eastAsia="ru-RU"/>
              </w:rPr>
              <w:t>228</w:t>
            </w:r>
            <w:r w:rsidR="0054692C" w:rsidRPr="00F26427">
              <w:rPr>
                <w:rFonts w:ascii="Times New Roman" w:eastAsia="Times New Roman" w:hAnsi="Times New Roman" w:cs="Times New Roman"/>
                <w:sz w:val="26"/>
                <w:szCs w:val="26"/>
                <w:lang w:eastAsia="ru-RU"/>
              </w:rPr>
              <w:t xml:space="preserve"> </w:t>
            </w:r>
            <w:r w:rsidR="00EA6AFA" w:rsidRPr="00F26427">
              <w:rPr>
                <w:rFonts w:ascii="Times New Roman" w:eastAsia="Times New Roman" w:hAnsi="Times New Roman" w:cs="Times New Roman"/>
                <w:sz w:val="26"/>
                <w:szCs w:val="26"/>
                <w:lang w:eastAsia="ru-RU"/>
              </w:rPr>
              <w:t>человек</w:t>
            </w:r>
          </w:p>
          <w:p w:rsidR="0054692C" w:rsidRPr="00AB4A91" w:rsidRDefault="0054692C" w:rsidP="00EA72EE">
            <w:pPr>
              <w:spacing w:after="0" w:line="240" w:lineRule="auto"/>
              <w:jc w:val="center"/>
              <w:rPr>
                <w:rFonts w:ascii="Times New Roman" w:eastAsia="Times New Roman" w:hAnsi="Times New Roman" w:cs="Times New Roman"/>
                <w:sz w:val="26"/>
                <w:szCs w:val="26"/>
                <w:highlight w:val="yellow"/>
                <w:lang w:eastAsia="ru-RU"/>
              </w:rPr>
            </w:pPr>
            <w:r w:rsidRPr="00F26427">
              <w:rPr>
                <w:rFonts w:ascii="Times New Roman" w:eastAsia="Times New Roman" w:hAnsi="Times New Roman" w:cs="Times New Roman"/>
                <w:sz w:val="26"/>
                <w:szCs w:val="26"/>
                <w:lang w:eastAsia="ru-RU"/>
              </w:rPr>
              <w:t>/</w:t>
            </w:r>
            <w:r w:rsidR="00EA72EE" w:rsidRPr="00F26427">
              <w:rPr>
                <w:rFonts w:ascii="Times New Roman" w:eastAsia="Times New Roman" w:hAnsi="Times New Roman" w:cs="Times New Roman"/>
                <w:sz w:val="26"/>
                <w:szCs w:val="26"/>
                <w:lang w:eastAsia="ru-RU"/>
              </w:rPr>
              <w:t>58</w:t>
            </w:r>
            <w:r w:rsidRPr="00F26427">
              <w:rPr>
                <w:rFonts w:ascii="Times New Roman" w:eastAsia="Times New Roman" w:hAnsi="Times New Roman" w:cs="Times New Roman"/>
                <w:sz w:val="26"/>
                <w:szCs w:val="26"/>
                <w:lang w:eastAsia="ru-RU"/>
              </w:rPr>
              <w:t>%</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1.9</w:t>
            </w:r>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Численность/удельный вес численности педагогических работников в общей численности работников</w:t>
            </w:r>
          </w:p>
        </w:tc>
        <w:tc>
          <w:tcPr>
            <w:tcW w:w="1741" w:type="dxa"/>
            <w:tcBorders>
              <w:top w:val="outset" w:sz="6" w:space="0" w:color="auto"/>
              <w:left w:val="outset" w:sz="6" w:space="0" w:color="auto"/>
              <w:bottom w:val="outset" w:sz="6" w:space="0" w:color="auto"/>
              <w:right w:val="outset" w:sz="6" w:space="0" w:color="auto"/>
            </w:tcBorders>
            <w:hideMark/>
          </w:tcPr>
          <w:p w:rsidR="0054692C" w:rsidRPr="0019715D" w:rsidRDefault="00F26427" w:rsidP="00912362">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28</w:t>
            </w:r>
            <w:r w:rsidR="00546A50" w:rsidRPr="0019715D">
              <w:rPr>
                <w:rFonts w:ascii="Times New Roman" w:eastAsia="Times New Roman" w:hAnsi="Times New Roman" w:cs="Times New Roman"/>
                <w:sz w:val="26"/>
                <w:szCs w:val="26"/>
                <w:lang w:eastAsia="ru-RU"/>
              </w:rPr>
              <w:t xml:space="preserve"> человек</w:t>
            </w:r>
            <w:r w:rsidR="0054692C" w:rsidRPr="0019715D">
              <w:rPr>
                <w:rFonts w:ascii="Times New Roman" w:eastAsia="Times New Roman" w:hAnsi="Times New Roman" w:cs="Times New Roman"/>
                <w:sz w:val="26"/>
                <w:szCs w:val="26"/>
                <w:lang w:eastAsia="ru-RU"/>
              </w:rPr>
              <w:t>/</w:t>
            </w:r>
          </w:p>
          <w:p w:rsidR="0054692C" w:rsidRPr="00AB4A91" w:rsidRDefault="00F26427" w:rsidP="00912362">
            <w:pPr>
              <w:spacing w:after="0" w:line="240" w:lineRule="auto"/>
              <w:jc w:val="center"/>
              <w:rPr>
                <w:rFonts w:ascii="Times New Roman" w:eastAsia="Times New Roman" w:hAnsi="Times New Roman" w:cs="Times New Roman"/>
                <w:sz w:val="26"/>
                <w:szCs w:val="26"/>
                <w:highlight w:val="yellow"/>
                <w:lang w:eastAsia="ru-RU"/>
              </w:rPr>
            </w:pPr>
            <w:r>
              <w:rPr>
                <w:rFonts w:ascii="Times New Roman" w:eastAsia="Times New Roman" w:hAnsi="Times New Roman" w:cs="Times New Roman"/>
                <w:sz w:val="26"/>
                <w:szCs w:val="26"/>
                <w:lang w:eastAsia="ru-RU"/>
              </w:rPr>
              <w:t>61</w:t>
            </w:r>
            <w:r w:rsidR="0054692C" w:rsidRPr="0019715D">
              <w:rPr>
                <w:rFonts w:ascii="Times New Roman" w:eastAsia="Times New Roman" w:hAnsi="Times New Roman" w:cs="Times New Roman"/>
                <w:sz w:val="26"/>
                <w:szCs w:val="26"/>
                <w:lang w:eastAsia="ru-RU"/>
              </w:rPr>
              <w:t>%</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1.10</w:t>
            </w:r>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741" w:type="dxa"/>
            <w:tcBorders>
              <w:top w:val="outset" w:sz="6" w:space="0" w:color="auto"/>
              <w:left w:val="outset" w:sz="6" w:space="0" w:color="auto"/>
              <w:bottom w:val="outset" w:sz="6" w:space="0" w:color="auto"/>
              <w:right w:val="outset" w:sz="6" w:space="0" w:color="auto"/>
            </w:tcBorders>
            <w:hideMark/>
          </w:tcPr>
          <w:p w:rsidR="0054692C" w:rsidRPr="0019715D" w:rsidRDefault="00F26427" w:rsidP="00912362">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28</w:t>
            </w:r>
            <w:r w:rsidR="00546A50" w:rsidRPr="0019715D">
              <w:rPr>
                <w:rFonts w:ascii="Times New Roman" w:eastAsia="Times New Roman" w:hAnsi="Times New Roman" w:cs="Times New Roman"/>
                <w:sz w:val="26"/>
                <w:szCs w:val="26"/>
                <w:lang w:eastAsia="ru-RU"/>
              </w:rPr>
              <w:t xml:space="preserve"> человек</w:t>
            </w:r>
            <w:r w:rsidR="0054692C" w:rsidRPr="0019715D">
              <w:rPr>
                <w:rFonts w:ascii="Times New Roman" w:eastAsia="Times New Roman" w:hAnsi="Times New Roman" w:cs="Times New Roman"/>
                <w:sz w:val="26"/>
                <w:szCs w:val="26"/>
                <w:lang w:eastAsia="ru-RU"/>
              </w:rPr>
              <w:t>/</w:t>
            </w:r>
          </w:p>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r w:rsidRPr="0019715D">
              <w:rPr>
                <w:rFonts w:ascii="Times New Roman" w:eastAsia="Times New Roman" w:hAnsi="Times New Roman" w:cs="Times New Roman"/>
                <w:sz w:val="26"/>
                <w:szCs w:val="26"/>
                <w:lang w:eastAsia="ru-RU"/>
              </w:rPr>
              <w:t xml:space="preserve"> 100%</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1.11</w:t>
            </w:r>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741" w:type="dxa"/>
            <w:tcBorders>
              <w:top w:val="outset" w:sz="6" w:space="0" w:color="auto"/>
              <w:left w:val="outset" w:sz="6" w:space="0" w:color="auto"/>
              <w:bottom w:val="outset" w:sz="6" w:space="0" w:color="auto"/>
              <w:right w:val="outset" w:sz="6" w:space="0" w:color="auto"/>
            </w:tcBorders>
            <w:hideMark/>
          </w:tcPr>
          <w:p w:rsidR="0054692C" w:rsidRPr="0019715D" w:rsidRDefault="00F26427" w:rsidP="00912362">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19</w:t>
            </w:r>
            <w:r w:rsidR="00546A50" w:rsidRPr="0019715D">
              <w:rPr>
                <w:rFonts w:ascii="Times New Roman" w:eastAsia="Times New Roman" w:hAnsi="Times New Roman" w:cs="Times New Roman"/>
                <w:sz w:val="26"/>
                <w:szCs w:val="26"/>
                <w:lang w:eastAsia="ru-RU"/>
              </w:rPr>
              <w:t xml:space="preserve"> </w:t>
            </w:r>
            <w:r w:rsidR="0054692C" w:rsidRPr="0019715D">
              <w:rPr>
                <w:rFonts w:ascii="Times New Roman" w:eastAsia="Times New Roman" w:hAnsi="Times New Roman" w:cs="Times New Roman"/>
                <w:sz w:val="26"/>
                <w:szCs w:val="26"/>
                <w:lang w:eastAsia="ru-RU"/>
              </w:rPr>
              <w:t>человек/</w:t>
            </w:r>
          </w:p>
          <w:p w:rsidR="0054692C" w:rsidRPr="0019715D" w:rsidRDefault="00F26427" w:rsidP="00912362">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68</w:t>
            </w:r>
            <w:r w:rsidR="0054692C" w:rsidRPr="0019715D">
              <w:rPr>
                <w:rFonts w:ascii="Times New Roman" w:eastAsia="Times New Roman" w:hAnsi="Times New Roman" w:cs="Times New Roman"/>
                <w:sz w:val="26"/>
                <w:szCs w:val="26"/>
                <w:lang w:eastAsia="ru-RU"/>
              </w:rPr>
              <w:t>%</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1.11.1</w:t>
            </w:r>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Высшая</w:t>
            </w:r>
          </w:p>
        </w:tc>
        <w:tc>
          <w:tcPr>
            <w:tcW w:w="1741" w:type="dxa"/>
            <w:tcBorders>
              <w:top w:val="outset" w:sz="6" w:space="0" w:color="auto"/>
              <w:left w:val="outset" w:sz="6" w:space="0" w:color="auto"/>
              <w:bottom w:val="outset" w:sz="6" w:space="0" w:color="auto"/>
              <w:right w:val="outset" w:sz="6" w:space="0" w:color="auto"/>
            </w:tcBorders>
            <w:hideMark/>
          </w:tcPr>
          <w:p w:rsidR="0054692C" w:rsidRPr="0019715D" w:rsidRDefault="00546A50" w:rsidP="00912362">
            <w:pPr>
              <w:spacing w:after="0" w:line="240" w:lineRule="auto"/>
              <w:jc w:val="center"/>
              <w:rPr>
                <w:rFonts w:ascii="Times New Roman" w:eastAsia="Times New Roman" w:hAnsi="Times New Roman" w:cs="Times New Roman"/>
                <w:sz w:val="26"/>
                <w:szCs w:val="26"/>
                <w:lang w:eastAsia="ru-RU"/>
              </w:rPr>
            </w:pPr>
            <w:r w:rsidRPr="0019715D">
              <w:rPr>
                <w:rFonts w:ascii="Times New Roman" w:eastAsia="Times New Roman" w:hAnsi="Times New Roman" w:cs="Times New Roman"/>
                <w:sz w:val="26"/>
                <w:szCs w:val="26"/>
                <w:lang w:eastAsia="ru-RU"/>
              </w:rPr>
              <w:t xml:space="preserve"> </w:t>
            </w:r>
            <w:r w:rsidR="0019715D" w:rsidRPr="0019715D">
              <w:rPr>
                <w:rFonts w:ascii="Times New Roman" w:eastAsia="Times New Roman" w:hAnsi="Times New Roman" w:cs="Times New Roman"/>
                <w:sz w:val="26"/>
                <w:szCs w:val="26"/>
                <w:lang w:eastAsia="ru-RU"/>
              </w:rPr>
              <w:t>13</w:t>
            </w:r>
            <w:r w:rsidR="009A4C42" w:rsidRPr="0019715D">
              <w:rPr>
                <w:rFonts w:ascii="Times New Roman" w:eastAsia="Times New Roman" w:hAnsi="Times New Roman" w:cs="Times New Roman"/>
                <w:sz w:val="26"/>
                <w:szCs w:val="26"/>
                <w:lang w:eastAsia="ru-RU"/>
              </w:rPr>
              <w:t xml:space="preserve"> </w:t>
            </w:r>
            <w:r w:rsidRPr="0019715D">
              <w:rPr>
                <w:rFonts w:ascii="Times New Roman" w:eastAsia="Times New Roman" w:hAnsi="Times New Roman" w:cs="Times New Roman"/>
                <w:sz w:val="26"/>
                <w:szCs w:val="26"/>
                <w:lang w:eastAsia="ru-RU"/>
              </w:rPr>
              <w:t>человек</w:t>
            </w:r>
          </w:p>
          <w:p w:rsidR="0054692C" w:rsidRPr="0019715D" w:rsidRDefault="0054692C" w:rsidP="00912362">
            <w:pPr>
              <w:spacing w:after="0" w:line="240" w:lineRule="auto"/>
              <w:jc w:val="center"/>
              <w:rPr>
                <w:rFonts w:ascii="Times New Roman" w:eastAsia="Times New Roman" w:hAnsi="Times New Roman" w:cs="Times New Roman"/>
                <w:sz w:val="26"/>
                <w:szCs w:val="26"/>
                <w:lang w:eastAsia="ru-RU"/>
              </w:rPr>
            </w:pPr>
            <w:r w:rsidRPr="0019715D">
              <w:rPr>
                <w:rFonts w:ascii="Times New Roman" w:eastAsia="Times New Roman" w:hAnsi="Times New Roman" w:cs="Times New Roman"/>
                <w:sz w:val="26"/>
                <w:szCs w:val="26"/>
                <w:lang w:eastAsia="ru-RU"/>
              </w:rPr>
              <w:t>/</w:t>
            </w:r>
            <w:r w:rsidR="00F26427">
              <w:rPr>
                <w:rFonts w:ascii="Times New Roman" w:eastAsia="Times New Roman" w:hAnsi="Times New Roman" w:cs="Times New Roman"/>
                <w:sz w:val="26"/>
                <w:szCs w:val="26"/>
                <w:lang w:eastAsia="ru-RU"/>
              </w:rPr>
              <w:t>46</w:t>
            </w:r>
            <w:r w:rsidRPr="0019715D">
              <w:rPr>
                <w:rFonts w:ascii="Times New Roman" w:eastAsia="Times New Roman" w:hAnsi="Times New Roman" w:cs="Times New Roman"/>
                <w:sz w:val="26"/>
                <w:szCs w:val="26"/>
                <w:lang w:eastAsia="ru-RU"/>
              </w:rPr>
              <w:t xml:space="preserve"> %</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1.11.2</w:t>
            </w:r>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Первая</w:t>
            </w:r>
          </w:p>
        </w:tc>
        <w:tc>
          <w:tcPr>
            <w:tcW w:w="1741" w:type="dxa"/>
            <w:tcBorders>
              <w:top w:val="outset" w:sz="6" w:space="0" w:color="auto"/>
              <w:left w:val="outset" w:sz="6" w:space="0" w:color="auto"/>
              <w:bottom w:val="outset" w:sz="6" w:space="0" w:color="auto"/>
              <w:right w:val="outset" w:sz="6" w:space="0" w:color="auto"/>
            </w:tcBorders>
            <w:hideMark/>
          </w:tcPr>
          <w:p w:rsidR="0054692C" w:rsidRPr="0019715D" w:rsidRDefault="00F26427" w:rsidP="00912362">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r w:rsidR="009A4C42" w:rsidRPr="0019715D">
              <w:rPr>
                <w:rFonts w:ascii="Times New Roman" w:eastAsia="Times New Roman" w:hAnsi="Times New Roman" w:cs="Times New Roman"/>
                <w:sz w:val="26"/>
                <w:szCs w:val="26"/>
                <w:lang w:eastAsia="ru-RU"/>
              </w:rPr>
              <w:t xml:space="preserve"> </w:t>
            </w:r>
            <w:r w:rsidR="0054692C" w:rsidRPr="0019715D">
              <w:rPr>
                <w:rFonts w:ascii="Times New Roman" w:eastAsia="Times New Roman" w:hAnsi="Times New Roman" w:cs="Times New Roman"/>
                <w:sz w:val="26"/>
                <w:szCs w:val="26"/>
                <w:lang w:eastAsia="ru-RU"/>
              </w:rPr>
              <w:t>человек/</w:t>
            </w:r>
          </w:p>
          <w:p w:rsidR="0054692C" w:rsidRPr="0019715D" w:rsidRDefault="00F26427" w:rsidP="00912362">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21</w:t>
            </w:r>
            <w:r w:rsidR="0054692C" w:rsidRPr="0019715D">
              <w:rPr>
                <w:rFonts w:ascii="Times New Roman" w:eastAsia="Times New Roman" w:hAnsi="Times New Roman" w:cs="Times New Roman"/>
                <w:sz w:val="26"/>
                <w:szCs w:val="26"/>
                <w:lang w:eastAsia="ru-RU"/>
              </w:rPr>
              <w:t>%</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1.12</w:t>
            </w:r>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proofErr w:type="gramStart"/>
            <w:r w:rsidRPr="00610349">
              <w:rPr>
                <w:rFonts w:ascii="Times New Roman" w:eastAsia="Times New Roman" w:hAnsi="Times New Roman" w:cs="Times New Roman"/>
                <w:sz w:val="26"/>
                <w:szCs w:val="26"/>
                <w:lang w:eastAsia="ru-RU"/>
              </w:rPr>
              <w:t>Численность/удельный вес численности педагогических работников, прошедших повышение квалификации/профессиональную переподготовку за последние 3 года, в общей численности педагогических работников</w:t>
            </w:r>
            <w:proofErr w:type="gramEnd"/>
          </w:p>
        </w:tc>
        <w:tc>
          <w:tcPr>
            <w:tcW w:w="1741" w:type="dxa"/>
            <w:tcBorders>
              <w:top w:val="outset" w:sz="6" w:space="0" w:color="auto"/>
              <w:left w:val="outset" w:sz="6" w:space="0" w:color="auto"/>
              <w:bottom w:val="outset" w:sz="6" w:space="0" w:color="auto"/>
              <w:right w:val="outset" w:sz="6" w:space="0" w:color="auto"/>
            </w:tcBorders>
            <w:hideMark/>
          </w:tcPr>
          <w:p w:rsidR="0054692C" w:rsidRPr="0019715D" w:rsidRDefault="00F26427" w:rsidP="00912362">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24</w:t>
            </w:r>
            <w:r w:rsidR="009A4C42" w:rsidRPr="0019715D">
              <w:rPr>
                <w:rFonts w:ascii="Times New Roman" w:eastAsia="Times New Roman" w:hAnsi="Times New Roman" w:cs="Times New Roman"/>
                <w:sz w:val="26"/>
                <w:szCs w:val="26"/>
                <w:lang w:eastAsia="ru-RU"/>
              </w:rPr>
              <w:t xml:space="preserve"> </w:t>
            </w:r>
            <w:r w:rsidR="0054692C" w:rsidRPr="0019715D">
              <w:rPr>
                <w:rFonts w:ascii="Times New Roman" w:eastAsia="Times New Roman" w:hAnsi="Times New Roman" w:cs="Times New Roman"/>
                <w:sz w:val="26"/>
                <w:szCs w:val="26"/>
                <w:lang w:eastAsia="ru-RU"/>
              </w:rPr>
              <w:t>человек/</w:t>
            </w:r>
          </w:p>
          <w:p w:rsidR="0054692C" w:rsidRPr="0019715D" w:rsidRDefault="00F26427" w:rsidP="00912362">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86</w:t>
            </w:r>
            <w:r w:rsidR="0054692C" w:rsidRPr="0019715D">
              <w:rPr>
                <w:rFonts w:ascii="Times New Roman" w:eastAsia="Times New Roman" w:hAnsi="Times New Roman" w:cs="Times New Roman"/>
                <w:sz w:val="26"/>
                <w:szCs w:val="26"/>
                <w:lang w:eastAsia="ru-RU"/>
              </w:rPr>
              <w:t>%</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1.13</w:t>
            </w:r>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Численность/удельный вес численности педагогических работников, участвующих в международных проектах и ассоциациях, в общей численности педагогических работников</w:t>
            </w:r>
          </w:p>
        </w:tc>
        <w:tc>
          <w:tcPr>
            <w:tcW w:w="1741" w:type="dxa"/>
            <w:tcBorders>
              <w:top w:val="outset" w:sz="6" w:space="0" w:color="auto"/>
              <w:left w:val="outset" w:sz="6" w:space="0" w:color="auto"/>
              <w:bottom w:val="outset" w:sz="6" w:space="0" w:color="auto"/>
              <w:right w:val="outset" w:sz="6" w:space="0" w:color="auto"/>
            </w:tcBorders>
            <w:hideMark/>
          </w:tcPr>
          <w:p w:rsidR="0054692C" w:rsidRPr="0019715D" w:rsidRDefault="006215A5" w:rsidP="009A4C42">
            <w:pPr>
              <w:spacing w:after="0" w:line="240" w:lineRule="auto"/>
              <w:jc w:val="center"/>
              <w:rPr>
                <w:rFonts w:ascii="Times New Roman" w:eastAsia="Times New Roman" w:hAnsi="Times New Roman" w:cs="Times New Roman"/>
                <w:sz w:val="26"/>
                <w:szCs w:val="26"/>
                <w:lang w:eastAsia="ru-RU"/>
              </w:rPr>
            </w:pPr>
            <w:r w:rsidRPr="0019715D">
              <w:rPr>
                <w:rFonts w:ascii="Times New Roman" w:eastAsia="Times New Roman" w:hAnsi="Times New Roman" w:cs="Times New Roman"/>
                <w:sz w:val="26"/>
                <w:szCs w:val="26"/>
                <w:lang w:eastAsia="ru-RU"/>
              </w:rPr>
              <w:t>-</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1.14</w:t>
            </w:r>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Общая численность студентов (курсантов) образовательной организации, обучающихся в филиале образовательной организации (далее - филиал)*</w:t>
            </w:r>
          </w:p>
        </w:tc>
        <w:tc>
          <w:tcPr>
            <w:tcW w:w="1741" w:type="dxa"/>
            <w:tcBorders>
              <w:top w:val="outset" w:sz="6" w:space="0" w:color="auto"/>
              <w:left w:val="outset" w:sz="6" w:space="0" w:color="auto"/>
              <w:bottom w:val="outset" w:sz="6" w:space="0" w:color="auto"/>
              <w:right w:val="outset" w:sz="6" w:space="0" w:color="auto"/>
            </w:tcBorders>
            <w:hideMark/>
          </w:tcPr>
          <w:p w:rsidR="00E613A0" w:rsidRPr="0019715D" w:rsidRDefault="00E613A0" w:rsidP="00912362">
            <w:pPr>
              <w:spacing w:after="0" w:line="240" w:lineRule="auto"/>
              <w:jc w:val="center"/>
              <w:rPr>
                <w:rFonts w:ascii="Times New Roman" w:eastAsia="Times New Roman" w:hAnsi="Times New Roman" w:cs="Times New Roman"/>
                <w:sz w:val="26"/>
                <w:szCs w:val="26"/>
                <w:lang w:eastAsia="ru-RU"/>
              </w:rPr>
            </w:pPr>
          </w:p>
          <w:p w:rsidR="0054692C" w:rsidRPr="0019715D" w:rsidRDefault="006215A5" w:rsidP="002B13D4">
            <w:pPr>
              <w:spacing w:after="0" w:line="240" w:lineRule="auto"/>
              <w:jc w:val="center"/>
              <w:rPr>
                <w:rFonts w:ascii="Times New Roman" w:eastAsia="Times New Roman" w:hAnsi="Times New Roman" w:cs="Times New Roman"/>
                <w:sz w:val="26"/>
                <w:szCs w:val="26"/>
                <w:lang w:eastAsia="ru-RU"/>
              </w:rPr>
            </w:pPr>
            <w:r w:rsidRPr="0019715D">
              <w:rPr>
                <w:rFonts w:ascii="Times New Roman" w:eastAsia="Times New Roman" w:hAnsi="Times New Roman" w:cs="Times New Roman"/>
                <w:sz w:val="26"/>
                <w:szCs w:val="26"/>
                <w:lang w:eastAsia="ru-RU"/>
              </w:rPr>
              <w:t>-</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b/>
                <w:bCs/>
                <w:sz w:val="26"/>
                <w:szCs w:val="26"/>
                <w:lang w:eastAsia="ru-RU"/>
              </w:rPr>
              <w:t>2.</w:t>
            </w:r>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eastAsia="Times New Roman" w:hAnsi="Times New Roman" w:cs="Times New Roman"/>
                <w:b/>
                <w:bCs/>
                <w:sz w:val="26"/>
                <w:szCs w:val="26"/>
                <w:lang w:eastAsia="ru-RU"/>
              </w:rPr>
              <w:t>Финансово-экономическая деятельность</w:t>
            </w:r>
          </w:p>
        </w:tc>
        <w:tc>
          <w:tcPr>
            <w:tcW w:w="1741" w:type="dxa"/>
            <w:tcBorders>
              <w:top w:val="outset" w:sz="6" w:space="0" w:color="auto"/>
              <w:left w:val="outset" w:sz="6" w:space="0" w:color="auto"/>
              <w:bottom w:val="outset" w:sz="6" w:space="0" w:color="auto"/>
              <w:right w:val="outset" w:sz="6" w:space="0" w:color="auto"/>
            </w:tcBorders>
            <w:hideMark/>
          </w:tcPr>
          <w:p w:rsidR="0054692C" w:rsidRPr="0019715D" w:rsidRDefault="0054692C" w:rsidP="00912362">
            <w:pPr>
              <w:spacing w:after="0" w:line="240" w:lineRule="auto"/>
              <w:jc w:val="center"/>
              <w:rPr>
                <w:rFonts w:ascii="Times New Roman" w:eastAsia="Times New Roman" w:hAnsi="Times New Roman" w:cs="Times New Roman"/>
                <w:sz w:val="26"/>
                <w:szCs w:val="26"/>
                <w:lang w:eastAsia="ru-RU"/>
              </w:rPr>
            </w:pPr>
            <w:r w:rsidRPr="0019715D">
              <w:rPr>
                <w:rFonts w:ascii="Times New Roman" w:eastAsia="Times New Roman" w:hAnsi="Times New Roman" w:cs="Times New Roman"/>
                <w:b/>
                <w:bCs/>
                <w:sz w:val="26"/>
                <w:szCs w:val="26"/>
                <w:lang w:eastAsia="ru-RU"/>
              </w:rPr>
              <w:t> </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2.1</w:t>
            </w:r>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Доходы образовательной организации по всем видам финансового обеспечения (деятельности)</w:t>
            </w:r>
          </w:p>
        </w:tc>
        <w:tc>
          <w:tcPr>
            <w:tcW w:w="1741" w:type="dxa"/>
            <w:tcBorders>
              <w:top w:val="outset" w:sz="6" w:space="0" w:color="auto"/>
              <w:left w:val="outset" w:sz="6" w:space="0" w:color="auto"/>
              <w:bottom w:val="outset" w:sz="6" w:space="0" w:color="auto"/>
              <w:right w:val="outset" w:sz="6" w:space="0" w:color="auto"/>
            </w:tcBorders>
            <w:hideMark/>
          </w:tcPr>
          <w:p w:rsidR="0054692C" w:rsidRPr="0019715D" w:rsidRDefault="00F26427" w:rsidP="00912362">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48799,3</w:t>
            </w:r>
            <w:r w:rsidR="00F07273" w:rsidRPr="0019715D">
              <w:rPr>
                <w:rFonts w:ascii="Times New Roman" w:eastAsia="Times New Roman" w:hAnsi="Times New Roman" w:cs="Times New Roman"/>
                <w:sz w:val="26"/>
                <w:szCs w:val="26"/>
                <w:lang w:eastAsia="ru-RU"/>
              </w:rPr>
              <w:t xml:space="preserve"> </w:t>
            </w:r>
            <w:r w:rsidR="0054692C" w:rsidRPr="0019715D">
              <w:rPr>
                <w:rFonts w:ascii="Times New Roman" w:eastAsia="Times New Roman" w:hAnsi="Times New Roman" w:cs="Times New Roman"/>
                <w:sz w:val="26"/>
                <w:szCs w:val="26"/>
                <w:lang w:eastAsia="ru-RU"/>
              </w:rPr>
              <w:t>тыс. руб.</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2.2</w:t>
            </w:r>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Доходы образовательной организации по всем видам финансового обеспечения (деятельности) в расчете на одного педагогического работника</w:t>
            </w:r>
          </w:p>
        </w:tc>
        <w:tc>
          <w:tcPr>
            <w:tcW w:w="1741" w:type="dxa"/>
            <w:tcBorders>
              <w:top w:val="outset" w:sz="6" w:space="0" w:color="auto"/>
              <w:left w:val="outset" w:sz="6" w:space="0" w:color="auto"/>
              <w:bottom w:val="outset" w:sz="6" w:space="0" w:color="auto"/>
              <w:right w:val="outset" w:sz="6" w:space="0" w:color="auto"/>
            </w:tcBorders>
            <w:hideMark/>
          </w:tcPr>
          <w:p w:rsidR="0054692C" w:rsidRPr="0019715D" w:rsidRDefault="00F26427" w:rsidP="00912362">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2121,7</w:t>
            </w:r>
            <w:r w:rsidR="00F07273" w:rsidRPr="0019715D">
              <w:rPr>
                <w:rFonts w:ascii="Times New Roman" w:eastAsia="Times New Roman" w:hAnsi="Times New Roman" w:cs="Times New Roman"/>
                <w:sz w:val="26"/>
                <w:szCs w:val="26"/>
                <w:lang w:eastAsia="ru-RU"/>
              </w:rPr>
              <w:t xml:space="preserve"> </w:t>
            </w:r>
            <w:r w:rsidR="0054692C" w:rsidRPr="0019715D">
              <w:rPr>
                <w:rFonts w:ascii="Times New Roman" w:eastAsia="Times New Roman" w:hAnsi="Times New Roman" w:cs="Times New Roman"/>
                <w:sz w:val="26"/>
                <w:szCs w:val="26"/>
                <w:lang w:eastAsia="ru-RU"/>
              </w:rPr>
              <w:t>тыс. руб.</w:t>
            </w:r>
          </w:p>
        </w:tc>
      </w:tr>
      <w:tr w:rsidR="00A41451" w:rsidRPr="00DE5D6E" w:rsidTr="007B71E3">
        <w:trPr>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2.3</w:t>
            </w:r>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Доходы образовательной организации из средств от приносящей доход деятельности в расчете на одного педагогического работника</w:t>
            </w:r>
          </w:p>
        </w:tc>
        <w:tc>
          <w:tcPr>
            <w:tcW w:w="1741" w:type="dxa"/>
            <w:tcBorders>
              <w:top w:val="outset" w:sz="6" w:space="0" w:color="auto"/>
              <w:left w:val="outset" w:sz="6" w:space="0" w:color="auto"/>
              <w:bottom w:val="outset" w:sz="6" w:space="0" w:color="auto"/>
              <w:right w:val="outset" w:sz="6" w:space="0" w:color="auto"/>
            </w:tcBorders>
            <w:hideMark/>
          </w:tcPr>
          <w:p w:rsidR="0054692C" w:rsidRPr="0019715D" w:rsidRDefault="00F26427" w:rsidP="00912362">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183</w:t>
            </w:r>
            <w:r w:rsidR="0019715D" w:rsidRPr="0019715D">
              <w:rPr>
                <w:rFonts w:ascii="Times New Roman" w:eastAsia="Times New Roman" w:hAnsi="Times New Roman" w:cs="Times New Roman"/>
                <w:sz w:val="26"/>
                <w:szCs w:val="26"/>
                <w:lang w:eastAsia="ru-RU"/>
              </w:rPr>
              <w:t>,1</w:t>
            </w:r>
            <w:r w:rsidR="00F07273" w:rsidRPr="0019715D">
              <w:rPr>
                <w:rFonts w:ascii="Times New Roman" w:eastAsia="Times New Roman" w:hAnsi="Times New Roman" w:cs="Times New Roman"/>
                <w:sz w:val="26"/>
                <w:szCs w:val="26"/>
                <w:lang w:eastAsia="ru-RU"/>
              </w:rPr>
              <w:t xml:space="preserve"> </w:t>
            </w:r>
            <w:r w:rsidR="0054692C" w:rsidRPr="0019715D">
              <w:rPr>
                <w:rFonts w:ascii="Times New Roman" w:eastAsia="Times New Roman" w:hAnsi="Times New Roman" w:cs="Times New Roman"/>
                <w:sz w:val="26"/>
                <w:szCs w:val="26"/>
                <w:lang w:eastAsia="ru-RU"/>
              </w:rPr>
              <w:t>тыс. руб.</w:t>
            </w:r>
          </w:p>
        </w:tc>
      </w:tr>
      <w:tr w:rsidR="00A41451" w:rsidRPr="00A66671" w:rsidTr="007B71E3">
        <w:trPr>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F07273"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 xml:space="preserve"> </w:t>
            </w:r>
            <w:r w:rsidR="0054692C" w:rsidRPr="00610349">
              <w:rPr>
                <w:rFonts w:ascii="Times New Roman" w:eastAsia="Times New Roman" w:hAnsi="Times New Roman" w:cs="Times New Roman"/>
                <w:sz w:val="26"/>
                <w:szCs w:val="26"/>
                <w:lang w:eastAsia="ru-RU"/>
              </w:rPr>
              <w:t>2.4</w:t>
            </w:r>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 xml:space="preserve">Отношение среднего заработка педагогического работника в образовательной организации (по всем видам финансового обеспечения (деятельности)) к соответствующей </w:t>
            </w:r>
            <w:r w:rsidRPr="00610349">
              <w:rPr>
                <w:rFonts w:ascii="Times New Roman" w:hAnsi="Times New Roman" w:cs="Times New Roman"/>
                <w:sz w:val="26"/>
                <w:szCs w:val="26"/>
                <w:shd w:val="clear" w:color="auto" w:fill="FFFFFF"/>
              </w:rPr>
              <w:lastRenderedPageBreak/>
              <w:t>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1741" w:type="dxa"/>
            <w:tcBorders>
              <w:top w:val="outset" w:sz="6" w:space="0" w:color="auto"/>
              <w:left w:val="outset" w:sz="6" w:space="0" w:color="auto"/>
              <w:bottom w:val="outset" w:sz="6" w:space="0" w:color="auto"/>
              <w:right w:val="outset" w:sz="6" w:space="0" w:color="auto"/>
            </w:tcBorders>
            <w:hideMark/>
          </w:tcPr>
          <w:p w:rsidR="0054692C" w:rsidRPr="00A66671" w:rsidRDefault="00A66671" w:rsidP="00912362">
            <w:pPr>
              <w:spacing w:after="0" w:line="240" w:lineRule="auto"/>
              <w:jc w:val="center"/>
              <w:rPr>
                <w:rFonts w:ascii="Times New Roman" w:eastAsia="Times New Roman" w:hAnsi="Times New Roman" w:cs="Times New Roman"/>
                <w:sz w:val="26"/>
                <w:szCs w:val="26"/>
                <w:lang w:eastAsia="ru-RU"/>
              </w:rPr>
            </w:pPr>
            <w:r w:rsidRPr="00A66671">
              <w:rPr>
                <w:rFonts w:ascii="Times New Roman" w:eastAsia="Times New Roman" w:hAnsi="Times New Roman" w:cs="Times New Roman"/>
                <w:sz w:val="26"/>
                <w:szCs w:val="26"/>
                <w:lang w:eastAsia="ru-RU"/>
              </w:rPr>
              <w:lastRenderedPageBreak/>
              <w:t>136,3</w:t>
            </w:r>
            <w:r w:rsidR="0054692C" w:rsidRPr="00A66671">
              <w:rPr>
                <w:rFonts w:ascii="Times New Roman" w:eastAsia="Times New Roman" w:hAnsi="Times New Roman" w:cs="Times New Roman"/>
                <w:sz w:val="26"/>
                <w:szCs w:val="26"/>
                <w:lang w:eastAsia="ru-RU"/>
              </w:rPr>
              <w:t>%</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b/>
                <w:bCs/>
                <w:sz w:val="26"/>
                <w:szCs w:val="26"/>
                <w:lang w:eastAsia="ru-RU"/>
              </w:rPr>
              <w:lastRenderedPageBreak/>
              <w:t>3.</w:t>
            </w:r>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eastAsia="Times New Roman" w:hAnsi="Times New Roman" w:cs="Times New Roman"/>
                <w:b/>
                <w:bCs/>
                <w:sz w:val="26"/>
                <w:szCs w:val="26"/>
                <w:lang w:eastAsia="ru-RU"/>
              </w:rPr>
              <w:t>Инфраструктура</w:t>
            </w:r>
          </w:p>
        </w:tc>
        <w:tc>
          <w:tcPr>
            <w:tcW w:w="1741" w:type="dxa"/>
            <w:tcBorders>
              <w:top w:val="outset" w:sz="6" w:space="0" w:color="auto"/>
              <w:left w:val="outset" w:sz="6" w:space="0" w:color="auto"/>
              <w:bottom w:val="outset" w:sz="6" w:space="0" w:color="auto"/>
              <w:right w:val="outset" w:sz="6" w:space="0" w:color="auto"/>
            </w:tcBorders>
            <w:hideMark/>
          </w:tcPr>
          <w:p w:rsidR="0054692C" w:rsidRPr="00CE757D" w:rsidRDefault="0054692C" w:rsidP="00912362">
            <w:pPr>
              <w:spacing w:after="0" w:line="240" w:lineRule="auto"/>
              <w:jc w:val="center"/>
              <w:rPr>
                <w:rFonts w:ascii="Times New Roman" w:eastAsia="Times New Roman" w:hAnsi="Times New Roman" w:cs="Times New Roman"/>
                <w:sz w:val="26"/>
                <w:szCs w:val="26"/>
                <w:lang w:eastAsia="ru-RU"/>
              </w:rPr>
            </w:pPr>
            <w:r w:rsidRPr="00CE757D">
              <w:rPr>
                <w:rFonts w:ascii="Times New Roman" w:eastAsia="Times New Roman" w:hAnsi="Times New Roman" w:cs="Times New Roman"/>
                <w:b/>
                <w:bCs/>
                <w:sz w:val="26"/>
                <w:szCs w:val="26"/>
                <w:lang w:eastAsia="ru-RU"/>
              </w:rPr>
              <w:t> </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3.1</w:t>
            </w:r>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 xml:space="preserve">Общая площадь помещений, в которых осуществляется образовательная деятельность, в расчете на одного студента </w:t>
            </w:r>
          </w:p>
        </w:tc>
        <w:tc>
          <w:tcPr>
            <w:tcW w:w="1741" w:type="dxa"/>
            <w:tcBorders>
              <w:top w:val="outset" w:sz="6" w:space="0" w:color="auto"/>
              <w:left w:val="outset" w:sz="6" w:space="0" w:color="auto"/>
              <w:bottom w:val="outset" w:sz="6" w:space="0" w:color="auto"/>
              <w:right w:val="outset" w:sz="6" w:space="0" w:color="auto"/>
            </w:tcBorders>
            <w:hideMark/>
          </w:tcPr>
          <w:p w:rsidR="0054692C" w:rsidRPr="00CE757D" w:rsidRDefault="0054692C" w:rsidP="00912362">
            <w:pPr>
              <w:spacing w:after="0" w:line="240" w:lineRule="auto"/>
              <w:jc w:val="center"/>
              <w:rPr>
                <w:rFonts w:ascii="Times New Roman" w:eastAsia="Times New Roman" w:hAnsi="Times New Roman" w:cs="Times New Roman"/>
                <w:sz w:val="26"/>
                <w:szCs w:val="26"/>
                <w:lang w:eastAsia="ru-RU"/>
              </w:rPr>
            </w:pPr>
            <w:r w:rsidRPr="00CE757D">
              <w:rPr>
                <w:rFonts w:ascii="Times New Roman" w:eastAsia="Times New Roman" w:hAnsi="Times New Roman" w:cs="Times New Roman"/>
                <w:sz w:val="26"/>
                <w:szCs w:val="26"/>
                <w:lang w:eastAsia="ru-RU"/>
              </w:rPr>
              <w:t>10 кв.м.</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3.2</w:t>
            </w:r>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 xml:space="preserve">Количество компьютеров со сроком эксплуатации не более 5 лет в расчете на одного студента (курсанта)  </w:t>
            </w:r>
          </w:p>
        </w:tc>
        <w:tc>
          <w:tcPr>
            <w:tcW w:w="1741" w:type="dxa"/>
            <w:tcBorders>
              <w:top w:val="outset" w:sz="6" w:space="0" w:color="auto"/>
              <w:left w:val="outset" w:sz="6" w:space="0" w:color="auto"/>
              <w:bottom w:val="outset" w:sz="6" w:space="0" w:color="auto"/>
              <w:right w:val="outset" w:sz="6" w:space="0" w:color="auto"/>
            </w:tcBorders>
            <w:hideMark/>
          </w:tcPr>
          <w:p w:rsidR="0054692C" w:rsidRPr="00CE757D" w:rsidRDefault="006F424F" w:rsidP="00912362">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r w:rsidR="000453E1" w:rsidRPr="00CE757D">
              <w:rPr>
                <w:rFonts w:ascii="Times New Roman" w:eastAsia="Times New Roman" w:hAnsi="Times New Roman" w:cs="Times New Roman"/>
                <w:sz w:val="26"/>
                <w:szCs w:val="26"/>
                <w:lang w:eastAsia="ru-RU"/>
              </w:rPr>
              <w:t xml:space="preserve"> единиц</w:t>
            </w:r>
            <w:r w:rsidR="0054692C" w:rsidRPr="00CE757D">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1</w:t>
            </w:r>
            <w:r w:rsidR="00C47777" w:rsidRPr="00CE757D">
              <w:rPr>
                <w:rFonts w:ascii="Times New Roman" w:eastAsia="Times New Roman" w:hAnsi="Times New Roman" w:cs="Times New Roman"/>
                <w:sz w:val="26"/>
                <w:szCs w:val="26"/>
                <w:lang w:eastAsia="ru-RU"/>
              </w:rPr>
              <w:t>%</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3.3</w:t>
            </w:r>
          </w:p>
        </w:tc>
        <w:tc>
          <w:tcPr>
            <w:tcW w:w="6904" w:type="dxa"/>
            <w:tcBorders>
              <w:top w:val="outset" w:sz="6" w:space="0" w:color="auto"/>
              <w:left w:val="outset" w:sz="6" w:space="0" w:color="auto"/>
              <w:bottom w:val="outset" w:sz="6" w:space="0" w:color="auto"/>
              <w:right w:val="outset" w:sz="6" w:space="0" w:color="auto"/>
            </w:tcBorders>
            <w:hideMark/>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Численность/удельный вес численности студентов (курс</w:t>
            </w:r>
            <w:r w:rsidR="006F424F">
              <w:rPr>
                <w:rFonts w:ascii="Times New Roman" w:eastAsia="Times New Roman" w:hAnsi="Times New Roman" w:cs="Times New Roman"/>
                <w:sz w:val="26"/>
                <w:szCs w:val="26"/>
                <w:lang w:eastAsia="ru-RU"/>
              </w:rPr>
              <w:t>антов), проживающих в общежитии</w:t>
            </w:r>
            <w:r w:rsidRPr="00610349">
              <w:rPr>
                <w:rFonts w:ascii="Times New Roman" w:eastAsia="Times New Roman" w:hAnsi="Times New Roman" w:cs="Times New Roman"/>
                <w:sz w:val="26"/>
                <w:szCs w:val="26"/>
                <w:lang w:eastAsia="ru-RU"/>
              </w:rPr>
              <w:t>, в общей численности студентов (курс</w:t>
            </w:r>
            <w:r w:rsidR="006F424F">
              <w:rPr>
                <w:rFonts w:ascii="Times New Roman" w:eastAsia="Times New Roman" w:hAnsi="Times New Roman" w:cs="Times New Roman"/>
                <w:sz w:val="26"/>
                <w:szCs w:val="26"/>
                <w:lang w:eastAsia="ru-RU"/>
              </w:rPr>
              <w:t>антов), нуждающихся в общежитии</w:t>
            </w:r>
          </w:p>
        </w:tc>
        <w:tc>
          <w:tcPr>
            <w:tcW w:w="1741" w:type="dxa"/>
            <w:tcBorders>
              <w:top w:val="outset" w:sz="6" w:space="0" w:color="auto"/>
              <w:left w:val="outset" w:sz="6" w:space="0" w:color="auto"/>
              <w:bottom w:val="outset" w:sz="6" w:space="0" w:color="auto"/>
              <w:right w:val="outset" w:sz="6" w:space="0" w:color="auto"/>
            </w:tcBorders>
            <w:hideMark/>
          </w:tcPr>
          <w:p w:rsidR="0054692C" w:rsidRPr="00CE757D" w:rsidRDefault="0021023B" w:rsidP="00912362">
            <w:pPr>
              <w:spacing w:after="0" w:line="240" w:lineRule="auto"/>
              <w:jc w:val="center"/>
              <w:rPr>
                <w:rFonts w:ascii="Times New Roman" w:eastAsia="Times New Roman" w:hAnsi="Times New Roman" w:cs="Times New Roman"/>
                <w:sz w:val="26"/>
                <w:szCs w:val="26"/>
                <w:lang w:eastAsia="ru-RU"/>
              </w:rPr>
            </w:pPr>
            <w:r w:rsidRPr="006F424F">
              <w:rPr>
                <w:rFonts w:ascii="Times New Roman" w:eastAsia="Times New Roman" w:hAnsi="Times New Roman" w:cs="Times New Roman"/>
                <w:sz w:val="26"/>
                <w:szCs w:val="26"/>
                <w:lang w:eastAsia="ru-RU"/>
              </w:rPr>
              <w:t>45</w:t>
            </w:r>
            <w:r w:rsidR="000453E1" w:rsidRPr="006F424F">
              <w:rPr>
                <w:rFonts w:ascii="Times New Roman" w:eastAsia="Times New Roman" w:hAnsi="Times New Roman" w:cs="Times New Roman"/>
                <w:sz w:val="26"/>
                <w:szCs w:val="26"/>
                <w:lang w:eastAsia="ru-RU"/>
              </w:rPr>
              <w:t xml:space="preserve"> человек</w:t>
            </w:r>
            <w:r w:rsidR="0054692C" w:rsidRPr="006F424F">
              <w:rPr>
                <w:rFonts w:ascii="Times New Roman" w:eastAsia="Times New Roman" w:hAnsi="Times New Roman" w:cs="Times New Roman"/>
                <w:sz w:val="26"/>
                <w:szCs w:val="26"/>
                <w:lang w:eastAsia="ru-RU"/>
              </w:rPr>
              <w:t xml:space="preserve">/ </w:t>
            </w:r>
            <w:r w:rsidRPr="006F424F">
              <w:rPr>
                <w:rFonts w:ascii="Times New Roman" w:eastAsia="Times New Roman" w:hAnsi="Times New Roman" w:cs="Times New Roman"/>
                <w:sz w:val="26"/>
                <w:szCs w:val="26"/>
                <w:lang w:eastAsia="ru-RU"/>
              </w:rPr>
              <w:t>100</w:t>
            </w:r>
            <w:r w:rsidR="0054692C" w:rsidRPr="006F424F">
              <w:rPr>
                <w:rFonts w:ascii="Times New Roman" w:eastAsia="Times New Roman" w:hAnsi="Times New Roman" w:cs="Times New Roman"/>
                <w:sz w:val="26"/>
                <w:szCs w:val="26"/>
                <w:lang w:eastAsia="ru-RU"/>
              </w:rPr>
              <w:t>%</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4.</w:t>
            </w: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b/>
                <w:sz w:val="26"/>
                <w:szCs w:val="26"/>
                <w:lang w:eastAsia="ru-RU"/>
              </w:rPr>
            </w:pPr>
            <w:r w:rsidRPr="00610349">
              <w:rPr>
                <w:rFonts w:ascii="Times New Roman" w:hAnsi="Times New Roman" w:cs="Times New Roman"/>
                <w:b/>
                <w:sz w:val="26"/>
                <w:szCs w:val="26"/>
                <w:shd w:val="clear" w:color="auto" w:fill="FFFFFF"/>
              </w:rPr>
              <w:t>Обучение инвалидов и лиц с ограниченными возможностями здоровья</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4.1</w:t>
            </w: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Численность/удельный вес численности студентов (курсантов) из числа инвалидов и лиц с ограниченными возможностями здоровья, числа инвалидов и лиц с ограниченными возможностями здоровья, в общей численности студентов (курсантов)</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C373B1" w:rsidP="00EA72EE">
            <w:pPr>
              <w:spacing w:after="0" w:line="240" w:lineRule="auto"/>
              <w:jc w:val="center"/>
              <w:rPr>
                <w:rFonts w:ascii="Times New Roman" w:eastAsia="Times New Roman" w:hAnsi="Times New Roman" w:cs="Times New Roman"/>
                <w:sz w:val="26"/>
                <w:szCs w:val="26"/>
                <w:lang w:eastAsia="ru-RU"/>
              </w:rPr>
            </w:pPr>
            <w:r w:rsidRPr="006F424F">
              <w:rPr>
                <w:rFonts w:ascii="Times New Roman" w:eastAsia="Times New Roman" w:hAnsi="Times New Roman" w:cs="Times New Roman"/>
                <w:sz w:val="26"/>
                <w:szCs w:val="26"/>
                <w:lang w:eastAsia="ru-RU"/>
              </w:rPr>
              <w:t>4</w:t>
            </w:r>
            <w:r w:rsidR="000453E1" w:rsidRPr="006F424F">
              <w:rPr>
                <w:rFonts w:ascii="Times New Roman" w:eastAsia="Times New Roman" w:hAnsi="Times New Roman" w:cs="Times New Roman"/>
                <w:sz w:val="26"/>
                <w:szCs w:val="26"/>
                <w:lang w:eastAsia="ru-RU"/>
              </w:rPr>
              <w:t xml:space="preserve"> человека</w:t>
            </w:r>
            <w:r w:rsidRPr="006F424F">
              <w:rPr>
                <w:rFonts w:ascii="Times New Roman" w:eastAsia="Times New Roman" w:hAnsi="Times New Roman" w:cs="Times New Roman"/>
                <w:sz w:val="26"/>
                <w:szCs w:val="26"/>
                <w:lang w:eastAsia="ru-RU"/>
              </w:rPr>
              <w:t>/ 0,</w:t>
            </w:r>
            <w:r w:rsidR="00EA72EE" w:rsidRPr="006F424F">
              <w:rPr>
                <w:rFonts w:ascii="Times New Roman" w:eastAsia="Times New Roman" w:hAnsi="Times New Roman" w:cs="Times New Roman"/>
                <w:sz w:val="26"/>
                <w:szCs w:val="26"/>
                <w:lang w:eastAsia="ru-RU"/>
              </w:rPr>
              <w:t>8</w:t>
            </w:r>
            <w:r w:rsidR="00A70A41" w:rsidRPr="006F424F">
              <w:rPr>
                <w:rFonts w:ascii="Times New Roman" w:eastAsia="Times New Roman" w:hAnsi="Times New Roman" w:cs="Times New Roman"/>
                <w:sz w:val="26"/>
                <w:szCs w:val="26"/>
                <w:lang w:eastAsia="ru-RU"/>
              </w:rPr>
              <w:t>%</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4.2</w:t>
            </w: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Общее количество адаптированных образовательных программ среднего профессионального образования, в том числе</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r w:rsidRPr="00F80147">
              <w:rPr>
                <w:rFonts w:ascii="Times New Roman" w:eastAsia="Times New Roman" w:hAnsi="Times New Roman" w:cs="Times New Roman"/>
                <w:sz w:val="26"/>
                <w:szCs w:val="26"/>
                <w:lang w:eastAsia="ru-RU"/>
              </w:rPr>
              <w:t>-</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для инвалидов и лиц с ограниченными возможностями здоровья с нарушениями зрения</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для инвалидов и лиц с ограниченными возможностями здоровья с нарушениями слуха</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для инвалидов и лиц с ограниченными возможностями здоровья с нарушениями опорно-двигательного аппарата</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для инвалидов и лиц с ограниченными возможностями здоровья с другими нарушениями</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textAlignment w:val="baseline"/>
              <w:rPr>
                <w:rFonts w:ascii="Times New Roman" w:eastAsia="Times New Roman" w:hAnsi="Times New Roman" w:cs="Times New Roman"/>
                <w:sz w:val="26"/>
                <w:szCs w:val="26"/>
                <w:lang w:eastAsia="ru-RU"/>
              </w:rPr>
            </w:pPr>
            <w:r w:rsidRPr="00610349">
              <w:rPr>
                <w:rFonts w:ascii="Times New Roman" w:hAnsi="Times New Roman" w:cs="Times New Roman"/>
                <w:sz w:val="26"/>
                <w:szCs w:val="26"/>
              </w:rPr>
              <w:t>для инвалидов и лиц с ограниченными возможностями здоровья со сложными дефектами (</w:t>
            </w:r>
            <w:proofErr w:type="gramStart"/>
            <w:r w:rsidRPr="00610349">
              <w:rPr>
                <w:rFonts w:ascii="Times New Roman" w:hAnsi="Times New Roman" w:cs="Times New Roman"/>
                <w:sz w:val="26"/>
                <w:szCs w:val="26"/>
              </w:rPr>
              <w:t>два и более нарушений</w:t>
            </w:r>
            <w:proofErr w:type="gramEnd"/>
            <w:r w:rsidRPr="00610349">
              <w:rPr>
                <w:rFonts w:ascii="Times New Roman" w:hAnsi="Times New Roman" w:cs="Times New Roman"/>
                <w:sz w:val="26"/>
                <w:szCs w:val="26"/>
              </w:rPr>
              <w:t>)</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4.3.</w:t>
            </w: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textAlignment w:val="baseline"/>
              <w:rPr>
                <w:rFonts w:ascii="Times New Roman" w:eastAsia="Times New Roman" w:hAnsi="Times New Roman" w:cs="Times New Roman"/>
                <w:sz w:val="26"/>
                <w:szCs w:val="26"/>
                <w:lang w:eastAsia="ru-RU"/>
              </w:rPr>
            </w:pPr>
            <w:r w:rsidRPr="00610349">
              <w:rPr>
                <w:rFonts w:ascii="Times New Roman" w:hAnsi="Times New Roman" w:cs="Times New Roman"/>
                <w:sz w:val="26"/>
                <w:szCs w:val="26"/>
              </w:rPr>
              <w:t>Общая численность инвалидов и лиц с ограниченными возможностями здоровья, обучающихся по программам подготовки квалифицированных рабочих, служащих, в том числе</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4.3.1</w:t>
            </w: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textAlignment w:val="baseline"/>
              <w:rPr>
                <w:rFonts w:ascii="Times New Roman" w:eastAsia="Times New Roman" w:hAnsi="Times New Roman" w:cs="Times New Roman"/>
                <w:sz w:val="26"/>
                <w:szCs w:val="26"/>
                <w:lang w:eastAsia="ru-RU"/>
              </w:rPr>
            </w:pPr>
            <w:r w:rsidRPr="00610349">
              <w:rPr>
                <w:rFonts w:ascii="Times New Roman" w:hAnsi="Times New Roman" w:cs="Times New Roman"/>
                <w:sz w:val="26"/>
                <w:szCs w:val="26"/>
              </w:rPr>
              <w:t>по очной форме обучения</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r w:rsidRPr="00F80147">
              <w:rPr>
                <w:rFonts w:ascii="Times New Roman" w:eastAsia="Times New Roman" w:hAnsi="Times New Roman" w:cs="Times New Roman"/>
                <w:sz w:val="26"/>
                <w:szCs w:val="26"/>
                <w:lang w:eastAsia="ru-RU"/>
              </w:rPr>
              <w:t>-</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нарушениями зрения</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нарушениями слуха</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нарушениями опорно-двигательного аппарата</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другими нарушениями</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r w:rsidRPr="00F80147">
              <w:rPr>
                <w:rFonts w:ascii="Times New Roman" w:eastAsia="Times New Roman" w:hAnsi="Times New Roman" w:cs="Times New Roman"/>
                <w:sz w:val="26"/>
                <w:szCs w:val="26"/>
                <w:lang w:eastAsia="ru-RU"/>
              </w:rPr>
              <w:t>-</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со сложными дефектами (</w:t>
            </w:r>
            <w:proofErr w:type="gramStart"/>
            <w:r w:rsidRPr="00610349">
              <w:rPr>
                <w:rFonts w:ascii="Times New Roman" w:hAnsi="Times New Roman" w:cs="Times New Roman"/>
                <w:sz w:val="26"/>
                <w:szCs w:val="26"/>
                <w:shd w:val="clear" w:color="auto" w:fill="FFFFFF"/>
              </w:rPr>
              <w:t>два и более нарушений</w:t>
            </w:r>
            <w:proofErr w:type="gramEnd"/>
            <w:r w:rsidRPr="00610349">
              <w:rPr>
                <w:rFonts w:ascii="Times New Roman" w:hAnsi="Times New Roman" w:cs="Times New Roman"/>
                <w:sz w:val="26"/>
                <w:szCs w:val="26"/>
                <w:shd w:val="clear" w:color="auto" w:fill="FFFFFF"/>
              </w:rPr>
              <w:t>)</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4.3.2</w:t>
            </w: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textAlignment w:val="baseline"/>
              <w:rPr>
                <w:rFonts w:ascii="Times New Roman" w:eastAsia="Times New Roman" w:hAnsi="Times New Roman" w:cs="Times New Roman"/>
                <w:sz w:val="26"/>
                <w:szCs w:val="26"/>
                <w:lang w:eastAsia="ru-RU"/>
              </w:rPr>
            </w:pPr>
            <w:r w:rsidRPr="00610349">
              <w:rPr>
                <w:rFonts w:ascii="Times New Roman" w:hAnsi="Times New Roman" w:cs="Times New Roman"/>
                <w:sz w:val="26"/>
                <w:szCs w:val="26"/>
              </w:rPr>
              <w:t xml:space="preserve">по </w:t>
            </w:r>
            <w:proofErr w:type="spellStart"/>
            <w:r w:rsidRPr="00610349">
              <w:rPr>
                <w:rFonts w:ascii="Times New Roman" w:hAnsi="Times New Roman" w:cs="Times New Roman"/>
                <w:sz w:val="26"/>
                <w:szCs w:val="26"/>
              </w:rPr>
              <w:t>очно-заочной</w:t>
            </w:r>
            <w:proofErr w:type="spellEnd"/>
            <w:r w:rsidRPr="00610349">
              <w:rPr>
                <w:rFonts w:ascii="Times New Roman" w:hAnsi="Times New Roman" w:cs="Times New Roman"/>
                <w:sz w:val="26"/>
                <w:szCs w:val="26"/>
              </w:rPr>
              <w:t xml:space="preserve"> форме обучения</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r w:rsidRPr="00F80147">
              <w:rPr>
                <w:rFonts w:ascii="Times New Roman" w:eastAsia="Times New Roman" w:hAnsi="Times New Roman" w:cs="Times New Roman"/>
                <w:sz w:val="26"/>
                <w:szCs w:val="26"/>
                <w:lang w:eastAsia="ru-RU"/>
              </w:rPr>
              <w:t>-</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textAlignment w:val="baseline"/>
              <w:rPr>
                <w:rFonts w:ascii="Times New Roman" w:eastAsia="Times New Roman" w:hAnsi="Times New Roman" w:cs="Times New Roman"/>
                <w:sz w:val="26"/>
                <w:szCs w:val="26"/>
                <w:lang w:eastAsia="ru-RU"/>
              </w:rPr>
            </w:pPr>
            <w:r w:rsidRPr="00610349">
              <w:rPr>
                <w:rFonts w:ascii="Times New Roman" w:hAnsi="Times New Roman" w:cs="Times New Roman"/>
                <w:sz w:val="26"/>
                <w:szCs w:val="26"/>
              </w:rPr>
              <w:t>инвалидов и лиц с ограниченными возможностями здоровья с нарушениями зрения</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нарушениями слуха</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textAlignment w:val="baseline"/>
              <w:rPr>
                <w:rFonts w:ascii="Times New Roman" w:eastAsia="Times New Roman" w:hAnsi="Times New Roman" w:cs="Times New Roman"/>
                <w:sz w:val="26"/>
                <w:szCs w:val="26"/>
                <w:lang w:eastAsia="ru-RU"/>
              </w:rPr>
            </w:pPr>
            <w:r w:rsidRPr="00610349">
              <w:rPr>
                <w:rFonts w:ascii="Times New Roman" w:hAnsi="Times New Roman" w:cs="Times New Roman"/>
                <w:sz w:val="26"/>
                <w:szCs w:val="26"/>
              </w:rPr>
              <w:t>инвалидов и лиц с ограниченными возможностями здоровья с нарушениями опорно-двигательного аппарата</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textAlignment w:val="baseline"/>
              <w:rPr>
                <w:rFonts w:ascii="Times New Roman" w:eastAsia="Times New Roman" w:hAnsi="Times New Roman" w:cs="Times New Roman"/>
                <w:sz w:val="26"/>
                <w:szCs w:val="26"/>
                <w:lang w:eastAsia="ru-RU"/>
              </w:rPr>
            </w:pPr>
            <w:r w:rsidRPr="00610349">
              <w:rPr>
                <w:rFonts w:ascii="Times New Roman" w:hAnsi="Times New Roman" w:cs="Times New Roman"/>
                <w:sz w:val="26"/>
                <w:szCs w:val="26"/>
              </w:rPr>
              <w:t>инвалидов и лиц с ограниченными возможностями здоровья с другими нарушениями</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textAlignment w:val="baseline"/>
              <w:rPr>
                <w:rFonts w:ascii="Times New Roman" w:eastAsia="Times New Roman" w:hAnsi="Times New Roman" w:cs="Times New Roman"/>
                <w:sz w:val="26"/>
                <w:szCs w:val="26"/>
                <w:lang w:eastAsia="ru-RU"/>
              </w:rPr>
            </w:pPr>
            <w:r w:rsidRPr="00610349">
              <w:rPr>
                <w:rFonts w:ascii="Times New Roman" w:hAnsi="Times New Roman" w:cs="Times New Roman"/>
                <w:sz w:val="26"/>
                <w:szCs w:val="26"/>
              </w:rPr>
              <w:t>инвалидов и лиц с ограниченными возможностями здоровья со сложными дефектами (</w:t>
            </w:r>
            <w:proofErr w:type="gramStart"/>
            <w:r w:rsidRPr="00610349">
              <w:rPr>
                <w:rFonts w:ascii="Times New Roman" w:hAnsi="Times New Roman" w:cs="Times New Roman"/>
                <w:sz w:val="26"/>
                <w:szCs w:val="26"/>
              </w:rPr>
              <w:t>два и более нарушений</w:t>
            </w:r>
            <w:proofErr w:type="gramEnd"/>
            <w:r w:rsidRPr="00610349">
              <w:rPr>
                <w:rFonts w:ascii="Times New Roman" w:hAnsi="Times New Roman" w:cs="Times New Roman"/>
                <w:sz w:val="26"/>
                <w:szCs w:val="26"/>
              </w:rPr>
              <w:t>)</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4.3.3</w:t>
            </w: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textAlignment w:val="baseline"/>
              <w:rPr>
                <w:rFonts w:ascii="Times New Roman" w:eastAsia="Times New Roman" w:hAnsi="Times New Roman" w:cs="Times New Roman"/>
                <w:sz w:val="26"/>
                <w:szCs w:val="26"/>
                <w:lang w:eastAsia="ru-RU"/>
              </w:rPr>
            </w:pPr>
            <w:r w:rsidRPr="00610349">
              <w:rPr>
                <w:rFonts w:ascii="Times New Roman" w:hAnsi="Times New Roman" w:cs="Times New Roman"/>
                <w:sz w:val="26"/>
                <w:szCs w:val="26"/>
              </w:rPr>
              <w:t>по заочной форме обучения</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r w:rsidRPr="00F80147">
              <w:rPr>
                <w:rFonts w:ascii="Times New Roman" w:eastAsia="Times New Roman" w:hAnsi="Times New Roman" w:cs="Times New Roman"/>
                <w:sz w:val="26"/>
                <w:szCs w:val="26"/>
                <w:lang w:eastAsia="ru-RU"/>
              </w:rPr>
              <w:t>-</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textAlignment w:val="baseline"/>
              <w:rPr>
                <w:rFonts w:ascii="Times New Roman" w:eastAsia="Times New Roman" w:hAnsi="Times New Roman" w:cs="Times New Roman"/>
                <w:sz w:val="26"/>
                <w:szCs w:val="26"/>
                <w:lang w:eastAsia="ru-RU"/>
              </w:rPr>
            </w:pPr>
            <w:r w:rsidRPr="00610349">
              <w:rPr>
                <w:rFonts w:ascii="Times New Roman" w:hAnsi="Times New Roman" w:cs="Times New Roman"/>
                <w:sz w:val="26"/>
                <w:szCs w:val="26"/>
              </w:rPr>
              <w:t>инвалидов и лиц с ограниченными возможностями здоровья с нарушениями зрения</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нарушениями слуха</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нарушениями опорно-двигательного аппарата</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другими нарушениями</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со сложными дефектами (</w:t>
            </w:r>
            <w:proofErr w:type="gramStart"/>
            <w:r w:rsidRPr="00610349">
              <w:rPr>
                <w:rFonts w:ascii="Times New Roman" w:hAnsi="Times New Roman" w:cs="Times New Roman"/>
                <w:sz w:val="26"/>
                <w:szCs w:val="26"/>
                <w:shd w:val="clear" w:color="auto" w:fill="FFFFFF"/>
              </w:rPr>
              <w:t>два и более нарушений</w:t>
            </w:r>
            <w:proofErr w:type="gramEnd"/>
            <w:r w:rsidRPr="00610349">
              <w:rPr>
                <w:rFonts w:ascii="Times New Roman" w:hAnsi="Times New Roman" w:cs="Times New Roman"/>
                <w:sz w:val="26"/>
                <w:szCs w:val="26"/>
                <w:shd w:val="clear" w:color="auto" w:fill="FFFFFF"/>
              </w:rPr>
              <w:t>)</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4.4.</w:t>
            </w: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Общая численность инвалидов и лиц с ограниченными возможностями здоровья, обучающихся по адаптированным образовательным программам подготовки квалифицированных рабочих, служащих, в том числе</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r w:rsidRPr="00F80147">
              <w:rPr>
                <w:rFonts w:ascii="Times New Roman" w:eastAsia="Times New Roman" w:hAnsi="Times New Roman" w:cs="Times New Roman"/>
                <w:sz w:val="26"/>
                <w:szCs w:val="26"/>
                <w:lang w:eastAsia="ru-RU"/>
              </w:rPr>
              <w:t>-</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4.4.1</w:t>
            </w: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textAlignment w:val="baseline"/>
              <w:rPr>
                <w:rFonts w:ascii="Times New Roman" w:eastAsia="Times New Roman" w:hAnsi="Times New Roman" w:cs="Times New Roman"/>
                <w:sz w:val="26"/>
                <w:szCs w:val="26"/>
                <w:lang w:eastAsia="ru-RU"/>
              </w:rPr>
            </w:pPr>
            <w:r w:rsidRPr="00610349">
              <w:rPr>
                <w:rFonts w:ascii="Times New Roman" w:hAnsi="Times New Roman" w:cs="Times New Roman"/>
                <w:sz w:val="26"/>
                <w:szCs w:val="26"/>
              </w:rPr>
              <w:t>по очной форме обучения</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textAlignment w:val="baseline"/>
              <w:rPr>
                <w:rFonts w:ascii="Times New Roman" w:eastAsia="Times New Roman" w:hAnsi="Times New Roman" w:cs="Times New Roman"/>
                <w:sz w:val="26"/>
                <w:szCs w:val="26"/>
                <w:lang w:eastAsia="ru-RU"/>
              </w:rPr>
            </w:pPr>
            <w:r w:rsidRPr="00610349">
              <w:rPr>
                <w:rFonts w:ascii="Times New Roman" w:hAnsi="Times New Roman" w:cs="Times New Roman"/>
                <w:sz w:val="26"/>
                <w:szCs w:val="26"/>
              </w:rPr>
              <w:t>инвалидов и лиц с ограниченными возможностями здоровья с нарушениями зрения</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нарушениями слуха</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нарушениями опорно-двигательного аппарата</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другими нарушениями</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со сложными дефектами (</w:t>
            </w:r>
            <w:proofErr w:type="gramStart"/>
            <w:r w:rsidRPr="00610349">
              <w:rPr>
                <w:rFonts w:ascii="Times New Roman" w:hAnsi="Times New Roman" w:cs="Times New Roman"/>
                <w:sz w:val="26"/>
                <w:szCs w:val="26"/>
                <w:shd w:val="clear" w:color="auto" w:fill="FFFFFF"/>
              </w:rPr>
              <w:t>два и более нарушений</w:t>
            </w:r>
            <w:proofErr w:type="gramEnd"/>
            <w:r w:rsidRPr="00610349">
              <w:rPr>
                <w:rFonts w:ascii="Times New Roman" w:hAnsi="Times New Roman" w:cs="Times New Roman"/>
                <w:sz w:val="26"/>
                <w:szCs w:val="26"/>
                <w:shd w:val="clear" w:color="auto" w:fill="FFFFFF"/>
              </w:rPr>
              <w:t>)</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hAnsi="Times New Roman" w:cs="Times New Roman"/>
                <w:bCs/>
                <w:sz w:val="26"/>
                <w:szCs w:val="26"/>
                <w:shd w:val="clear" w:color="auto" w:fill="FFFFFF"/>
              </w:rPr>
              <w:t>4.4.2</w:t>
            </w: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 xml:space="preserve">по </w:t>
            </w:r>
            <w:proofErr w:type="spellStart"/>
            <w:r w:rsidRPr="00610349">
              <w:rPr>
                <w:rFonts w:ascii="Times New Roman" w:hAnsi="Times New Roman" w:cs="Times New Roman"/>
                <w:sz w:val="26"/>
                <w:szCs w:val="26"/>
                <w:shd w:val="clear" w:color="auto" w:fill="FFFFFF"/>
              </w:rPr>
              <w:t>очно-заочной</w:t>
            </w:r>
            <w:proofErr w:type="spellEnd"/>
            <w:r w:rsidRPr="00610349">
              <w:rPr>
                <w:rFonts w:ascii="Times New Roman" w:hAnsi="Times New Roman" w:cs="Times New Roman"/>
                <w:sz w:val="26"/>
                <w:szCs w:val="26"/>
                <w:shd w:val="clear" w:color="auto" w:fill="FFFFFF"/>
              </w:rPr>
              <w:t xml:space="preserve"> форме обучения</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6215A5" w:rsidP="00912362">
            <w:pPr>
              <w:spacing w:after="0" w:line="240" w:lineRule="auto"/>
              <w:jc w:val="center"/>
              <w:rPr>
                <w:rFonts w:ascii="Times New Roman" w:eastAsia="Times New Roman" w:hAnsi="Times New Roman" w:cs="Times New Roman"/>
                <w:sz w:val="26"/>
                <w:szCs w:val="26"/>
                <w:lang w:eastAsia="ru-RU"/>
              </w:rPr>
            </w:pPr>
            <w:r w:rsidRPr="00F80147">
              <w:rPr>
                <w:rFonts w:ascii="Times New Roman" w:eastAsia="Times New Roman" w:hAnsi="Times New Roman" w:cs="Times New Roman"/>
                <w:sz w:val="26"/>
                <w:szCs w:val="26"/>
                <w:lang w:eastAsia="ru-RU"/>
              </w:rPr>
              <w:t>-</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textAlignment w:val="baseline"/>
              <w:rPr>
                <w:rFonts w:ascii="Times New Roman" w:eastAsia="Times New Roman" w:hAnsi="Times New Roman" w:cs="Times New Roman"/>
                <w:sz w:val="26"/>
                <w:szCs w:val="26"/>
                <w:lang w:eastAsia="ru-RU"/>
              </w:rPr>
            </w:pPr>
            <w:r w:rsidRPr="00610349">
              <w:rPr>
                <w:rFonts w:ascii="Times New Roman" w:hAnsi="Times New Roman" w:cs="Times New Roman"/>
                <w:sz w:val="26"/>
                <w:szCs w:val="26"/>
              </w:rPr>
              <w:t>инвалидов и лиц с ограниченными возможностями здоровья с нарушениями зрения</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 xml:space="preserve">инвалидов и лиц с ограниченными возможностями здоровья </w:t>
            </w:r>
            <w:r w:rsidRPr="00610349">
              <w:rPr>
                <w:rFonts w:ascii="Times New Roman" w:hAnsi="Times New Roman" w:cs="Times New Roman"/>
                <w:sz w:val="26"/>
                <w:szCs w:val="26"/>
                <w:shd w:val="clear" w:color="auto" w:fill="FFFFFF"/>
              </w:rPr>
              <w:lastRenderedPageBreak/>
              <w:t>с нарушениями слуха</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нарушениями опорно-двигательного аппарата</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другими нарушениями</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со сложными дефектами (</w:t>
            </w:r>
            <w:proofErr w:type="gramStart"/>
            <w:r w:rsidRPr="00610349">
              <w:rPr>
                <w:rFonts w:ascii="Times New Roman" w:hAnsi="Times New Roman" w:cs="Times New Roman"/>
                <w:sz w:val="26"/>
                <w:szCs w:val="26"/>
                <w:shd w:val="clear" w:color="auto" w:fill="FFFFFF"/>
              </w:rPr>
              <w:t>два и более нарушений</w:t>
            </w:r>
            <w:proofErr w:type="gramEnd"/>
            <w:r w:rsidRPr="00610349">
              <w:rPr>
                <w:rFonts w:ascii="Times New Roman" w:hAnsi="Times New Roman" w:cs="Times New Roman"/>
                <w:sz w:val="26"/>
                <w:szCs w:val="26"/>
                <w:shd w:val="clear" w:color="auto" w:fill="FFFFFF"/>
              </w:rPr>
              <w:t>)</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4.4.3</w:t>
            </w: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по заочной форме обучения</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6215A5" w:rsidP="00912362">
            <w:pPr>
              <w:spacing w:after="0" w:line="240" w:lineRule="auto"/>
              <w:jc w:val="center"/>
              <w:rPr>
                <w:rFonts w:ascii="Times New Roman" w:eastAsia="Times New Roman" w:hAnsi="Times New Roman" w:cs="Times New Roman"/>
                <w:sz w:val="26"/>
                <w:szCs w:val="26"/>
                <w:lang w:eastAsia="ru-RU"/>
              </w:rPr>
            </w:pPr>
            <w:r w:rsidRPr="00F80147">
              <w:rPr>
                <w:rFonts w:ascii="Times New Roman" w:eastAsia="Times New Roman" w:hAnsi="Times New Roman" w:cs="Times New Roman"/>
                <w:sz w:val="26"/>
                <w:szCs w:val="26"/>
                <w:lang w:eastAsia="ru-RU"/>
              </w:rPr>
              <w:t>-</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textAlignment w:val="baseline"/>
              <w:rPr>
                <w:rFonts w:ascii="Times New Roman" w:eastAsia="Times New Roman" w:hAnsi="Times New Roman" w:cs="Times New Roman"/>
                <w:sz w:val="26"/>
                <w:szCs w:val="26"/>
                <w:lang w:eastAsia="ru-RU"/>
              </w:rPr>
            </w:pPr>
            <w:r w:rsidRPr="00610349">
              <w:rPr>
                <w:rFonts w:ascii="Times New Roman" w:hAnsi="Times New Roman" w:cs="Times New Roman"/>
                <w:sz w:val="26"/>
                <w:szCs w:val="26"/>
              </w:rPr>
              <w:t>инвалидов и лиц с ограниченными возможностями здоровья с нарушениями зрения</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нарушениями слуха</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нарушениями опорно-двигательного аппарата</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другими нарушениями</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со сложными дефектами (</w:t>
            </w:r>
            <w:proofErr w:type="gramStart"/>
            <w:r w:rsidRPr="00610349">
              <w:rPr>
                <w:rFonts w:ascii="Times New Roman" w:hAnsi="Times New Roman" w:cs="Times New Roman"/>
                <w:sz w:val="26"/>
                <w:szCs w:val="26"/>
                <w:shd w:val="clear" w:color="auto" w:fill="FFFFFF"/>
              </w:rPr>
              <w:t>два и более нарушений</w:t>
            </w:r>
            <w:proofErr w:type="gramEnd"/>
            <w:r w:rsidRPr="00610349">
              <w:rPr>
                <w:rFonts w:ascii="Times New Roman" w:hAnsi="Times New Roman" w:cs="Times New Roman"/>
                <w:sz w:val="26"/>
                <w:szCs w:val="26"/>
                <w:shd w:val="clear" w:color="auto" w:fill="FFFFFF"/>
              </w:rPr>
              <w:t>)</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4.5.</w:t>
            </w: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Общая численность инвалидов и лиц с ограниченными возможностями здоровья, обучающихся по программам подготовки специалистов среднего звена, в том числе</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C373B1" w:rsidP="00912362">
            <w:pPr>
              <w:spacing w:after="0" w:line="240" w:lineRule="auto"/>
              <w:jc w:val="center"/>
              <w:rPr>
                <w:rFonts w:ascii="Times New Roman" w:eastAsia="Times New Roman" w:hAnsi="Times New Roman" w:cs="Times New Roman"/>
                <w:sz w:val="26"/>
                <w:szCs w:val="26"/>
                <w:highlight w:val="yellow"/>
                <w:lang w:eastAsia="ru-RU"/>
              </w:rPr>
            </w:pPr>
            <w:r>
              <w:rPr>
                <w:rFonts w:ascii="Times New Roman" w:eastAsia="Times New Roman" w:hAnsi="Times New Roman" w:cs="Times New Roman"/>
                <w:sz w:val="26"/>
                <w:szCs w:val="26"/>
                <w:lang w:eastAsia="ru-RU"/>
              </w:rPr>
              <w:t>4</w:t>
            </w:r>
            <w:r w:rsidR="000453E1" w:rsidRPr="00F80147">
              <w:rPr>
                <w:rFonts w:ascii="Times New Roman" w:eastAsia="Times New Roman" w:hAnsi="Times New Roman" w:cs="Times New Roman"/>
                <w:sz w:val="26"/>
                <w:szCs w:val="26"/>
                <w:lang w:eastAsia="ru-RU"/>
              </w:rPr>
              <w:t xml:space="preserve"> человека</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4.5.1</w:t>
            </w: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textAlignment w:val="baseline"/>
              <w:rPr>
                <w:rFonts w:ascii="Times New Roman" w:eastAsia="Times New Roman" w:hAnsi="Times New Roman" w:cs="Times New Roman"/>
                <w:sz w:val="26"/>
                <w:szCs w:val="26"/>
                <w:lang w:eastAsia="ru-RU"/>
              </w:rPr>
            </w:pPr>
            <w:r w:rsidRPr="00610349">
              <w:rPr>
                <w:rFonts w:ascii="Times New Roman" w:hAnsi="Times New Roman" w:cs="Times New Roman"/>
                <w:sz w:val="26"/>
                <w:szCs w:val="26"/>
              </w:rPr>
              <w:t>по очной форме обучения</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C373B1" w:rsidP="00912362">
            <w:pPr>
              <w:spacing w:after="0" w:line="240" w:lineRule="auto"/>
              <w:jc w:val="center"/>
              <w:rPr>
                <w:rFonts w:ascii="Times New Roman" w:eastAsia="Times New Roman" w:hAnsi="Times New Roman" w:cs="Times New Roman"/>
                <w:sz w:val="26"/>
                <w:szCs w:val="26"/>
                <w:highlight w:val="yellow"/>
                <w:lang w:eastAsia="ru-RU"/>
              </w:rPr>
            </w:pPr>
            <w:r>
              <w:rPr>
                <w:rFonts w:ascii="Times New Roman" w:eastAsia="Times New Roman" w:hAnsi="Times New Roman" w:cs="Times New Roman"/>
                <w:sz w:val="26"/>
                <w:szCs w:val="26"/>
                <w:lang w:eastAsia="ru-RU"/>
              </w:rPr>
              <w:t>3 человека</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textAlignment w:val="baseline"/>
              <w:rPr>
                <w:rFonts w:ascii="Times New Roman" w:eastAsia="Times New Roman" w:hAnsi="Times New Roman" w:cs="Times New Roman"/>
                <w:sz w:val="26"/>
                <w:szCs w:val="26"/>
                <w:lang w:eastAsia="ru-RU"/>
              </w:rPr>
            </w:pPr>
            <w:r w:rsidRPr="00610349">
              <w:rPr>
                <w:rFonts w:ascii="Times New Roman" w:hAnsi="Times New Roman" w:cs="Times New Roman"/>
                <w:sz w:val="26"/>
                <w:szCs w:val="26"/>
              </w:rPr>
              <w:t>инвалидов и лиц с ограниченными возможностями здоровья с нарушениями зрения</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нарушениями слуха</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нарушениями опорно-двигательного аппарата</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rPr>
                <w:rFonts w:ascii="Times New Roman" w:eastAsia="Times New Roman" w:hAnsi="Times New Roman" w:cs="Times New Roman"/>
                <w:sz w:val="26"/>
                <w:szCs w:val="26"/>
                <w:lang w:eastAsia="ru-RU"/>
              </w:rPr>
            </w:pPr>
            <w:r w:rsidRPr="00F80147">
              <w:rPr>
                <w:rFonts w:ascii="Times New Roman" w:hAnsi="Times New Roman" w:cs="Times New Roman"/>
                <w:sz w:val="26"/>
                <w:szCs w:val="26"/>
                <w:shd w:val="clear" w:color="auto" w:fill="FFFFFF"/>
              </w:rPr>
              <w:t>инвалидов и лиц с ограниченными возможностями здоровья с другими нарушениями</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6F424F" w:rsidP="00912362">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1846D0" w:rsidRPr="00F80147">
              <w:rPr>
                <w:rFonts w:ascii="Times New Roman" w:eastAsia="Times New Roman" w:hAnsi="Times New Roman" w:cs="Times New Roman"/>
                <w:sz w:val="26"/>
                <w:szCs w:val="26"/>
                <w:lang w:eastAsia="ru-RU"/>
              </w:rPr>
              <w:t xml:space="preserve"> человека</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со сложными дефектами (</w:t>
            </w:r>
            <w:proofErr w:type="gramStart"/>
            <w:r w:rsidRPr="00610349">
              <w:rPr>
                <w:rFonts w:ascii="Times New Roman" w:hAnsi="Times New Roman" w:cs="Times New Roman"/>
                <w:sz w:val="26"/>
                <w:szCs w:val="26"/>
                <w:shd w:val="clear" w:color="auto" w:fill="FFFFFF"/>
              </w:rPr>
              <w:t>два и более нарушений</w:t>
            </w:r>
            <w:proofErr w:type="gramEnd"/>
            <w:r w:rsidRPr="00610349">
              <w:rPr>
                <w:rFonts w:ascii="Times New Roman" w:hAnsi="Times New Roman" w:cs="Times New Roman"/>
                <w:sz w:val="26"/>
                <w:szCs w:val="26"/>
                <w:shd w:val="clear" w:color="auto" w:fill="FFFFFF"/>
              </w:rPr>
              <w:t>)</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4.5.2</w:t>
            </w: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 xml:space="preserve">по </w:t>
            </w:r>
            <w:proofErr w:type="spellStart"/>
            <w:r w:rsidRPr="00610349">
              <w:rPr>
                <w:rFonts w:ascii="Times New Roman" w:hAnsi="Times New Roman" w:cs="Times New Roman"/>
                <w:sz w:val="26"/>
                <w:szCs w:val="26"/>
                <w:shd w:val="clear" w:color="auto" w:fill="FFFFFF"/>
              </w:rPr>
              <w:t>очно-заочной</w:t>
            </w:r>
            <w:proofErr w:type="spellEnd"/>
            <w:r w:rsidRPr="00610349">
              <w:rPr>
                <w:rFonts w:ascii="Times New Roman" w:hAnsi="Times New Roman" w:cs="Times New Roman"/>
                <w:sz w:val="26"/>
                <w:szCs w:val="26"/>
                <w:shd w:val="clear" w:color="auto" w:fill="FFFFFF"/>
              </w:rPr>
              <w:t xml:space="preserve"> форме обучения</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1846D0" w:rsidP="00912362">
            <w:pPr>
              <w:spacing w:after="0" w:line="240" w:lineRule="auto"/>
              <w:jc w:val="center"/>
              <w:rPr>
                <w:rFonts w:ascii="Times New Roman" w:eastAsia="Times New Roman" w:hAnsi="Times New Roman" w:cs="Times New Roman"/>
                <w:sz w:val="26"/>
                <w:szCs w:val="26"/>
                <w:lang w:eastAsia="ru-RU"/>
              </w:rPr>
            </w:pPr>
            <w:r w:rsidRPr="00F80147">
              <w:rPr>
                <w:rFonts w:ascii="Times New Roman" w:eastAsia="Times New Roman" w:hAnsi="Times New Roman" w:cs="Times New Roman"/>
                <w:sz w:val="26"/>
                <w:szCs w:val="26"/>
                <w:lang w:eastAsia="ru-RU"/>
              </w:rPr>
              <w:t>1 человек</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textAlignment w:val="baseline"/>
              <w:rPr>
                <w:rFonts w:ascii="Times New Roman" w:eastAsia="Times New Roman" w:hAnsi="Times New Roman" w:cs="Times New Roman"/>
                <w:sz w:val="26"/>
                <w:szCs w:val="26"/>
                <w:lang w:eastAsia="ru-RU"/>
              </w:rPr>
            </w:pPr>
            <w:r w:rsidRPr="00610349">
              <w:rPr>
                <w:rFonts w:ascii="Times New Roman" w:hAnsi="Times New Roman" w:cs="Times New Roman"/>
                <w:sz w:val="26"/>
                <w:szCs w:val="26"/>
              </w:rPr>
              <w:t>инвалидов и лиц с ограниченными возможностями здоровья с нарушениями зрения</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1846D0" w:rsidP="00912362">
            <w:pPr>
              <w:spacing w:after="0" w:line="240" w:lineRule="auto"/>
              <w:jc w:val="center"/>
              <w:rPr>
                <w:rFonts w:ascii="Times New Roman" w:eastAsia="Times New Roman" w:hAnsi="Times New Roman" w:cs="Times New Roman"/>
                <w:sz w:val="26"/>
                <w:szCs w:val="26"/>
                <w:lang w:eastAsia="ru-RU"/>
              </w:rPr>
            </w:pPr>
            <w:r w:rsidRPr="00F80147">
              <w:rPr>
                <w:rFonts w:ascii="Times New Roman" w:eastAsia="Times New Roman" w:hAnsi="Times New Roman" w:cs="Times New Roman"/>
                <w:sz w:val="26"/>
                <w:szCs w:val="26"/>
                <w:lang w:eastAsia="ru-RU"/>
              </w:rPr>
              <w:t>1 человек</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нарушениями слуха</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нарушениями опорно-двигательного аппарата</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другими нарушениями</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со сложными дефектами (</w:t>
            </w:r>
            <w:proofErr w:type="gramStart"/>
            <w:r w:rsidRPr="00610349">
              <w:rPr>
                <w:rFonts w:ascii="Times New Roman" w:hAnsi="Times New Roman" w:cs="Times New Roman"/>
                <w:sz w:val="26"/>
                <w:szCs w:val="26"/>
                <w:shd w:val="clear" w:color="auto" w:fill="FFFFFF"/>
              </w:rPr>
              <w:t>два и более нарушений</w:t>
            </w:r>
            <w:proofErr w:type="gramEnd"/>
            <w:r w:rsidRPr="00610349">
              <w:rPr>
                <w:rFonts w:ascii="Times New Roman" w:hAnsi="Times New Roman" w:cs="Times New Roman"/>
                <w:sz w:val="26"/>
                <w:szCs w:val="26"/>
                <w:shd w:val="clear" w:color="auto" w:fill="FFFFFF"/>
              </w:rPr>
              <w:t>)</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4.5.3</w:t>
            </w: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textAlignment w:val="baseline"/>
              <w:rPr>
                <w:rFonts w:ascii="Times New Roman" w:eastAsia="Times New Roman" w:hAnsi="Times New Roman" w:cs="Times New Roman"/>
                <w:sz w:val="26"/>
                <w:szCs w:val="26"/>
                <w:lang w:eastAsia="ru-RU"/>
              </w:rPr>
            </w:pPr>
            <w:r w:rsidRPr="00610349">
              <w:rPr>
                <w:rFonts w:ascii="Times New Roman" w:hAnsi="Times New Roman" w:cs="Times New Roman"/>
                <w:sz w:val="26"/>
                <w:szCs w:val="26"/>
              </w:rPr>
              <w:t>по заочной форме обучения</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textAlignment w:val="baseline"/>
              <w:rPr>
                <w:rFonts w:ascii="Times New Roman" w:eastAsia="Times New Roman" w:hAnsi="Times New Roman" w:cs="Times New Roman"/>
                <w:sz w:val="26"/>
                <w:szCs w:val="26"/>
                <w:lang w:eastAsia="ru-RU"/>
              </w:rPr>
            </w:pPr>
            <w:r w:rsidRPr="00610349">
              <w:rPr>
                <w:rFonts w:ascii="Times New Roman" w:hAnsi="Times New Roman" w:cs="Times New Roman"/>
                <w:sz w:val="26"/>
                <w:szCs w:val="26"/>
              </w:rPr>
              <w:t xml:space="preserve">инвалидов и лиц с ограниченными возможностями здоровья </w:t>
            </w:r>
            <w:r w:rsidRPr="00610349">
              <w:rPr>
                <w:rFonts w:ascii="Times New Roman" w:hAnsi="Times New Roman" w:cs="Times New Roman"/>
                <w:sz w:val="26"/>
                <w:szCs w:val="26"/>
              </w:rPr>
              <w:lastRenderedPageBreak/>
              <w:t>с нарушениями зрения</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нарушениями слуха</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нарушениями опорно-двигательного аппарата</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другими нарушениями</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со сложными дефектами (</w:t>
            </w:r>
            <w:proofErr w:type="gramStart"/>
            <w:r w:rsidRPr="00610349">
              <w:rPr>
                <w:rFonts w:ascii="Times New Roman" w:hAnsi="Times New Roman" w:cs="Times New Roman"/>
                <w:sz w:val="26"/>
                <w:szCs w:val="26"/>
                <w:shd w:val="clear" w:color="auto" w:fill="FFFFFF"/>
              </w:rPr>
              <w:t>два и более нарушений</w:t>
            </w:r>
            <w:proofErr w:type="gramEnd"/>
            <w:r w:rsidRPr="00610349">
              <w:rPr>
                <w:rFonts w:ascii="Times New Roman" w:hAnsi="Times New Roman" w:cs="Times New Roman"/>
                <w:sz w:val="26"/>
                <w:szCs w:val="26"/>
                <w:shd w:val="clear" w:color="auto" w:fill="FFFFFF"/>
              </w:rPr>
              <w:t>)</w:t>
            </w:r>
          </w:p>
        </w:tc>
        <w:tc>
          <w:tcPr>
            <w:tcW w:w="1741" w:type="dxa"/>
            <w:tcBorders>
              <w:top w:val="outset" w:sz="6" w:space="0" w:color="auto"/>
              <w:left w:val="outset" w:sz="6" w:space="0" w:color="auto"/>
              <w:bottom w:val="outset" w:sz="6" w:space="0" w:color="auto"/>
              <w:right w:val="outset" w:sz="6" w:space="0" w:color="auto"/>
            </w:tcBorders>
          </w:tcPr>
          <w:p w:rsidR="0054692C" w:rsidRPr="00AB4A91" w:rsidRDefault="0054692C" w:rsidP="00912362">
            <w:pPr>
              <w:spacing w:after="0" w:line="240" w:lineRule="auto"/>
              <w:jc w:val="center"/>
              <w:rPr>
                <w:rFonts w:ascii="Times New Roman" w:eastAsia="Times New Roman" w:hAnsi="Times New Roman" w:cs="Times New Roman"/>
                <w:sz w:val="26"/>
                <w:szCs w:val="26"/>
                <w:highlight w:val="yellow"/>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4.6.</w:t>
            </w: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Общая численность инвалидов и лиц с ограниченными возможностями здоровья, обучающихся по адаптированным образовательным программам подготовки специалистов среднего звена, в том числе</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r w:rsidRPr="00F80147">
              <w:rPr>
                <w:rFonts w:ascii="Times New Roman" w:eastAsia="Times New Roman" w:hAnsi="Times New Roman" w:cs="Times New Roman"/>
                <w:sz w:val="26"/>
                <w:szCs w:val="26"/>
                <w:lang w:eastAsia="ru-RU"/>
              </w:rPr>
              <w:t>-</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4.6.1</w:t>
            </w: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по очной форме обучения</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r w:rsidRPr="00F80147">
              <w:rPr>
                <w:rFonts w:ascii="Times New Roman" w:eastAsia="Times New Roman" w:hAnsi="Times New Roman" w:cs="Times New Roman"/>
                <w:sz w:val="26"/>
                <w:szCs w:val="26"/>
                <w:lang w:eastAsia="ru-RU"/>
              </w:rPr>
              <w:t>-</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textAlignment w:val="baseline"/>
              <w:rPr>
                <w:rFonts w:ascii="Times New Roman" w:eastAsia="Times New Roman" w:hAnsi="Times New Roman" w:cs="Times New Roman"/>
                <w:sz w:val="26"/>
                <w:szCs w:val="26"/>
                <w:lang w:eastAsia="ru-RU"/>
              </w:rPr>
            </w:pPr>
            <w:r w:rsidRPr="00610349">
              <w:rPr>
                <w:rFonts w:ascii="Times New Roman" w:hAnsi="Times New Roman" w:cs="Times New Roman"/>
                <w:sz w:val="26"/>
                <w:szCs w:val="26"/>
              </w:rPr>
              <w:t>инвалидов и лиц с ограниченными возможностями здоровья с нарушениями зрения</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нарушениями слуха</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нарушениями опорно-двигательного аппарата</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другими нарушениями</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со сложными дефектами (</w:t>
            </w:r>
            <w:proofErr w:type="gramStart"/>
            <w:r w:rsidRPr="00610349">
              <w:rPr>
                <w:rFonts w:ascii="Times New Roman" w:hAnsi="Times New Roman" w:cs="Times New Roman"/>
                <w:sz w:val="26"/>
                <w:szCs w:val="26"/>
                <w:shd w:val="clear" w:color="auto" w:fill="FFFFFF"/>
              </w:rPr>
              <w:t>два и более нарушений</w:t>
            </w:r>
            <w:proofErr w:type="gramEnd"/>
            <w:r w:rsidRPr="00610349">
              <w:rPr>
                <w:rFonts w:ascii="Times New Roman" w:hAnsi="Times New Roman" w:cs="Times New Roman"/>
                <w:sz w:val="26"/>
                <w:szCs w:val="26"/>
                <w:shd w:val="clear" w:color="auto" w:fill="FFFFFF"/>
              </w:rPr>
              <w:t>)</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4.6.2</w:t>
            </w: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 xml:space="preserve">по </w:t>
            </w:r>
            <w:proofErr w:type="spellStart"/>
            <w:r w:rsidRPr="00610349">
              <w:rPr>
                <w:rFonts w:ascii="Times New Roman" w:hAnsi="Times New Roman" w:cs="Times New Roman"/>
                <w:sz w:val="26"/>
                <w:szCs w:val="26"/>
                <w:shd w:val="clear" w:color="auto" w:fill="FFFFFF"/>
              </w:rPr>
              <w:t>очно-заочной</w:t>
            </w:r>
            <w:proofErr w:type="spellEnd"/>
            <w:r w:rsidRPr="00610349">
              <w:rPr>
                <w:rFonts w:ascii="Times New Roman" w:hAnsi="Times New Roman" w:cs="Times New Roman"/>
                <w:sz w:val="26"/>
                <w:szCs w:val="26"/>
                <w:shd w:val="clear" w:color="auto" w:fill="FFFFFF"/>
              </w:rPr>
              <w:t xml:space="preserve"> форме обучения</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6215A5" w:rsidP="00912362">
            <w:pPr>
              <w:spacing w:after="0" w:line="240" w:lineRule="auto"/>
              <w:jc w:val="center"/>
              <w:rPr>
                <w:rFonts w:ascii="Times New Roman" w:eastAsia="Times New Roman" w:hAnsi="Times New Roman" w:cs="Times New Roman"/>
                <w:sz w:val="26"/>
                <w:szCs w:val="26"/>
                <w:lang w:eastAsia="ru-RU"/>
              </w:rPr>
            </w:pPr>
            <w:r w:rsidRPr="00F80147">
              <w:rPr>
                <w:rFonts w:ascii="Times New Roman" w:eastAsia="Times New Roman" w:hAnsi="Times New Roman" w:cs="Times New Roman"/>
                <w:sz w:val="26"/>
                <w:szCs w:val="26"/>
                <w:lang w:eastAsia="ru-RU"/>
              </w:rPr>
              <w:t>-</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textAlignment w:val="baseline"/>
              <w:rPr>
                <w:rFonts w:ascii="Times New Roman" w:eastAsia="Times New Roman" w:hAnsi="Times New Roman" w:cs="Times New Roman"/>
                <w:sz w:val="26"/>
                <w:szCs w:val="26"/>
                <w:lang w:eastAsia="ru-RU"/>
              </w:rPr>
            </w:pPr>
            <w:r w:rsidRPr="00610349">
              <w:rPr>
                <w:rFonts w:ascii="Times New Roman" w:hAnsi="Times New Roman" w:cs="Times New Roman"/>
                <w:sz w:val="26"/>
                <w:szCs w:val="26"/>
              </w:rPr>
              <w:t>инвалидов и лиц с ограниченными возможностями здоровья с нарушениями зрения</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нарушениями слуха</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нарушениями опорно-двигательного аппарата</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другими нарушениями</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со сложными дефектами (</w:t>
            </w:r>
            <w:proofErr w:type="gramStart"/>
            <w:r w:rsidRPr="00610349">
              <w:rPr>
                <w:rFonts w:ascii="Times New Roman" w:hAnsi="Times New Roman" w:cs="Times New Roman"/>
                <w:sz w:val="26"/>
                <w:szCs w:val="26"/>
                <w:shd w:val="clear" w:color="auto" w:fill="FFFFFF"/>
              </w:rPr>
              <w:t>два и более нарушений</w:t>
            </w:r>
            <w:proofErr w:type="gramEnd"/>
            <w:r w:rsidRPr="00610349">
              <w:rPr>
                <w:rFonts w:ascii="Times New Roman" w:hAnsi="Times New Roman" w:cs="Times New Roman"/>
                <w:sz w:val="26"/>
                <w:szCs w:val="26"/>
                <w:shd w:val="clear" w:color="auto" w:fill="FFFFFF"/>
              </w:rPr>
              <w:t>)</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eastAsia="Times New Roman" w:hAnsi="Times New Roman" w:cs="Times New Roman"/>
                <w:sz w:val="26"/>
                <w:szCs w:val="26"/>
                <w:lang w:eastAsia="ru-RU"/>
              </w:rPr>
              <w:t>4.6.3</w:t>
            </w: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по заочной форме обучения</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6215A5" w:rsidP="00912362">
            <w:pPr>
              <w:spacing w:after="0" w:line="240" w:lineRule="auto"/>
              <w:jc w:val="center"/>
              <w:rPr>
                <w:rFonts w:ascii="Times New Roman" w:eastAsia="Times New Roman" w:hAnsi="Times New Roman" w:cs="Times New Roman"/>
                <w:sz w:val="26"/>
                <w:szCs w:val="26"/>
                <w:lang w:eastAsia="ru-RU"/>
              </w:rPr>
            </w:pPr>
            <w:r w:rsidRPr="00F80147">
              <w:rPr>
                <w:rFonts w:ascii="Times New Roman" w:eastAsia="Times New Roman" w:hAnsi="Times New Roman" w:cs="Times New Roman"/>
                <w:sz w:val="26"/>
                <w:szCs w:val="26"/>
                <w:lang w:eastAsia="ru-RU"/>
              </w:rPr>
              <w:t>-</w:t>
            </w: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textAlignment w:val="baseline"/>
              <w:rPr>
                <w:rFonts w:ascii="Times New Roman" w:eastAsia="Times New Roman" w:hAnsi="Times New Roman" w:cs="Times New Roman"/>
                <w:sz w:val="26"/>
                <w:szCs w:val="26"/>
                <w:lang w:eastAsia="ru-RU"/>
              </w:rPr>
            </w:pPr>
            <w:r w:rsidRPr="00610349">
              <w:rPr>
                <w:rFonts w:ascii="Times New Roman" w:hAnsi="Times New Roman" w:cs="Times New Roman"/>
                <w:sz w:val="26"/>
                <w:szCs w:val="26"/>
              </w:rPr>
              <w:t>инвалидов и лиц с ограниченными возможностями здоровья с нарушениями зрения</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нарушениями слуха</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нарушениями опорно-двигательного аппарата</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инвалидов и лиц с ограниченными возможностями здоровья с другими нарушениями</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 xml:space="preserve">инвалидов и лиц с ограниченными возможностями здоровья </w:t>
            </w:r>
            <w:r w:rsidRPr="00610349">
              <w:rPr>
                <w:rFonts w:ascii="Times New Roman" w:hAnsi="Times New Roman" w:cs="Times New Roman"/>
                <w:sz w:val="26"/>
                <w:szCs w:val="26"/>
                <w:shd w:val="clear" w:color="auto" w:fill="FFFFFF"/>
              </w:rPr>
              <w:lastRenderedPageBreak/>
              <w:t>со сложными дефектами (</w:t>
            </w:r>
            <w:proofErr w:type="gramStart"/>
            <w:r w:rsidRPr="00610349">
              <w:rPr>
                <w:rFonts w:ascii="Times New Roman" w:hAnsi="Times New Roman" w:cs="Times New Roman"/>
                <w:sz w:val="26"/>
                <w:szCs w:val="26"/>
                <w:shd w:val="clear" w:color="auto" w:fill="FFFFFF"/>
              </w:rPr>
              <w:t>два и более нарушений</w:t>
            </w:r>
            <w:proofErr w:type="gramEnd"/>
            <w:r w:rsidRPr="00610349">
              <w:rPr>
                <w:rFonts w:ascii="Times New Roman" w:hAnsi="Times New Roman" w:cs="Times New Roman"/>
                <w:sz w:val="26"/>
                <w:szCs w:val="26"/>
                <w:shd w:val="clear" w:color="auto" w:fill="FFFFFF"/>
              </w:rPr>
              <w:t>)</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54692C" w:rsidP="00912362">
            <w:pPr>
              <w:spacing w:after="0" w:line="240" w:lineRule="auto"/>
              <w:jc w:val="center"/>
              <w:rPr>
                <w:rFonts w:ascii="Times New Roman" w:eastAsia="Times New Roman" w:hAnsi="Times New Roman" w:cs="Times New Roman"/>
                <w:sz w:val="26"/>
                <w:szCs w:val="26"/>
                <w:lang w:eastAsia="ru-RU"/>
              </w:rPr>
            </w:pPr>
          </w:p>
        </w:tc>
      </w:tr>
      <w:tr w:rsidR="00A41451" w:rsidRPr="00610349" w:rsidTr="007B71E3">
        <w:trPr>
          <w:tblCellSpacing w:w="0" w:type="dxa"/>
        </w:trPr>
        <w:tc>
          <w:tcPr>
            <w:tcW w:w="881"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jc w:val="center"/>
              <w:rPr>
                <w:rFonts w:ascii="Times New Roman" w:eastAsia="Times New Roman" w:hAnsi="Times New Roman" w:cs="Times New Roman"/>
                <w:sz w:val="26"/>
                <w:szCs w:val="26"/>
                <w:lang w:eastAsia="ru-RU"/>
              </w:rPr>
            </w:pPr>
            <w:r w:rsidRPr="00610349">
              <w:rPr>
                <w:rFonts w:ascii="Times New Roman" w:hAnsi="Times New Roman" w:cs="Times New Roman"/>
                <w:bCs/>
                <w:sz w:val="26"/>
                <w:szCs w:val="26"/>
                <w:shd w:val="clear" w:color="auto" w:fill="FFFFFF"/>
              </w:rPr>
              <w:lastRenderedPageBreak/>
              <w:t>4.7</w:t>
            </w:r>
          </w:p>
        </w:tc>
        <w:tc>
          <w:tcPr>
            <w:tcW w:w="6904" w:type="dxa"/>
            <w:tcBorders>
              <w:top w:val="outset" w:sz="6" w:space="0" w:color="auto"/>
              <w:left w:val="outset" w:sz="6" w:space="0" w:color="auto"/>
              <w:bottom w:val="outset" w:sz="6" w:space="0" w:color="auto"/>
              <w:right w:val="outset" w:sz="6" w:space="0" w:color="auto"/>
            </w:tcBorders>
          </w:tcPr>
          <w:p w:rsidR="0054692C" w:rsidRPr="00610349" w:rsidRDefault="0054692C" w:rsidP="00912362">
            <w:pPr>
              <w:spacing w:after="0" w:line="240" w:lineRule="auto"/>
              <w:rPr>
                <w:rFonts w:ascii="Times New Roman" w:eastAsia="Times New Roman" w:hAnsi="Times New Roman" w:cs="Times New Roman"/>
                <w:sz w:val="26"/>
                <w:szCs w:val="26"/>
                <w:lang w:eastAsia="ru-RU"/>
              </w:rPr>
            </w:pPr>
            <w:r w:rsidRPr="00610349">
              <w:rPr>
                <w:rFonts w:ascii="Times New Roman" w:hAnsi="Times New Roman" w:cs="Times New Roman"/>
                <w:sz w:val="26"/>
                <w:szCs w:val="26"/>
                <w:shd w:val="clear" w:color="auto" w:fill="FFFFFF"/>
              </w:rPr>
              <w:t>Численность/удельный вес численности работников образовательной организации,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 в общей численности работников образовательной организации</w:t>
            </w:r>
          </w:p>
        </w:tc>
        <w:tc>
          <w:tcPr>
            <w:tcW w:w="1741" w:type="dxa"/>
            <w:tcBorders>
              <w:top w:val="outset" w:sz="6" w:space="0" w:color="auto"/>
              <w:left w:val="outset" w:sz="6" w:space="0" w:color="auto"/>
              <w:bottom w:val="outset" w:sz="6" w:space="0" w:color="auto"/>
              <w:right w:val="outset" w:sz="6" w:space="0" w:color="auto"/>
            </w:tcBorders>
          </w:tcPr>
          <w:p w:rsidR="0054692C" w:rsidRPr="00F80147" w:rsidRDefault="006215A5" w:rsidP="00F650B0">
            <w:pPr>
              <w:spacing w:after="0" w:line="240" w:lineRule="auto"/>
              <w:jc w:val="center"/>
              <w:rPr>
                <w:rFonts w:ascii="Times New Roman" w:eastAsia="Times New Roman" w:hAnsi="Times New Roman" w:cs="Times New Roman"/>
                <w:sz w:val="26"/>
                <w:szCs w:val="26"/>
                <w:lang w:eastAsia="ru-RU"/>
              </w:rPr>
            </w:pPr>
            <w:r w:rsidRPr="00F80147">
              <w:rPr>
                <w:rFonts w:ascii="Times New Roman" w:eastAsia="Times New Roman" w:hAnsi="Times New Roman" w:cs="Times New Roman"/>
                <w:sz w:val="26"/>
                <w:szCs w:val="26"/>
                <w:lang w:eastAsia="ru-RU"/>
              </w:rPr>
              <w:t>-</w:t>
            </w:r>
          </w:p>
        </w:tc>
      </w:tr>
    </w:tbl>
    <w:p w:rsidR="007B71E3" w:rsidRPr="00610349" w:rsidRDefault="007B71E3" w:rsidP="00912362">
      <w:pPr>
        <w:spacing w:after="0" w:line="240" w:lineRule="auto"/>
        <w:ind w:firstLine="708"/>
        <w:jc w:val="both"/>
        <w:rPr>
          <w:rFonts w:ascii="Times New Roman" w:hAnsi="Times New Roman" w:cs="Times New Roman"/>
          <w:sz w:val="26"/>
          <w:szCs w:val="26"/>
        </w:rPr>
      </w:pPr>
    </w:p>
    <w:p w:rsidR="007B71E3" w:rsidRPr="00610349" w:rsidRDefault="00F70C5A" w:rsidP="008606FC">
      <w:pPr>
        <w:pStyle w:val="afa"/>
        <w:ind w:left="1211"/>
        <w:rPr>
          <w:b/>
          <w:bCs/>
          <w:spacing w:val="-3"/>
          <w:sz w:val="26"/>
          <w:szCs w:val="26"/>
        </w:rPr>
      </w:pPr>
      <w:r w:rsidRPr="00610349">
        <w:rPr>
          <w:b/>
          <w:sz w:val="26"/>
          <w:szCs w:val="26"/>
        </w:rPr>
        <w:t>ОБЩИЕ ВЫВОДЫ</w:t>
      </w:r>
    </w:p>
    <w:p w:rsidR="007B71E3" w:rsidRPr="00610349" w:rsidRDefault="007B71E3" w:rsidP="00A45642">
      <w:pPr>
        <w:spacing w:after="0" w:line="240" w:lineRule="auto"/>
        <w:ind w:firstLine="426"/>
        <w:jc w:val="both"/>
        <w:rPr>
          <w:rFonts w:ascii="Times New Roman" w:hAnsi="Times New Roman" w:cs="Times New Roman"/>
          <w:bCs/>
          <w:spacing w:val="-3"/>
          <w:sz w:val="26"/>
          <w:szCs w:val="26"/>
        </w:rPr>
      </w:pPr>
      <w:r w:rsidRPr="00610349">
        <w:rPr>
          <w:rFonts w:ascii="Times New Roman" w:hAnsi="Times New Roman" w:cs="Times New Roman"/>
          <w:bCs/>
          <w:spacing w:val="-3"/>
          <w:sz w:val="26"/>
          <w:szCs w:val="26"/>
        </w:rPr>
        <w:t>Правовая база (включая локальную нормативную и организа</w:t>
      </w:r>
      <w:r w:rsidRPr="00610349">
        <w:rPr>
          <w:rFonts w:ascii="Times New Roman" w:hAnsi="Times New Roman" w:cs="Times New Roman"/>
          <w:bCs/>
          <w:spacing w:val="-3"/>
          <w:sz w:val="26"/>
          <w:szCs w:val="26"/>
        </w:rPr>
        <w:softHyphen/>
      </w:r>
      <w:r w:rsidRPr="00610349">
        <w:rPr>
          <w:rFonts w:ascii="Times New Roman" w:hAnsi="Times New Roman" w:cs="Times New Roman"/>
          <w:bCs/>
          <w:spacing w:val="-5"/>
          <w:sz w:val="26"/>
          <w:szCs w:val="26"/>
        </w:rPr>
        <w:t xml:space="preserve">ционно - распорядительную документацию), система управления </w:t>
      </w:r>
      <w:r w:rsidR="00A116DF" w:rsidRPr="00610349">
        <w:rPr>
          <w:rFonts w:ascii="Times New Roman" w:hAnsi="Times New Roman" w:cs="Times New Roman"/>
          <w:bCs/>
          <w:spacing w:val="-5"/>
          <w:sz w:val="26"/>
          <w:szCs w:val="26"/>
        </w:rPr>
        <w:t>Филиалом</w:t>
      </w:r>
      <w:r w:rsidRPr="00610349">
        <w:rPr>
          <w:rFonts w:ascii="Times New Roman" w:hAnsi="Times New Roman" w:cs="Times New Roman"/>
          <w:bCs/>
          <w:spacing w:val="-5"/>
          <w:sz w:val="26"/>
          <w:szCs w:val="26"/>
        </w:rPr>
        <w:t xml:space="preserve"> и </w:t>
      </w:r>
      <w:r w:rsidRPr="00610349">
        <w:rPr>
          <w:rFonts w:ascii="Times New Roman" w:hAnsi="Times New Roman" w:cs="Times New Roman"/>
          <w:bCs/>
          <w:spacing w:val="-4"/>
          <w:sz w:val="26"/>
          <w:szCs w:val="26"/>
        </w:rPr>
        <w:t>процессом реализации программ подготовки специалистов среднего звена (профессиональных об</w:t>
      </w:r>
      <w:r w:rsidRPr="00610349">
        <w:rPr>
          <w:rFonts w:ascii="Times New Roman" w:hAnsi="Times New Roman" w:cs="Times New Roman"/>
          <w:bCs/>
          <w:spacing w:val="-3"/>
          <w:sz w:val="26"/>
          <w:szCs w:val="26"/>
        </w:rPr>
        <w:t xml:space="preserve">разовательных программ)  соответствуют Российскому законодательству, Уставу </w:t>
      </w:r>
      <w:r w:rsidR="00A116DF" w:rsidRPr="00610349">
        <w:rPr>
          <w:rFonts w:ascii="Times New Roman" w:hAnsi="Times New Roman" w:cs="Times New Roman"/>
          <w:bCs/>
          <w:spacing w:val="-3"/>
          <w:sz w:val="26"/>
          <w:szCs w:val="26"/>
        </w:rPr>
        <w:t>КГБПОУ «ВБМК»</w:t>
      </w:r>
      <w:r w:rsidRPr="00610349">
        <w:rPr>
          <w:rFonts w:ascii="Times New Roman" w:hAnsi="Times New Roman" w:cs="Times New Roman"/>
          <w:bCs/>
          <w:spacing w:val="-3"/>
          <w:sz w:val="26"/>
          <w:szCs w:val="26"/>
        </w:rPr>
        <w:t xml:space="preserve"> и обеспечивают все (в т. ч. основное - образовательное) направления деятельности.</w:t>
      </w:r>
    </w:p>
    <w:p w:rsidR="007B71E3" w:rsidRPr="00610349" w:rsidRDefault="007B71E3" w:rsidP="00A45642">
      <w:pPr>
        <w:pStyle w:val="21"/>
        <w:spacing w:line="240" w:lineRule="auto"/>
        <w:ind w:firstLine="426"/>
        <w:rPr>
          <w:sz w:val="26"/>
          <w:szCs w:val="26"/>
        </w:rPr>
      </w:pPr>
      <w:r w:rsidRPr="00610349">
        <w:rPr>
          <w:bCs/>
          <w:spacing w:val="-4"/>
          <w:sz w:val="26"/>
          <w:szCs w:val="26"/>
        </w:rPr>
        <w:t xml:space="preserve">Структура подготовки специалистов </w:t>
      </w:r>
      <w:r w:rsidRPr="00610349">
        <w:rPr>
          <w:sz w:val="26"/>
          <w:szCs w:val="26"/>
        </w:rPr>
        <w:t xml:space="preserve">соответствует требованиям Федеральных государственных  образовательных  стандартов среднего профессионального образования. </w:t>
      </w:r>
      <w:proofErr w:type="spellStart"/>
      <w:r w:rsidRPr="00610349">
        <w:rPr>
          <w:sz w:val="26"/>
          <w:szCs w:val="26"/>
        </w:rPr>
        <w:t>Востребованность</w:t>
      </w:r>
      <w:proofErr w:type="spellEnd"/>
      <w:r w:rsidRPr="00610349">
        <w:rPr>
          <w:sz w:val="26"/>
          <w:szCs w:val="26"/>
        </w:rPr>
        <w:t xml:space="preserve"> выпускников </w:t>
      </w:r>
      <w:proofErr w:type="gramStart"/>
      <w:r w:rsidRPr="00610349">
        <w:rPr>
          <w:sz w:val="26"/>
          <w:szCs w:val="26"/>
        </w:rPr>
        <w:t>подтверждена</w:t>
      </w:r>
      <w:proofErr w:type="gramEnd"/>
      <w:r w:rsidRPr="00610349">
        <w:rPr>
          <w:sz w:val="26"/>
          <w:szCs w:val="26"/>
        </w:rPr>
        <w:t xml:space="preserve"> наличием долгосрочных договоров с медицинскими организациями  Приморского края.</w:t>
      </w:r>
    </w:p>
    <w:p w:rsidR="007B71E3" w:rsidRPr="00610349" w:rsidRDefault="007B71E3" w:rsidP="00912362">
      <w:pPr>
        <w:shd w:val="clear" w:color="auto" w:fill="FFFFFF"/>
        <w:spacing w:after="0" w:line="240" w:lineRule="auto"/>
        <w:ind w:right="86" w:firstLine="360"/>
        <w:jc w:val="both"/>
        <w:rPr>
          <w:rFonts w:ascii="Times New Roman" w:hAnsi="Times New Roman" w:cs="Times New Roman"/>
          <w:bCs/>
          <w:sz w:val="26"/>
          <w:szCs w:val="26"/>
        </w:rPr>
      </w:pPr>
      <w:proofErr w:type="spellStart"/>
      <w:r w:rsidRPr="00610349">
        <w:rPr>
          <w:rFonts w:ascii="Times New Roman" w:hAnsi="Times New Roman" w:cs="Times New Roman"/>
          <w:bCs/>
          <w:sz w:val="26"/>
          <w:szCs w:val="26"/>
        </w:rPr>
        <w:t>Учебно</w:t>
      </w:r>
      <w:proofErr w:type="spellEnd"/>
      <w:r w:rsidRPr="00610349">
        <w:rPr>
          <w:rFonts w:ascii="Times New Roman" w:hAnsi="Times New Roman" w:cs="Times New Roman"/>
          <w:bCs/>
          <w:sz w:val="26"/>
          <w:szCs w:val="26"/>
        </w:rPr>
        <w:t xml:space="preserve"> - методическая документация и </w:t>
      </w:r>
      <w:r w:rsidRPr="00610349">
        <w:rPr>
          <w:rFonts w:ascii="Times New Roman" w:hAnsi="Times New Roman" w:cs="Times New Roman"/>
          <w:sz w:val="26"/>
          <w:szCs w:val="26"/>
        </w:rPr>
        <w:t xml:space="preserve">информационно-методическое обеспечение </w:t>
      </w:r>
      <w:r w:rsidRPr="00610349">
        <w:rPr>
          <w:rFonts w:ascii="Times New Roman" w:hAnsi="Times New Roman" w:cs="Times New Roman"/>
          <w:bCs/>
          <w:sz w:val="26"/>
          <w:szCs w:val="26"/>
        </w:rPr>
        <w:t>обеспечивают реализацию программ подготовки специалистов среднего звена в части содержания и объема подготовки соответствуют требованиями ФГОС по специальностям.</w:t>
      </w:r>
    </w:p>
    <w:p w:rsidR="007B71E3" w:rsidRPr="00610349" w:rsidRDefault="007B71E3" w:rsidP="00A45642">
      <w:pPr>
        <w:shd w:val="clear" w:color="auto" w:fill="FFFFFF"/>
        <w:spacing w:after="0" w:line="240" w:lineRule="auto"/>
        <w:ind w:firstLine="426"/>
        <w:jc w:val="both"/>
        <w:rPr>
          <w:rFonts w:ascii="Times New Roman" w:hAnsi="Times New Roman" w:cs="Times New Roman"/>
          <w:spacing w:val="-3"/>
          <w:sz w:val="26"/>
          <w:szCs w:val="26"/>
        </w:rPr>
      </w:pPr>
      <w:r w:rsidRPr="00610349">
        <w:rPr>
          <w:rFonts w:ascii="Times New Roman" w:hAnsi="Times New Roman" w:cs="Times New Roman"/>
          <w:sz w:val="26"/>
          <w:szCs w:val="26"/>
        </w:rPr>
        <w:t xml:space="preserve">Качество подготовки выпускников </w:t>
      </w:r>
      <w:r w:rsidRPr="00610349">
        <w:rPr>
          <w:rFonts w:ascii="Times New Roman" w:hAnsi="Times New Roman" w:cs="Times New Roman"/>
          <w:spacing w:val="-3"/>
          <w:sz w:val="26"/>
          <w:szCs w:val="26"/>
        </w:rPr>
        <w:t xml:space="preserve">соответствует требованиям ФГОС СПО, что подтверждается отзывами и отчетами председателей государственных аттестационных комиссий, результатами </w:t>
      </w:r>
      <w:proofErr w:type="spellStart"/>
      <w:r w:rsidRPr="00610349">
        <w:rPr>
          <w:rFonts w:ascii="Times New Roman" w:hAnsi="Times New Roman" w:cs="Times New Roman"/>
          <w:spacing w:val="-3"/>
          <w:sz w:val="26"/>
          <w:szCs w:val="26"/>
        </w:rPr>
        <w:t>самообследования</w:t>
      </w:r>
      <w:proofErr w:type="spellEnd"/>
      <w:r w:rsidRPr="00610349">
        <w:rPr>
          <w:rFonts w:ascii="Times New Roman" w:hAnsi="Times New Roman" w:cs="Times New Roman"/>
          <w:spacing w:val="-3"/>
          <w:sz w:val="26"/>
          <w:szCs w:val="26"/>
        </w:rPr>
        <w:t xml:space="preserve"> (срез знаний и отработка практических манипуляций для формирования профессиональных компетенций).</w:t>
      </w:r>
    </w:p>
    <w:p w:rsidR="007B71E3" w:rsidRPr="00610349" w:rsidRDefault="007B71E3" w:rsidP="00912362">
      <w:pPr>
        <w:spacing w:after="0" w:line="240" w:lineRule="auto"/>
        <w:ind w:firstLine="709"/>
        <w:jc w:val="both"/>
        <w:rPr>
          <w:rFonts w:ascii="Times New Roman" w:hAnsi="Times New Roman" w:cs="Times New Roman"/>
          <w:sz w:val="26"/>
          <w:szCs w:val="26"/>
        </w:rPr>
      </w:pPr>
      <w:r w:rsidRPr="00610349">
        <w:rPr>
          <w:rFonts w:ascii="Times New Roman" w:hAnsi="Times New Roman" w:cs="Times New Roman"/>
          <w:sz w:val="26"/>
          <w:szCs w:val="26"/>
        </w:rPr>
        <w:t xml:space="preserve">Показатели деятельности </w:t>
      </w:r>
      <w:r w:rsidR="00A116DF" w:rsidRPr="00610349">
        <w:rPr>
          <w:rFonts w:ascii="Times New Roman" w:hAnsi="Times New Roman" w:cs="Times New Roman"/>
          <w:sz w:val="26"/>
          <w:szCs w:val="26"/>
        </w:rPr>
        <w:t>Филиала</w:t>
      </w:r>
      <w:r w:rsidRPr="00610349">
        <w:rPr>
          <w:rFonts w:ascii="Times New Roman" w:hAnsi="Times New Roman" w:cs="Times New Roman"/>
          <w:sz w:val="26"/>
          <w:szCs w:val="26"/>
        </w:rPr>
        <w:t xml:space="preserve"> в части кадрового обеспечения образовательного процесса соответствуют установленным нормативам.</w:t>
      </w:r>
    </w:p>
    <w:p w:rsidR="007B71E3" w:rsidRPr="00610349" w:rsidRDefault="007B71E3" w:rsidP="00912362">
      <w:pPr>
        <w:spacing w:after="0" w:line="240" w:lineRule="auto"/>
        <w:ind w:firstLine="708"/>
        <w:jc w:val="both"/>
        <w:rPr>
          <w:rFonts w:ascii="Times New Roman" w:hAnsi="Times New Roman" w:cs="Times New Roman"/>
          <w:sz w:val="26"/>
          <w:szCs w:val="26"/>
        </w:rPr>
      </w:pPr>
      <w:r w:rsidRPr="00610349">
        <w:rPr>
          <w:rFonts w:ascii="Times New Roman" w:hAnsi="Times New Roman" w:cs="Times New Roman"/>
          <w:sz w:val="26"/>
          <w:szCs w:val="26"/>
        </w:rPr>
        <w:t xml:space="preserve">Материально – техническая база позволяет реализовывать профессиональные образовательные программы в соответствии с требованиями ФГОС СПО. </w:t>
      </w:r>
    </w:p>
    <w:p w:rsidR="00862048" w:rsidRDefault="00862048" w:rsidP="001846D0">
      <w:pPr>
        <w:spacing w:after="0" w:line="240" w:lineRule="auto"/>
        <w:ind w:firstLine="708"/>
        <w:rPr>
          <w:rFonts w:ascii="Times New Roman" w:hAnsi="Times New Roman" w:cs="Times New Roman"/>
          <w:b/>
          <w:sz w:val="26"/>
          <w:szCs w:val="26"/>
        </w:rPr>
      </w:pPr>
    </w:p>
    <w:p w:rsidR="007B71E3" w:rsidRPr="00610349" w:rsidRDefault="007B71E3" w:rsidP="001846D0">
      <w:pPr>
        <w:spacing w:after="0" w:line="240" w:lineRule="auto"/>
        <w:ind w:firstLine="708"/>
        <w:rPr>
          <w:rFonts w:ascii="Times New Roman" w:hAnsi="Times New Roman" w:cs="Times New Roman"/>
          <w:b/>
          <w:i/>
          <w:sz w:val="26"/>
          <w:szCs w:val="26"/>
        </w:rPr>
      </w:pPr>
      <w:r w:rsidRPr="00610349">
        <w:rPr>
          <w:rFonts w:ascii="Times New Roman" w:hAnsi="Times New Roman" w:cs="Times New Roman"/>
          <w:b/>
          <w:sz w:val="26"/>
          <w:szCs w:val="26"/>
        </w:rPr>
        <w:t>ПРЕДЛОЖЕНИЯ</w:t>
      </w:r>
      <w:bookmarkStart w:id="2" w:name="_GoBack"/>
      <w:bookmarkEnd w:id="2"/>
    </w:p>
    <w:p w:rsidR="00DF655D" w:rsidRPr="00610349" w:rsidRDefault="00DF655D" w:rsidP="00AE31D9">
      <w:pPr>
        <w:spacing w:after="0" w:line="240" w:lineRule="auto"/>
        <w:jc w:val="both"/>
        <w:rPr>
          <w:szCs w:val="28"/>
        </w:rPr>
      </w:pPr>
      <w:r w:rsidRPr="00610349">
        <w:rPr>
          <w:rFonts w:ascii="Times New Roman" w:hAnsi="Times New Roman" w:cs="Times New Roman"/>
          <w:sz w:val="26"/>
          <w:szCs w:val="26"/>
        </w:rPr>
        <w:t>1</w:t>
      </w:r>
      <w:r w:rsidR="007B71E3" w:rsidRPr="00610349">
        <w:rPr>
          <w:rFonts w:ascii="Times New Roman" w:hAnsi="Times New Roman" w:cs="Times New Roman"/>
          <w:sz w:val="26"/>
          <w:szCs w:val="26"/>
        </w:rPr>
        <w:t>.</w:t>
      </w:r>
      <w:r w:rsidRPr="00610349">
        <w:rPr>
          <w:rFonts w:ascii="Times New Roman" w:hAnsi="Times New Roman" w:cs="Times New Roman"/>
          <w:sz w:val="26"/>
          <w:szCs w:val="26"/>
        </w:rPr>
        <w:t>Продолжить работу по пополнению фондов библиотеки в соответствии с требованиями  ФГОС СПО, в том числе электронной библиотеки Филиала.</w:t>
      </w:r>
    </w:p>
    <w:p w:rsidR="007B71E3" w:rsidRPr="00610349" w:rsidRDefault="00DF655D" w:rsidP="00DF655D">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 xml:space="preserve">2. </w:t>
      </w:r>
      <w:r w:rsidR="007B71E3" w:rsidRPr="00610349">
        <w:rPr>
          <w:rFonts w:ascii="Times New Roman" w:hAnsi="Times New Roman" w:cs="Times New Roman"/>
          <w:sz w:val="26"/>
          <w:szCs w:val="26"/>
        </w:rPr>
        <w:t xml:space="preserve">Внедрять   </w:t>
      </w:r>
      <w:proofErr w:type="spellStart"/>
      <w:r w:rsidR="007B71E3" w:rsidRPr="00610349">
        <w:rPr>
          <w:rFonts w:ascii="Times New Roman" w:hAnsi="Times New Roman" w:cs="Times New Roman"/>
          <w:sz w:val="26"/>
          <w:szCs w:val="26"/>
        </w:rPr>
        <w:t>симуляционные</w:t>
      </w:r>
      <w:proofErr w:type="spellEnd"/>
      <w:r w:rsidR="007B71E3" w:rsidRPr="00610349">
        <w:rPr>
          <w:rFonts w:ascii="Times New Roman" w:hAnsi="Times New Roman" w:cs="Times New Roman"/>
          <w:sz w:val="26"/>
          <w:szCs w:val="26"/>
        </w:rPr>
        <w:t xml:space="preserve">  технологии  обучения  с  видео</w:t>
      </w:r>
      <w:r w:rsidR="006F424F">
        <w:rPr>
          <w:rFonts w:ascii="Times New Roman" w:hAnsi="Times New Roman" w:cs="Times New Roman"/>
          <w:sz w:val="26"/>
          <w:szCs w:val="26"/>
        </w:rPr>
        <w:t xml:space="preserve"> </w:t>
      </w:r>
      <w:r w:rsidR="007B71E3" w:rsidRPr="00610349">
        <w:rPr>
          <w:rFonts w:ascii="Times New Roman" w:hAnsi="Times New Roman" w:cs="Times New Roman"/>
          <w:sz w:val="26"/>
          <w:szCs w:val="26"/>
        </w:rPr>
        <w:t>-  и  аудио-контролем,   их  методическое  обеспечение.</w:t>
      </w:r>
    </w:p>
    <w:p w:rsidR="007B71E3" w:rsidRDefault="00DF655D" w:rsidP="00912362">
      <w:pPr>
        <w:spacing w:after="0" w:line="240" w:lineRule="auto"/>
        <w:jc w:val="both"/>
        <w:rPr>
          <w:rFonts w:ascii="Times New Roman" w:hAnsi="Times New Roman" w:cs="Times New Roman"/>
          <w:sz w:val="26"/>
          <w:szCs w:val="26"/>
        </w:rPr>
      </w:pPr>
      <w:r w:rsidRPr="00610349">
        <w:rPr>
          <w:rFonts w:ascii="Times New Roman" w:hAnsi="Times New Roman" w:cs="Times New Roman"/>
          <w:sz w:val="26"/>
          <w:szCs w:val="26"/>
        </w:rPr>
        <w:t>2</w:t>
      </w:r>
      <w:r w:rsidR="007B71E3" w:rsidRPr="00610349">
        <w:rPr>
          <w:rFonts w:ascii="Times New Roman" w:hAnsi="Times New Roman" w:cs="Times New Roman"/>
          <w:sz w:val="26"/>
          <w:szCs w:val="26"/>
        </w:rPr>
        <w:t>.Продолжать внедрение  в подготовку специалистов практико-ориентированной модели обучения, через расширение договоров об организации  практической подготовки обучающихся.</w:t>
      </w:r>
    </w:p>
    <w:p w:rsidR="00AE31D9" w:rsidRPr="00610349" w:rsidRDefault="00AE31D9" w:rsidP="0091236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3.Разширить работу по профориентации в связи с актуализацией ФГОС по специальностям и увеличением контрольных цифр приема в Филиал.</w:t>
      </w:r>
    </w:p>
    <w:p w:rsidR="007B71E3" w:rsidRPr="00610349" w:rsidRDefault="00AE31D9" w:rsidP="0091236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4</w:t>
      </w:r>
      <w:r w:rsidR="007B71E3" w:rsidRPr="00610349">
        <w:rPr>
          <w:rFonts w:ascii="Times New Roman" w:hAnsi="Times New Roman" w:cs="Times New Roman"/>
          <w:sz w:val="26"/>
          <w:szCs w:val="26"/>
        </w:rPr>
        <w:t>.Продолжать  формирование  морально-нравственных  качеств  будущего  медицинского  работника,  изучение  принципов  этического  и  нормативного регулирования  медицинской  деятельности,  проведение  физкультурно-оздоровительных,  культурно-развлекательных  мероприятий, направленных на формирование здорового образа жизни обучающихся.</w:t>
      </w:r>
    </w:p>
    <w:p w:rsidR="007B71E3" w:rsidRPr="00610349" w:rsidRDefault="00AE31D9" w:rsidP="00912362">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5</w:t>
      </w:r>
      <w:r w:rsidR="007B71E3" w:rsidRPr="00610349">
        <w:rPr>
          <w:rFonts w:ascii="Times New Roman" w:hAnsi="Times New Roman" w:cs="Times New Roman"/>
          <w:sz w:val="26"/>
          <w:szCs w:val="26"/>
        </w:rPr>
        <w:t>.Продолжать обеспечение образовательного процесса штатными педагогическими работниками.</w:t>
      </w:r>
    </w:p>
    <w:p w:rsidR="007B71E3" w:rsidRPr="00610349" w:rsidRDefault="00AE31D9" w:rsidP="0091236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6</w:t>
      </w:r>
      <w:r w:rsidR="007B71E3" w:rsidRPr="00610349">
        <w:rPr>
          <w:rFonts w:ascii="Times New Roman" w:hAnsi="Times New Roman" w:cs="Times New Roman"/>
          <w:sz w:val="26"/>
          <w:szCs w:val="26"/>
        </w:rPr>
        <w:t>.Совершенствовать материально-техническую базу, включая модернизацию оборудования, оснащение кабинетов в соответствии с ФГОС СПО.</w:t>
      </w:r>
    </w:p>
    <w:p w:rsidR="007B71E3" w:rsidRPr="00610349" w:rsidRDefault="007B71E3" w:rsidP="00912362">
      <w:pPr>
        <w:pStyle w:val="af1"/>
        <w:spacing w:line="240" w:lineRule="auto"/>
        <w:ind w:right="0" w:firstLine="0"/>
        <w:rPr>
          <w:color w:val="auto"/>
          <w:sz w:val="26"/>
          <w:szCs w:val="26"/>
        </w:rPr>
      </w:pPr>
    </w:p>
    <w:p w:rsidR="007B71E3" w:rsidRPr="00610349" w:rsidRDefault="007B71E3" w:rsidP="00912362">
      <w:pPr>
        <w:spacing w:after="0" w:line="240" w:lineRule="auto"/>
        <w:rPr>
          <w:rFonts w:ascii="Times New Roman" w:hAnsi="Times New Roman" w:cs="Times New Roman"/>
          <w:sz w:val="26"/>
          <w:szCs w:val="26"/>
        </w:rPr>
      </w:pPr>
    </w:p>
    <w:p w:rsidR="0054692C" w:rsidRPr="00610349" w:rsidRDefault="0054692C" w:rsidP="00912362">
      <w:pPr>
        <w:spacing w:after="0" w:line="240" w:lineRule="auto"/>
        <w:rPr>
          <w:rFonts w:ascii="Times New Roman" w:hAnsi="Times New Roman" w:cs="Times New Roman"/>
          <w:sz w:val="26"/>
          <w:szCs w:val="26"/>
        </w:rPr>
      </w:pPr>
    </w:p>
    <w:sectPr w:rsidR="0054692C" w:rsidRPr="00610349" w:rsidSect="007A526C">
      <w:footerReference w:type="default" r:id="rId16"/>
      <w:pgSz w:w="11906" w:h="16838"/>
      <w:pgMar w:top="1134" w:right="1134" w:bottom="1134"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72B5" w:rsidRDefault="005D72B5" w:rsidP="00B17179">
      <w:pPr>
        <w:spacing w:after="0" w:line="240" w:lineRule="auto"/>
      </w:pPr>
      <w:r>
        <w:separator/>
      </w:r>
    </w:p>
  </w:endnote>
  <w:endnote w:type="continuationSeparator" w:id="1">
    <w:p w:rsidR="005D72B5" w:rsidRDefault="005D72B5" w:rsidP="00B171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Subheading">
    <w:charset w:val="CC"/>
    <w:family w:val="auto"/>
    <w:pitch w:val="variable"/>
    <w:sig w:usb0="A00002EF" w:usb1="4000204B"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Helvetica Neue">
    <w:altName w:val="Times New Roman"/>
    <w:charset w:val="00"/>
    <w:family w:val="roman"/>
    <w:pitch w:val="default"/>
    <w:sig w:usb0="00000000" w:usb1="00000000" w:usb2="00000000" w:usb3="00000000" w:csb0="00000000" w:csb1="00000000"/>
  </w:font>
  <w:font w:name="ヒラギノ角ゴ Pro W3">
    <w:altName w:val="Times New Roman"/>
    <w:charset w:val="00"/>
    <w:family w:val="roman"/>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2781131"/>
      <w:docPartObj>
        <w:docPartGallery w:val="Page Numbers (Bottom of Page)"/>
        <w:docPartUnique/>
      </w:docPartObj>
    </w:sdtPr>
    <w:sdtContent>
      <w:p w:rsidR="00BC7230" w:rsidRDefault="00161A30">
        <w:pPr>
          <w:pStyle w:val="ad"/>
          <w:jc w:val="right"/>
        </w:pPr>
        <w:fldSimple w:instr="PAGE   \* MERGEFORMAT">
          <w:r w:rsidR="00623712">
            <w:rPr>
              <w:noProof/>
            </w:rPr>
            <w:t>1</w:t>
          </w:r>
        </w:fldSimple>
      </w:p>
    </w:sdtContent>
  </w:sdt>
  <w:p w:rsidR="00BC7230" w:rsidRDefault="00BC7230">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72B5" w:rsidRDefault="005D72B5" w:rsidP="00B17179">
      <w:pPr>
        <w:spacing w:after="0" w:line="240" w:lineRule="auto"/>
      </w:pPr>
      <w:r>
        <w:separator/>
      </w:r>
    </w:p>
  </w:footnote>
  <w:footnote w:type="continuationSeparator" w:id="1">
    <w:p w:rsidR="005D72B5" w:rsidRDefault="005D72B5" w:rsidP="00B171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03FF0"/>
    <w:multiLevelType w:val="hybridMultilevel"/>
    <w:tmpl w:val="57585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B74FB8"/>
    <w:multiLevelType w:val="multilevel"/>
    <w:tmpl w:val="14929A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5A767F5"/>
    <w:multiLevelType w:val="hybridMultilevel"/>
    <w:tmpl w:val="E70C7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A34CE1"/>
    <w:multiLevelType w:val="hybridMultilevel"/>
    <w:tmpl w:val="476EC8A2"/>
    <w:lvl w:ilvl="0" w:tplc="3D904D0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EC65320"/>
    <w:multiLevelType w:val="multilevel"/>
    <w:tmpl w:val="76CCE736"/>
    <w:lvl w:ilvl="0">
      <w:start w:val="5"/>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5">
    <w:nsid w:val="22BD6BD8"/>
    <w:multiLevelType w:val="hybridMultilevel"/>
    <w:tmpl w:val="305A5F92"/>
    <w:lvl w:ilvl="0" w:tplc="E11A4598">
      <w:start w:val="1"/>
      <w:numFmt w:val="bullet"/>
      <w:lvlText w:val="–"/>
      <w:lvlJc w:val="left"/>
      <w:pPr>
        <w:ind w:left="360" w:hanging="360"/>
      </w:pPr>
      <w:rPr>
        <w:rFonts w:ascii="Sitka Subheading" w:hAnsi="Sitka Subheading" w:hint="default"/>
      </w:rPr>
    </w:lvl>
    <w:lvl w:ilvl="1" w:tplc="E11A4598">
      <w:start w:val="1"/>
      <w:numFmt w:val="bullet"/>
      <w:lvlText w:val="–"/>
      <w:lvlJc w:val="left"/>
      <w:pPr>
        <w:ind w:left="1080" w:hanging="360"/>
      </w:pPr>
      <w:rPr>
        <w:rFonts w:ascii="Sitka Subheading" w:hAnsi="Sitka Subheading"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25061D27"/>
    <w:multiLevelType w:val="hybridMultilevel"/>
    <w:tmpl w:val="49CC6D82"/>
    <w:lvl w:ilvl="0" w:tplc="E11A4598">
      <w:start w:val="1"/>
      <w:numFmt w:val="bullet"/>
      <w:lvlText w:val="–"/>
      <w:lvlJc w:val="left"/>
      <w:pPr>
        <w:ind w:left="720" w:hanging="360"/>
      </w:pPr>
      <w:rPr>
        <w:rFonts w:ascii="Sitka Subheading" w:hAnsi="Sitka Subheading"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92C44BC"/>
    <w:multiLevelType w:val="hybridMultilevel"/>
    <w:tmpl w:val="3AC64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B9E69DE"/>
    <w:multiLevelType w:val="hybridMultilevel"/>
    <w:tmpl w:val="C23E372A"/>
    <w:lvl w:ilvl="0" w:tplc="23861EE0">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3BB13F33"/>
    <w:multiLevelType w:val="multilevel"/>
    <w:tmpl w:val="9C3046CC"/>
    <w:lvl w:ilvl="0">
      <w:start w:val="1"/>
      <w:numFmt w:val="decimal"/>
      <w:lvlText w:val="%1."/>
      <w:lvlJc w:val="left"/>
      <w:pPr>
        <w:ind w:left="450" w:hanging="450"/>
      </w:pPr>
      <w:rPr>
        <w:rFonts w:hint="default"/>
      </w:rPr>
    </w:lvl>
    <w:lvl w:ilvl="1">
      <w:start w:val="5"/>
      <w:numFmt w:val="decimal"/>
      <w:lvlText w:val="%1.%2."/>
      <w:lvlJc w:val="left"/>
      <w:pPr>
        <w:ind w:left="1572" w:hanging="72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912" w:hanging="180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10">
    <w:nsid w:val="3DFB79F0"/>
    <w:multiLevelType w:val="hybridMultilevel"/>
    <w:tmpl w:val="A04E5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E9235AA"/>
    <w:multiLevelType w:val="hybridMultilevel"/>
    <w:tmpl w:val="FE98944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449F5CC4"/>
    <w:multiLevelType w:val="hybridMultilevel"/>
    <w:tmpl w:val="4718C8E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
    <w:nsid w:val="46BE3530"/>
    <w:multiLevelType w:val="multilevel"/>
    <w:tmpl w:val="0EA8C700"/>
    <w:lvl w:ilvl="0">
      <w:start w:val="1"/>
      <w:numFmt w:val="decimal"/>
      <w:lvlText w:val="%1."/>
      <w:lvlJc w:val="left"/>
      <w:pPr>
        <w:ind w:left="936" w:hanging="510"/>
      </w:pPr>
      <w:rPr>
        <w:rFonts w:cs="Times New Roman" w:hint="default"/>
        <w:color w:val="7030A0"/>
      </w:rPr>
    </w:lvl>
    <w:lvl w:ilvl="1">
      <w:start w:val="1"/>
      <w:numFmt w:val="decimal"/>
      <w:lvlText w:val="%1.%2."/>
      <w:lvlJc w:val="left"/>
      <w:pPr>
        <w:ind w:left="510" w:hanging="510"/>
      </w:pPr>
      <w:rPr>
        <w:rFonts w:cs="Times New Roman" w:hint="default"/>
        <w:color w:val="auto"/>
      </w:rPr>
    </w:lvl>
    <w:lvl w:ilvl="2">
      <w:start w:val="1"/>
      <w:numFmt w:val="decimal"/>
      <w:lvlText w:val="%1.%2.%3."/>
      <w:lvlJc w:val="left"/>
      <w:pPr>
        <w:ind w:left="720" w:hanging="720"/>
      </w:pPr>
      <w:rPr>
        <w:rFonts w:cs="Times New Roman" w:hint="default"/>
        <w:color w:val="7030A0"/>
      </w:rPr>
    </w:lvl>
    <w:lvl w:ilvl="3">
      <w:start w:val="1"/>
      <w:numFmt w:val="decimal"/>
      <w:lvlText w:val="%1.%2.%3.%4."/>
      <w:lvlJc w:val="left"/>
      <w:pPr>
        <w:ind w:left="720" w:hanging="720"/>
      </w:pPr>
      <w:rPr>
        <w:rFonts w:cs="Times New Roman" w:hint="default"/>
        <w:color w:val="7030A0"/>
      </w:rPr>
    </w:lvl>
    <w:lvl w:ilvl="4">
      <w:start w:val="1"/>
      <w:numFmt w:val="decimal"/>
      <w:lvlText w:val="%1.%2.%3.%4.%5."/>
      <w:lvlJc w:val="left"/>
      <w:pPr>
        <w:ind w:left="1080" w:hanging="1080"/>
      </w:pPr>
      <w:rPr>
        <w:rFonts w:cs="Times New Roman" w:hint="default"/>
        <w:color w:val="7030A0"/>
      </w:rPr>
    </w:lvl>
    <w:lvl w:ilvl="5">
      <w:start w:val="1"/>
      <w:numFmt w:val="decimal"/>
      <w:lvlText w:val="%1.%2.%3.%4.%5.%6."/>
      <w:lvlJc w:val="left"/>
      <w:pPr>
        <w:ind w:left="1080" w:hanging="1080"/>
      </w:pPr>
      <w:rPr>
        <w:rFonts w:cs="Times New Roman" w:hint="default"/>
        <w:color w:val="7030A0"/>
      </w:rPr>
    </w:lvl>
    <w:lvl w:ilvl="6">
      <w:start w:val="1"/>
      <w:numFmt w:val="decimal"/>
      <w:lvlText w:val="%1.%2.%3.%4.%5.%6.%7."/>
      <w:lvlJc w:val="left"/>
      <w:pPr>
        <w:ind w:left="1440" w:hanging="1440"/>
      </w:pPr>
      <w:rPr>
        <w:rFonts w:cs="Times New Roman" w:hint="default"/>
        <w:color w:val="7030A0"/>
      </w:rPr>
    </w:lvl>
    <w:lvl w:ilvl="7">
      <w:start w:val="1"/>
      <w:numFmt w:val="decimal"/>
      <w:lvlText w:val="%1.%2.%3.%4.%5.%6.%7.%8."/>
      <w:lvlJc w:val="left"/>
      <w:pPr>
        <w:ind w:left="1440" w:hanging="1440"/>
      </w:pPr>
      <w:rPr>
        <w:rFonts w:cs="Times New Roman" w:hint="default"/>
        <w:color w:val="7030A0"/>
      </w:rPr>
    </w:lvl>
    <w:lvl w:ilvl="8">
      <w:start w:val="1"/>
      <w:numFmt w:val="decimal"/>
      <w:lvlText w:val="%1.%2.%3.%4.%5.%6.%7.%8.%9."/>
      <w:lvlJc w:val="left"/>
      <w:pPr>
        <w:ind w:left="1800" w:hanging="1800"/>
      </w:pPr>
      <w:rPr>
        <w:rFonts w:cs="Times New Roman" w:hint="default"/>
        <w:color w:val="7030A0"/>
      </w:rPr>
    </w:lvl>
  </w:abstractNum>
  <w:abstractNum w:abstractNumId="14">
    <w:nsid w:val="4F7B6FA5"/>
    <w:multiLevelType w:val="hybridMultilevel"/>
    <w:tmpl w:val="5288BB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0016E48"/>
    <w:multiLevelType w:val="hybridMultilevel"/>
    <w:tmpl w:val="11124324"/>
    <w:lvl w:ilvl="0" w:tplc="E11A4598">
      <w:start w:val="1"/>
      <w:numFmt w:val="bullet"/>
      <w:lvlText w:val="–"/>
      <w:lvlJc w:val="left"/>
      <w:pPr>
        <w:ind w:left="720" w:hanging="360"/>
      </w:pPr>
      <w:rPr>
        <w:rFonts w:ascii="Sitka Subheading" w:hAnsi="Sitka Subheading"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A7A3AA7"/>
    <w:multiLevelType w:val="hybridMultilevel"/>
    <w:tmpl w:val="B3EAB710"/>
    <w:lvl w:ilvl="0" w:tplc="3D904D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ACA53EA"/>
    <w:multiLevelType w:val="hybridMultilevel"/>
    <w:tmpl w:val="214A822E"/>
    <w:lvl w:ilvl="0" w:tplc="C0C4A732">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8">
    <w:nsid w:val="60526ACB"/>
    <w:multiLevelType w:val="hybridMultilevel"/>
    <w:tmpl w:val="C23E372A"/>
    <w:lvl w:ilvl="0" w:tplc="23861EE0">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60D50D0F"/>
    <w:multiLevelType w:val="hybridMultilevel"/>
    <w:tmpl w:val="6C28B8B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44870DE"/>
    <w:multiLevelType w:val="hybridMultilevel"/>
    <w:tmpl w:val="77240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6C1478D"/>
    <w:multiLevelType w:val="hybridMultilevel"/>
    <w:tmpl w:val="78D60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7642E12"/>
    <w:multiLevelType w:val="hybridMultilevel"/>
    <w:tmpl w:val="6C2E8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9CE4D6E"/>
    <w:multiLevelType w:val="hybridMultilevel"/>
    <w:tmpl w:val="8ACADED4"/>
    <w:lvl w:ilvl="0" w:tplc="C0C4A732">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FDE7A1E"/>
    <w:multiLevelType w:val="hybridMultilevel"/>
    <w:tmpl w:val="3C54F716"/>
    <w:lvl w:ilvl="0" w:tplc="3D904D0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74B22F46"/>
    <w:multiLevelType w:val="hybridMultilevel"/>
    <w:tmpl w:val="9A4CC07C"/>
    <w:lvl w:ilvl="0" w:tplc="E11A4598">
      <w:start w:val="1"/>
      <w:numFmt w:val="bullet"/>
      <w:lvlText w:val="–"/>
      <w:lvlJc w:val="left"/>
      <w:pPr>
        <w:ind w:left="720" w:hanging="360"/>
      </w:pPr>
      <w:rPr>
        <w:rFonts w:ascii="Sitka Subheading" w:hAnsi="Sitka Subheading" w:hint="default"/>
      </w:rPr>
    </w:lvl>
    <w:lvl w:ilvl="1" w:tplc="E11A4598">
      <w:start w:val="1"/>
      <w:numFmt w:val="bullet"/>
      <w:lvlText w:val="–"/>
      <w:lvlJc w:val="left"/>
      <w:pPr>
        <w:ind w:left="1440" w:hanging="360"/>
      </w:pPr>
      <w:rPr>
        <w:rFonts w:ascii="Sitka Subheading" w:hAnsi="Sitka Subheading"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6A977A5"/>
    <w:multiLevelType w:val="multilevel"/>
    <w:tmpl w:val="9FA85C84"/>
    <w:lvl w:ilvl="0">
      <w:start w:val="5"/>
      <w:numFmt w:val="decimal"/>
      <w:lvlText w:val="%1."/>
      <w:lvlJc w:val="left"/>
      <w:pPr>
        <w:ind w:left="816" w:hanging="390"/>
      </w:pPr>
      <w:rPr>
        <w:rFonts w:hint="default"/>
        <w:i w:val="0"/>
      </w:rPr>
    </w:lvl>
    <w:lvl w:ilvl="1">
      <w:start w:val="9"/>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4680" w:hanging="1800"/>
      </w:pPr>
      <w:rPr>
        <w:rFonts w:hint="default"/>
        <w:i w:val="0"/>
      </w:rPr>
    </w:lvl>
  </w:abstractNum>
  <w:num w:numId="1">
    <w:abstractNumId w:val="19"/>
  </w:num>
  <w:num w:numId="2">
    <w:abstractNumId w:val="11"/>
  </w:num>
  <w:num w:numId="3">
    <w:abstractNumId w:val="4"/>
  </w:num>
  <w:num w:numId="4">
    <w:abstractNumId w:val="26"/>
  </w:num>
  <w:num w:numId="5">
    <w:abstractNumId w:val="22"/>
  </w:num>
  <w:num w:numId="6">
    <w:abstractNumId w:val="0"/>
  </w:num>
  <w:num w:numId="7">
    <w:abstractNumId w:val="12"/>
  </w:num>
  <w:num w:numId="8">
    <w:abstractNumId w:val="18"/>
  </w:num>
  <w:num w:numId="9">
    <w:abstractNumId w:val="6"/>
  </w:num>
  <w:num w:numId="10">
    <w:abstractNumId w:val="13"/>
  </w:num>
  <w:num w:numId="11">
    <w:abstractNumId w:val="17"/>
  </w:num>
  <w:num w:numId="12">
    <w:abstractNumId w:val="15"/>
  </w:num>
  <w:num w:numId="13">
    <w:abstractNumId w:val="25"/>
  </w:num>
  <w:num w:numId="14">
    <w:abstractNumId w:val="5"/>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3"/>
  </w:num>
  <w:num w:numId="24">
    <w:abstractNumId w:val="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23"/>
  </w:num>
  <w:num w:numId="27">
    <w:abstractNumId w:val="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CF2B4A"/>
    <w:rsid w:val="00000239"/>
    <w:rsid w:val="000028B2"/>
    <w:rsid w:val="000039D9"/>
    <w:rsid w:val="00003E8B"/>
    <w:rsid w:val="000128DF"/>
    <w:rsid w:val="00013ED8"/>
    <w:rsid w:val="000219BE"/>
    <w:rsid w:val="00027D9C"/>
    <w:rsid w:val="00030D1C"/>
    <w:rsid w:val="00034DCE"/>
    <w:rsid w:val="000403F1"/>
    <w:rsid w:val="00040A27"/>
    <w:rsid w:val="000453E1"/>
    <w:rsid w:val="000461E6"/>
    <w:rsid w:val="000470CE"/>
    <w:rsid w:val="000538D4"/>
    <w:rsid w:val="00053CE1"/>
    <w:rsid w:val="00057250"/>
    <w:rsid w:val="00057C29"/>
    <w:rsid w:val="000619F0"/>
    <w:rsid w:val="00061CFD"/>
    <w:rsid w:val="00061E61"/>
    <w:rsid w:val="00063A67"/>
    <w:rsid w:val="00071652"/>
    <w:rsid w:val="00074F49"/>
    <w:rsid w:val="00080075"/>
    <w:rsid w:val="000817A6"/>
    <w:rsid w:val="00083685"/>
    <w:rsid w:val="00090B48"/>
    <w:rsid w:val="00092A4D"/>
    <w:rsid w:val="00095DD0"/>
    <w:rsid w:val="000964A0"/>
    <w:rsid w:val="0009720C"/>
    <w:rsid w:val="000A01EF"/>
    <w:rsid w:val="000A249B"/>
    <w:rsid w:val="000A65B6"/>
    <w:rsid w:val="000B072B"/>
    <w:rsid w:val="000B2315"/>
    <w:rsid w:val="000B318C"/>
    <w:rsid w:val="000B38E0"/>
    <w:rsid w:val="000B39ED"/>
    <w:rsid w:val="000C1559"/>
    <w:rsid w:val="000C3313"/>
    <w:rsid w:val="000D00E7"/>
    <w:rsid w:val="000D1D8C"/>
    <w:rsid w:val="000D34A2"/>
    <w:rsid w:val="000D3FBF"/>
    <w:rsid w:val="000D7128"/>
    <w:rsid w:val="000D726C"/>
    <w:rsid w:val="000E0628"/>
    <w:rsid w:val="000E0CF5"/>
    <w:rsid w:val="000E33F8"/>
    <w:rsid w:val="000E620E"/>
    <w:rsid w:val="000E7245"/>
    <w:rsid w:val="000F1445"/>
    <w:rsid w:val="000F5118"/>
    <w:rsid w:val="000F59BF"/>
    <w:rsid w:val="001006E2"/>
    <w:rsid w:val="0010241C"/>
    <w:rsid w:val="001045C9"/>
    <w:rsid w:val="00105851"/>
    <w:rsid w:val="00105C05"/>
    <w:rsid w:val="001069D9"/>
    <w:rsid w:val="00107BF3"/>
    <w:rsid w:val="001109DF"/>
    <w:rsid w:val="00114991"/>
    <w:rsid w:val="00115FA1"/>
    <w:rsid w:val="0011727F"/>
    <w:rsid w:val="00120161"/>
    <w:rsid w:val="00120ACB"/>
    <w:rsid w:val="00120FD6"/>
    <w:rsid w:val="00121BCB"/>
    <w:rsid w:val="001263F3"/>
    <w:rsid w:val="00126D96"/>
    <w:rsid w:val="00130A51"/>
    <w:rsid w:val="001328B1"/>
    <w:rsid w:val="00133B51"/>
    <w:rsid w:val="0013485F"/>
    <w:rsid w:val="001375D4"/>
    <w:rsid w:val="001548F4"/>
    <w:rsid w:val="00157C50"/>
    <w:rsid w:val="00161A30"/>
    <w:rsid w:val="00162A6E"/>
    <w:rsid w:val="00162E3D"/>
    <w:rsid w:val="00164B40"/>
    <w:rsid w:val="001660BB"/>
    <w:rsid w:val="00173273"/>
    <w:rsid w:val="001745CA"/>
    <w:rsid w:val="001746F2"/>
    <w:rsid w:val="00180ADC"/>
    <w:rsid w:val="001846D0"/>
    <w:rsid w:val="00185A34"/>
    <w:rsid w:val="0019715D"/>
    <w:rsid w:val="001A74FF"/>
    <w:rsid w:val="001A796C"/>
    <w:rsid w:val="001B5BFA"/>
    <w:rsid w:val="001C51A8"/>
    <w:rsid w:val="001C79A2"/>
    <w:rsid w:val="001D0C9E"/>
    <w:rsid w:val="001D4C1F"/>
    <w:rsid w:val="001D55B2"/>
    <w:rsid w:val="001D6D3C"/>
    <w:rsid w:val="001D787B"/>
    <w:rsid w:val="001D7935"/>
    <w:rsid w:val="001E5A63"/>
    <w:rsid w:val="001F3816"/>
    <w:rsid w:val="001F5A29"/>
    <w:rsid w:val="00200779"/>
    <w:rsid w:val="00201413"/>
    <w:rsid w:val="00201590"/>
    <w:rsid w:val="002016D0"/>
    <w:rsid w:val="002041BD"/>
    <w:rsid w:val="00205D64"/>
    <w:rsid w:val="0021023B"/>
    <w:rsid w:val="00212075"/>
    <w:rsid w:val="00222D6A"/>
    <w:rsid w:val="00231C3A"/>
    <w:rsid w:val="00232240"/>
    <w:rsid w:val="00232D76"/>
    <w:rsid w:val="00234E9A"/>
    <w:rsid w:val="00236E33"/>
    <w:rsid w:val="002410E7"/>
    <w:rsid w:val="00241833"/>
    <w:rsid w:val="00243B20"/>
    <w:rsid w:val="002508AB"/>
    <w:rsid w:val="00250D95"/>
    <w:rsid w:val="00251A32"/>
    <w:rsid w:val="00253A82"/>
    <w:rsid w:val="00270FCA"/>
    <w:rsid w:val="00273083"/>
    <w:rsid w:val="00273922"/>
    <w:rsid w:val="00280C05"/>
    <w:rsid w:val="00282751"/>
    <w:rsid w:val="0028300A"/>
    <w:rsid w:val="00283495"/>
    <w:rsid w:val="00285162"/>
    <w:rsid w:val="00293781"/>
    <w:rsid w:val="00296FAC"/>
    <w:rsid w:val="002A1469"/>
    <w:rsid w:val="002A6A26"/>
    <w:rsid w:val="002B0F73"/>
    <w:rsid w:val="002B11E2"/>
    <w:rsid w:val="002B13D4"/>
    <w:rsid w:val="002B1601"/>
    <w:rsid w:val="002B1FF0"/>
    <w:rsid w:val="002C11FF"/>
    <w:rsid w:val="002C24BB"/>
    <w:rsid w:val="002C6BB4"/>
    <w:rsid w:val="002D153E"/>
    <w:rsid w:val="002D2991"/>
    <w:rsid w:val="002D59BB"/>
    <w:rsid w:val="002D704E"/>
    <w:rsid w:val="002D7BF8"/>
    <w:rsid w:val="002E5A32"/>
    <w:rsid w:val="002E5A3A"/>
    <w:rsid w:val="002F1E1D"/>
    <w:rsid w:val="002F22FA"/>
    <w:rsid w:val="002F31FD"/>
    <w:rsid w:val="003104CC"/>
    <w:rsid w:val="003128A7"/>
    <w:rsid w:val="00313D47"/>
    <w:rsid w:val="00320030"/>
    <w:rsid w:val="00321595"/>
    <w:rsid w:val="00321B0D"/>
    <w:rsid w:val="00321B41"/>
    <w:rsid w:val="003263B3"/>
    <w:rsid w:val="003264F5"/>
    <w:rsid w:val="003265C6"/>
    <w:rsid w:val="003276B4"/>
    <w:rsid w:val="003279D1"/>
    <w:rsid w:val="003358B9"/>
    <w:rsid w:val="00344095"/>
    <w:rsid w:val="00344E65"/>
    <w:rsid w:val="003504D3"/>
    <w:rsid w:val="003520EC"/>
    <w:rsid w:val="003523DD"/>
    <w:rsid w:val="00363BAB"/>
    <w:rsid w:val="00366F20"/>
    <w:rsid w:val="00367183"/>
    <w:rsid w:val="003676F5"/>
    <w:rsid w:val="00376080"/>
    <w:rsid w:val="003819DE"/>
    <w:rsid w:val="00387131"/>
    <w:rsid w:val="003905D9"/>
    <w:rsid w:val="003A2F51"/>
    <w:rsid w:val="003A526A"/>
    <w:rsid w:val="003A64FB"/>
    <w:rsid w:val="003A740A"/>
    <w:rsid w:val="003B0756"/>
    <w:rsid w:val="003B3740"/>
    <w:rsid w:val="003B4C3D"/>
    <w:rsid w:val="003B5DC5"/>
    <w:rsid w:val="003B6FF0"/>
    <w:rsid w:val="003B7A38"/>
    <w:rsid w:val="003C2B88"/>
    <w:rsid w:val="003C2FD1"/>
    <w:rsid w:val="003E7E52"/>
    <w:rsid w:val="003F0244"/>
    <w:rsid w:val="003F0516"/>
    <w:rsid w:val="003F1472"/>
    <w:rsid w:val="003F5058"/>
    <w:rsid w:val="003F51C2"/>
    <w:rsid w:val="0040338D"/>
    <w:rsid w:val="00406F88"/>
    <w:rsid w:val="00410752"/>
    <w:rsid w:val="00410EF6"/>
    <w:rsid w:val="00411F95"/>
    <w:rsid w:val="004127B5"/>
    <w:rsid w:val="00412EF0"/>
    <w:rsid w:val="0041524C"/>
    <w:rsid w:val="004164E2"/>
    <w:rsid w:val="00416C12"/>
    <w:rsid w:val="004202AB"/>
    <w:rsid w:val="004206AF"/>
    <w:rsid w:val="00420809"/>
    <w:rsid w:val="0042105A"/>
    <w:rsid w:val="004257FC"/>
    <w:rsid w:val="00425AE1"/>
    <w:rsid w:val="00425BC6"/>
    <w:rsid w:val="00430355"/>
    <w:rsid w:val="00430F91"/>
    <w:rsid w:val="00432F04"/>
    <w:rsid w:val="00440470"/>
    <w:rsid w:val="00441BC4"/>
    <w:rsid w:val="00444126"/>
    <w:rsid w:val="004446D2"/>
    <w:rsid w:val="0044648A"/>
    <w:rsid w:val="00447DB7"/>
    <w:rsid w:val="00447FB3"/>
    <w:rsid w:val="00450F0E"/>
    <w:rsid w:val="00451A53"/>
    <w:rsid w:val="004521E8"/>
    <w:rsid w:val="00453699"/>
    <w:rsid w:val="00455650"/>
    <w:rsid w:val="00460045"/>
    <w:rsid w:val="00463E5B"/>
    <w:rsid w:val="00464D63"/>
    <w:rsid w:val="00472FA6"/>
    <w:rsid w:val="004754FB"/>
    <w:rsid w:val="00476301"/>
    <w:rsid w:val="00481ADE"/>
    <w:rsid w:val="00482098"/>
    <w:rsid w:val="00484C70"/>
    <w:rsid w:val="00490076"/>
    <w:rsid w:val="0049203E"/>
    <w:rsid w:val="004950C2"/>
    <w:rsid w:val="00497EB3"/>
    <w:rsid w:val="004A1017"/>
    <w:rsid w:val="004A1958"/>
    <w:rsid w:val="004A1AA6"/>
    <w:rsid w:val="004A6844"/>
    <w:rsid w:val="004B1896"/>
    <w:rsid w:val="004B41F8"/>
    <w:rsid w:val="004B497D"/>
    <w:rsid w:val="004C0686"/>
    <w:rsid w:val="004C23C2"/>
    <w:rsid w:val="004C2A86"/>
    <w:rsid w:val="004D001A"/>
    <w:rsid w:val="004D10A9"/>
    <w:rsid w:val="004D2595"/>
    <w:rsid w:val="004D5C97"/>
    <w:rsid w:val="004E3D48"/>
    <w:rsid w:val="004E56D9"/>
    <w:rsid w:val="004E6A08"/>
    <w:rsid w:val="004E6F3B"/>
    <w:rsid w:val="004F130A"/>
    <w:rsid w:val="004F3724"/>
    <w:rsid w:val="00501D5A"/>
    <w:rsid w:val="00505D98"/>
    <w:rsid w:val="00505DE7"/>
    <w:rsid w:val="0051156A"/>
    <w:rsid w:val="0051256B"/>
    <w:rsid w:val="00520C9A"/>
    <w:rsid w:val="00520ECD"/>
    <w:rsid w:val="005246CB"/>
    <w:rsid w:val="0052630D"/>
    <w:rsid w:val="00534260"/>
    <w:rsid w:val="00536514"/>
    <w:rsid w:val="0054093C"/>
    <w:rsid w:val="00540C1A"/>
    <w:rsid w:val="00545C25"/>
    <w:rsid w:val="00546626"/>
    <w:rsid w:val="0054692C"/>
    <w:rsid w:val="00546A50"/>
    <w:rsid w:val="005477C1"/>
    <w:rsid w:val="00547D25"/>
    <w:rsid w:val="00556566"/>
    <w:rsid w:val="0055795B"/>
    <w:rsid w:val="005614D5"/>
    <w:rsid w:val="005737E8"/>
    <w:rsid w:val="0058361D"/>
    <w:rsid w:val="0058397B"/>
    <w:rsid w:val="00590C1C"/>
    <w:rsid w:val="005920B9"/>
    <w:rsid w:val="005926C2"/>
    <w:rsid w:val="00593AB9"/>
    <w:rsid w:val="00595000"/>
    <w:rsid w:val="005A18F4"/>
    <w:rsid w:val="005A6C2C"/>
    <w:rsid w:val="005A7158"/>
    <w:rsid w:val="005B0182"/>
    <w:rsid w:val="005B02EC"/>
    <w:rsid w:val="005B0300"/>
    <w:rsid w:val="005B18CB"/>
    <w:rsid w:val="005B59F3"/>
    <w:rsid w:val="005B722F"/>
    <w:rsid w:val="005C20B9"/>
    <w:rsid w:val="005C2B5B"/>
    <w:rsid w:val="005C2EB4"/>
    <w:rsid w:val="005C762F"/>
    <w:rsid w:val="005D612B"/>
    <w:rsid w:val="005D6CB9"/>
    <w:rsid w:val="005D72B5"/>
    <w:rsid w:val="005E07C2"/>
    <w:rsid w:val="005E0EBE"/>
    <w:rsid w:val="005E643F"/>
    <w:rsid w:val="005E7530"/>
    <w:rsid w:val="005E799C"/>
    <w:rsid w:val="00604D3E"/>
    <w:rsid w:val="00604D7E"/>
    <w:rsid w:val="00610349"/>
    <w:rsid w:val="00610610"/>
    <w:rsid w:val="00612C7D"/>
    <w:rsid w:val="006132A5"/>
    <w:rsid w:val="00614061"/>
    <w:rsid w:val="00617C07"/>
    <w:rsid w:val="00620631"/>
    <w:rsid w:val="006215A5"/>
    <w:rsid w:val="00623483"/>
    <w:rsid w:val="006234AB"/>
    <w:rsid w:val="00623712"/>
    <w:rsid w:val="00624614"/>
    <w:rsid w:val="00624BF9"/>
    <w:rsid w:val="0062527A"/>
    <w:rsid w:val="00630ECB"/>
    <w:rsid w:val="00632644"/>
    <w:rsid w:val="00634B0D"/>
    <w:rsid w:val="00636973"/>
    <w:rsid w:val="00637545"/>
    <w:rsid w:val="00637822"/>
    <w:rsid w:val="00644EC0"/>
    <w:rsid w:val="00646380"/>
    <w:rsid w:val="00651244"/>
    <w:rsid w:val="00652913"/>
    <w:rsid w:val="00657C0B"/>
    <w:rsid w:val="00660753"/>
    <w:rsid w:val="0066118B"/>
    <w:rsid w:val="006710F1"/>
    <w:rsid w:val="006721CA"/>
    <w:rsid w:val="00674099"/>
    <w:rsid w:val="006746C1"/>
    <w:rsid w:val="00674E65"/>
    <w:rsid w:val="00676BA8"/>
    <w:rsid w:val="0068158D"/>
    <w:rsid w:val="00681A08"/>
    <w:rsid w:val="00696B08"/>
    <w:rsid w:val="006A1456"/>
    <w:rsid w:val="006A1483"/>
    <w:rsid w:val="006B1164"/>
    <w:rsid w:val="006C0363"/>
    <w:rsid w:val="006C19A2"/>
    <w:rsid w:val="006C284C"/>
    <w:rsid w:val="006C4BD7"/>
    <w:rsid w:val="006C6B17"/>
    <w:rsid w:val="006C7E57"/>
    <w:rsid w:val="006D0911"/>
    <w:rsid w:val="006D2D68"/>
    <w:rsid w:val="006D33DE"/>
    <w:rsid w:val="006E0AB3"/>
    <w:rsid w:val="006E1A5B"/>
    <w:rsid w:val="006E5A95"/>
    <w:rsid w:val="006E6369"/>
    <w:rsid w:val="006F400A"/>
    <w:rsid w:val="006F424F"/>
    <w:rsid w:val="006F473F"/>
    <w:rsid w:val="006F5C9F"/>
    <w:rsid w:val="006F7430"/>
    <w:rsid w:val="006F74BF"/>
    <w:rsid w:val="00700B7D"/>
    <w:rsid w:val="00705012"/>
    <w:rsid w:val="007060A8"/>
    <w:rsid w:val="00707275"/>
    <w:rsid w:val="00710C43"/>
    <w:rsid w:val="0071439C"/>
    <w:rsid w:val="00714B84"/>
    <w:rsid w:val="007164C1"/>
    <w:rsid w:val="007217E5"/>
    <w:rsid w:val="007249BD"/>
    <w:rsid w:val="00724F47"/>
    <w:rsid w:val="007260D5"/>
    <w:rsid w:val="0073088B"/>
    <w:rsid w:val="007340A4"/>
    <w:rsid w:val="007359FA"/>
    <w:rsid w:val="00736E8D"/>
    <w:rsid w:val="007417D4"/>
    <w:rsid w:val="007452ED"/>
    <w:rsid w:val="00752394"/>
    <w:rsid w:val="0075337B"/>
    <w:rsid w:val="00755F3E"/>
    <w:rsid w:val="00757DED"/>
    <w:rsid w:val="007603E1"/>
    <w:rsid w:val="00761AE5"/>
    <w:rsid w:val="0076337D"/>
    <w:rsid w:val="0076538B"/>
    <w:rsid w:val="00767CDF"/>
    <w:rsid w:val="00770AA8"/>
    <w:rsid w:val="00774EDC"/>
    <w:rsid w:val="00776723"/>
    <w:rsid w:val="00783507"/>
    <w:rsid w:val="00787217"/>
    <w:rsid w:val="00787E57"/>
    <w:rsid w:val="00791C1F"/>
    <w:rsid w:val="00791E62"/>
    <w:rsid w:val="00796FF4"/>
    <w:rsid w:val="007A1002"/>
    <w:rsid w:val="007A127F"/>
    <w:rsid w:val="007A2682"/>
    <w:rsid w:val="007A526C"/>
    <w:rsid w:val="007A6469"/>
    <w:rsid w:val="007B0518"/>
    <w:rsid w:val="007B07A1"/>
    <w:rsid w:val="007B08BF"/>
    <w:rsid w:val="007B6BEB"/>
    <w:rsid w:val="007B71E3"/>
    <w:rsid w:val="007C28FB"/>
    <w:rsid w:val="007C6500"/>
    <w:rsid w:val="007C7893"/>
    <w:rsid w:val="007D393E"/>
    <w:rsid w:val="007D450E"/>
    <w:rsid w:val="007E09B5"/>
    <w:rsid w:val="007F07C2"/>
    <w:rsid w:val="007F4B52"/>
    <w:rsid w:val="007F58AB"/>
    <w:rsid w:val="00801D34"/>
    <w:rsid w:val="00805BA8"/>
    <w:rsid w:val="00807D8A"/>
    <w:rsid w:val="00810C23"/>
    <w:rsid w:val="0081524A"/>
    <w:rsid w:val="00815A2B"/>
    <w:rsid w:val="00821287"/>
    <w:rsid w:val="00843AF6"/>
    <w:rsid w:val="008447D7"/>
    <w:rsid w:val="008473CD"/>
    <w:rsid w:val="008507F6"/>
    <w:rsid w:val="00852BD7"/>
    <w:rsid w:val="0085342E"/>
    <w:rsid w:val="00856B41"/>
    <w:rsid w:val="00857FB5"/>
    <w:rsid w:val="008606FC"/>
    <w:rsid w:val="0086194C"/>
    <w:rsid w:val="00862048"/>
    <w:rsid w:val="00862E46"/>
    <w:rsid w:val="00871904"/>
    <w:rsid w:val="00872542"/>
    <w:rsid w:val="00872A6B"/>
    <w:rsid w:val="00875A05"/>
    <w:rsid w:val="00876B60"/>
    <w:rsid w:val="008802B5"/>
    <w:rsid w:val="00883A8D"/>
    <w:rsid w:val="008859F5"/>
    <w:rsid w:val="00886E9D"/>
    <w:rsid w:val="00896B5D"/>
    <w:rsid w:val="00896FF5"/>
    <w:rsid w:val="008A1AC2"/>
    <w:rsid w:val="008A2232"/>
    <w:rsid w:val="008A3009"/>
    <w:rsid w:val="008A415D"/>
    <w:rsid w:val="008A7403"/>
    <w:rsid w:val="008B6777"/>
    <w:rsid w:val="008C0B75"/>
    <w:rsid w:val="008C0CD3"/>
    <w:rsid w:val="008C157C"/>
    <w:rsid w:val="008C36F2"/>
    <w:rsid w:val="008D0C9A"/>
    <w:rsid w:val="008D558C"/>
    <w:rsid w:val="008D5B89"/>
    <w:rsid w:val="008D7AA9"/>
    <w:rsid w:val="008E0C8D"/>
    <w:rsid w:val="008E2BFD"/>
    <w:rsid w:val="008E2E10"/>
    <w:rsid w:val="008E5B94"/>
    <w:rsid w:val="008E72F2"/>
    <w:rsid w:val="008F05BA"/>
    <w:rsid w:val="008F0874"/>
    <w:rsid w:val="0090462F"/>
    <w:rsid w:val="009048AF"/>
    <w:rsid w:val="00904A8B"/>
    <w:rsid w:val="00905060"/>
    <w:rsid w:val="00907E98"/>
    <w:rsid w:val="00912362"/>
    <w:rsid w:val="009210D1"/>
    <w:rsid w:val="00921541"/>
    <w:rsid w:val="00924F83"/>
    <w:rsid w:val="009261C0"/>
    <w:rsid w:val="009305CF"/>
    <w:rsid w:val="0093103B"/>
    <w:rsid w:val="00933A33"/>
    <w:rsid w:val="009349EA"/>
    <w:rsid w:val="00945B03"/>
    <w:rsid w:val="009466F0"/>
    <w:rsid w:val="00946BC7"/>
    <w:rsid w:val="00950FD0"/>
    <w:rsid w:val="00951B60"/>
    <w:rsid w:val="0095205F"/>
    <w:rsid w:val="009531B3"/>
    <w:rsid w:val="00957E18"/>
    <w:rsid w:val="00960081"/>
    <w:rsid w:val="0096316F"/>
    <w:rsid w:val="0096338D"/>
    <w:rsid w:val="009633F1"/>
    <w:rsid w:val="00964BA5"/>
    <w:rsid w:val="0096689C"/>
    <w:rsid w:val="00967ED4"/>
    <w:rsid w:val="0098536E"/>
    <w:rsid w:val="00985733"/>
    <w:rsid w:val="009874B1"/>
    <w:rsid w:val="00993F6C"/>
    <w:rsid w:val="00997E02"/>
    <w:rsid w:val="009A2BE6"/>
    <w:rsid w:val="009A3281"/>
    <w:rsid w:val="009A3516"/>
    <w:rsid w:val="009A3638"/>
    <w:rsid w:val="009A3BBB"/>
    <w:rsid w:val="009A4C42"/>
    <w:rsid w:val="009A78B1"/>
    <w:rsid w:val="009B3E14"/>
    <w:rsid w:val="009B51E7"/>
    <w:rsid w:val="009B5C2B"/>
    <w:rsid w:val="009B7EF8"/>
    <w:rsid w:val="009C3461"/>
    <w:rsid w:val="009D07F8"/>
    <w:rsid w:val="009D697D"/>
    <w:rsid w:val="009D71A1"/>
    <w:rsid w:val="009E40E3"/>
    <w:rsid w:val="009F1A84"/>
    <w:rsid w:val="009F433D"/>
    <w:rsid w:val="009F5A38"/>
    <w:rsid w:val="009F5AE8"/>
    <w:rsid w:val="009F783F"/>
    <w:rsid w:val="00A033F2"/>
    <w:rsid w:val="00A034E3"/>
    <w:rsid w:val="00A116DF"/>
    <w:rsid w:val="00A13C34"/>
    <w:rsid w:val="00A13C7D"/>
    <w:rsid w:val="00A15956"/>
    <w:rsid w:val="00A160C0"/>
    <w:rsid w:val="00A171C5"/>
    <w:rsid w:val="00A200CE"/>
    <w:rsid w:val="00A20F05"/>
    <w:rsid w:val="00A22C7D"/>
    <w:rsid w:val="00A23B84"/>
    <w:rsid w:val="00A24874"/>
    <w:rsid w:val="00A24977"/>
    <w:rsid w:val="00A31167"/>
    <w:rsid w:val="00A3517E"/>
    <w:rsid w:val="00A35199"/>
    <w:rsid w:val="00A41451"/>
    <w:rsid w:val="00A45642"/>
    <w:rsid w:val="00A46CFD"/>
    <w:rsid w:val="00A46EB7"/>
    <w:rsid w:val="00A473DE"/>
    <w:rsid w:val="00A47C0C"/>
    <w:rsid w:val="00A505C2"/>
    <w:rsid w:val="00A519C4"/>
    <w:rsid w:val="00A52DE8"/>
    <w:rsid w:val="00A53177"/>
    <w:rsid w:val="00A56612"/>
    <w:rsid w:val="00A61D8F"/>
    <w:rsid w:val="00A63994"/>
    <w:rsid w:val="00A66671"/>
    <w:rsid w:val="00A70A41"/>
    <w:rsid w:val="00A72E11"/>
    <w:rsid w:val="00A73919"/>
    <w:rsid w:val="00A753B1"/>
    <w:rsid w:val="00A75736"/>
    <w:rsid w:val="00A7693C"/>
    <w:rsid w:val="00A77640"/>
    <w:rsid w:val="00A8305B"/>
    <w:rsid w:val="00A871F2"/>
    <w:rsid w:val="00A87244"/>
    <w:rsid w:val="00A93A7F"/>
    <w:rsid w:val="00A93E8F"/>
    <w:rsid w:val="00A95F70"/>
    <w:rsid w:val="00AA110C"/>
    <w:rsid w:val="00AA1712"/>
    <w:rsid w:val="00AB10B4"/>
    <w:rsid w:val="00AB143C"/>
    <w:rsid w:val="00AB2E22"/>
    <w:rsid w:val="00AB311F"/>
    <w:rsid w:val="00AB4A91"/>
    <w:rsid w:val="00AB5CC5"/>
    <w:rsid w:val="00AB6B17"/>
    <w:rsid w:val="00AB7F2A"/>
    <w:rsid w:val="00AC3F68"/>
    <w:rsid w:val="00AC7424"/>
    <w:rsid w:val="00AE31D9"/>
    <w:rsid w:val="00AE55C2"/>
    <w:rsid w:val="00AF1AC0"/>
    <w:rsid w:val="00AF2CC0"/>
    <w:rsid w:val="00AF3407"/>
    <w:rsid w:val="00AF72C0"/>
    <w:rsid w:val="00B053CA"/>
    <w:rsid w:val="00B0660E"/>
    <w:rsid w:val="00B068BE"/>
    <w:rsid w:val="00B13BF8"/>
    <w:rsid w:val="00B14F9B"/>
    <w:rsid w:val="00B17179"/>
    <w:rsid w:val="00B211F7"/>
    <w:rsid w:val="00B21BE1"/>
    <w:rsid w:val="00B233B0"/>
    <w:rsid w:val="00B26E10"/>
    <w:rsid w:val="00B3320B"/>
    <w:rsid w:val="00B340E4"/>
    <w:rsid w:val="00B35F8C"/>
    <w:rsid w:val="00B3673E"/>
    <w:rsid w:val="00B36F02"/>
    <w:rsid w:val="00B4245E"/>
    <w:rsid w:val="00B429EA"/>
    <w:rsid w:val="00B42EB7"/>
    <w:rsid w:val="00B45D61"/>
    <w:rsid w:val="00B57AB4"/>
    <w:rsid w:val="00B62E37"/>
    <w:rsid w:val="00B6516D"/>
    <w:rsid w:val="00B663B6"/>
    <w:rsid w:val="00B70D5C"/>
    <w:rsid w:val="00B720C9"/>
    <w:rsid w:val="00B74539"/>
    <w:rsid w:val="00B80EAE"/>
    <w:rsid w:val="00B811C4"/>
    <w:rsid w:val="00B8346B"/>
    <w:rsid w:val="00B86098"/>
    <w:rsid w:val="00B96A86"/>
    <w:rsid w:val="00B96AC2"/>
    <w:rsid w:val="00BA02E6"/>
    <w:rsid w:val="00BA1AA4"/>
    <w:rsid w:val="00BA3765"/>
    <w:rsid w:val="00BB0664"/>
    <w:rsid w:val="00BB080D"/>
    <w:rsid w:val="00BB136A"/>
    <w:rsid w:val="00BB2991"/>
    <w:rsid w:val="00BB7FA0"/>
    <w:rsid w:val="00BC65FE"/>
    <w:rsid w:val="00BC7230"/>
    <w:rsid w:val="00BD17F1"/>
    <w:rsid w:val="00BD7B44"/>
    <w:rsid w:val="00BE0C49"/>
    <w:rsid w:val="00BE3315"/>
    <w:rsid w:val="00BE4DC7"/>
    <w:rsid w:val="00BE629E"/>
    <w:rsid w:val="00BE6EEF"/>
    <w:rsid w:val="00BF2BC8"/>
    <w:rsid w:val="00BF3377"/>
    <w:rsid w:val="00BF4F64"/>
    <w:rsid w:val="00BF7293"/>
    <w:rsid w:val="00BF7926"/>
    <w:rsid w:val="00C01490"/>
    <w:rsid w:val="00C05508"/>
    <w:rsid w:val="00C06664"/>
    <w:rsid w:val="00C076A9"/>
    <w:rsid w:val="00C103C6"/>
    <w:rsid w:val="00C10989"/>
    <w:rsid w:val="00C1251C"/>
    <w:rsid w:val="00C17757"/>
    <w:rsid w:val="00C17B0C"/>
    <w:rsid w:val="00C209D6"/>
    <w:rsid w:val="00C30E59"/>
    <w:rsid w:val="00C33583"/>
    <w:rsid w:val="00C34053"/>
    <w:rsid w:val="00C35FB7"/>
    <w:rsid w:val="00C362C7"/>
    <w:rsid w:val="00C36966"/>
    <w:rsid w:val="00C37252"/>
    <w:rsid w:val="00C373B1"/>
    <w:rsid w:val="00C40C06"/>
    <w:rsid w:val="00C43495"/>
    <w:rsid w:val="00C43AD0"/>
    <w:rsid w:val="00C43B9C"/>
    <w:rsid w:val="00C442DD"/>
    <w:rsid w:val="00C47777"/>
    <w:rsid w:val="00C55314"/>
    <w:rsid w:val="00C56EB8"/>
    <w:rsid w:val="00C609EB"/>
    <w:rsid w:val="00C623F4"/>
    <w:rsid w:val="00C62C4E"/>
    <w:rsid w:val="00C66A90"/>
    <w:rsid w:val="00C67992"/>
    <w:rsid w:val="00C7196C"/>
    <w:rsid w:val="00C71A9B"/>
    <w:rsid w:val="00C722BD"/>
    <w:rsid w:val="00C73D36"/>
    <w:rsid w:val="00C73F88"/>
    <w:rsid w:val="00C7679E"/>
    <w:rsid w:val="00C8483D"/>
    <w:rsid w:val="00C909A8"/>
    <w:rsid w:val="00C92279"/>
    <w:rsid w:val="00C92A9E"/>
    <w:rsid w:val="00C95E31"/>
    <w:rsid w:val="00C966C0"/>
    <w:rsid w:val="00CB40A6"/>
    <w:rsid w:val="00CC5F47"/>
    <w:rsid w:val="00CC7439"/>
    <w:rsid w:val="00CD3BC0"/>
    <w:rsid w:val="00CD4A9B"/>
    <w:rsid w:val="00CD7A7D"/>
    <w:rsid w:val="00CE20A6"/>
    <w:rsid w:val="00CE2224"/>
    <w:rsid w:val="00CE3CC3"/>
    <w:rsid w:val="00CE6149"/>
    <w:rsid w:val="00CE757D"/>
    <w:rsid w:val="00CF0281"/>
    <w:rsid w:val="00CF044D"/>
    <w:rsid w:val="00CF2B4A"/>
    <w:rsid w:val="00CF2D75"/>
    <w:rsid w:val="00CF3C34"/>
    <w:rsid w:val="00CF748A"/>
    <w:rsid w:val="00D001D3"/>
    <w:rsid w:val="00D06E76"/>
    <w:rsid w:val="00D11447"/>
    <w:rsid w:val="00D15667"/>
    <w:rsid w:val="00D20C54"/>
    <w:rsid w:val="00D2560B"/>
    <w:rsid w:val="00D3625E"/>
    <w:rsid w:val="00D3712C"/>
    <w:rsid w:val="00D43A74"/>
    <w:rsid w:val="00D43AE3"/>
    <w:rsid w:val="00D46307"/>
    <w:rsid w:val="00D4663B"/>
    <w:rsid w:val="00D4687D"/>
    <w:rsid w:val="00D51E37"/>
    <w:rsid w:val="00D527BC"/>
    <w:rsid w:val="00D57F17"/>
    <w:rsid w:val="00D82503"/>
    <w:rsid w:val="00D92068"/>
    <w:rsid w:val="00D9467B"/>
    <w:rsid w:val="00DA012B"/>
    <w:rsid w:val="00DA0518"/>
    <w:rsid w:val="00DA3BAE"/>
    <w:rsid w:val="00DA53A5"/>
    <w:rsid w:val="00DA733F"/>
    <w:rsid w:val="00DB1377"/>
    <w:rsid w:val="00DB19A9"/>
    <w:rsid w:val="00DB4399"/>
    <w:rsid w:val="00DB5056"/>
    <w:rsid w:val="00DB54AD"/>
    <w:rsid w:val="00DB571A"/>
    <w:rsid w:val="00DB5B81"/>
    <w:rsid w:val="00DC10BE"/>
    <w:rsid w:val="00DC21DD"/>
    <w:rsid w:val="00DC70D8"/>
    <w:rsid w:val="00DD1796"/>
    <w:rsid w:val="00DD19B1"/>
    <w:rsid w:val="00DD1DB8"/>
    <w:rsid w:val="00DD395A"/>
    <w:rsid w:val="00DE0B83"/>
    <w:rsid w:val="00DE14A2"/>
    <w:rsid w:val="00DE3F0A"/>
    <w:rsid w:val="00DE5D6E"/>
    <w:rsid w:val="00DE68D9"/>
    <w:rsid w:val="00DF0EBD"/>
    <w:rsid w:val="00DF19CF"/>
    <w:rsid w:val="00DF2DF0"/>
    <w:rsid w:val="00DF513F"/>
    <w:rsid w:val="00DF5788"/>
    <w:rsid w:val="00DF6170"/>
    <w:rsid w:val="00DF655D"/>
    <w:rsid w:val="00DF712E"/>
    <w:rsid w:val="00E02D8A"/>
    <w:rsid w:val="00E04122"/>
    <w:rsid w:val="00E11714"/>
    <w:rsid w:val="00E11A04"/>
    <w:rsid w:val="00E12951"/>
    <w:rsid w:val="00E12957"/>
    <w:rsid w:val="00E16B1F"/>
    <w:rsid w:val="00E269D1"/>
    <w:rsid w:val="00E329FA"/>
    <w:rsid w:val="00E336ED"/>
    <w:rsid w:val="00E343FE"/>
    <w:rsid w:val="00E360D2"/>
    <w:rsid w:val="00E40627"/>
    <w:rsid w:val="00E42402"/>
    <w:rsid w:val="00E42FC5"/>
    <w:rsid w:val="00E50462"/>
    <w:rsid w:val="00E508B7"/>
    <w:rsid w:val="00E50BBC"/>
    <w:rsid w:val="00E52CC6"/>
    <w:rsid w:val="00E52FE9"/>
    <w:rsid w:val="00E55485"/>
    <w:rsid w:val="00E55A5A"/>
    <w:rsid w:val="00E613A0"/>
    <w:rsid w:val="00E6517C"/>
    <w:rsid w:val="00E66612"/>
    <w:rsid w:val="00E72710"/>
    <w:rsid w:val="00E72F48"/>
    <w:rsid w:val="00E7647C"/>
    <w:rsid w:val="00E76F44"/>
    <w:rsid w:val="00E77421"/>
    <w:rsid w:val="00E8034E"/>
    <w:rsid w:val="00E90175"/>
    <w:rsid w:val="00E903F3"/>
    <w:rsid w:val="00EA1FF7"/>
    <w:rsid w:val="00EA3B6E"/>
    <w:rsid w:val="00EA4626"/>
    <w:rsid w:val="00EA6AFA"/>
    <w:rsid w:val="00EA72EE"/>
    <w:rsid w:val="00EB2452"/>
    <w:rsid w:val="00EB251D"/>
    <w:rsid w:val="00EB3B6C"/>
    <w:rsid w:val="00EB402B"/>
    <w:rsid w:val="00EB4510"/>
    <w:rsid w:val="00EB4C20"/>
    <w:rsid w:val="00EB6CBE"/>
    <w:rsid w:val="00EC1AA6"/>
    <w:rsid w:val="00EC20C4"/>
    <w:rsid w:val="00EC2715"/>
    <w:rsid w:val="00ED2AA6"/>
    <w:rsid w:val="00ED2E50"/>
    <w:rsid w:val="00ED5205"/>
    <w:rsid w:val="00EE0901"/>
    <w:rsid w:val="00EE0EE5"/>
    <w:rsid w:val="00EE1442"/>
    <w:rsid w:val="00EE33CA"/>
    <w:rsid w:val="00EE38BB"/>
    <w:rsid w:val="00EE5D8C"/>
    <w:rsid w:val="00EE69D7"/>
    <w:rsid w:val="00EE7FA5"/>
    <w:rsid w:val="00EF15E2"/>
    <w:rsid w:val="00EF2B07"/>
    <w:rsid w:val="00F02904"/>
    <w:rsid w:val="00F047D8"/>
    <w:rsid w:val="00F04FCF"/>
    <w:rsid w:val="00F07273"/>
    <w:rsid w:val="00F101B5"/>
    <w:rsid w:val="00F10AF7"/>
    <w:rsid w:val="00F13205"/>
    <w:rsid w:val="00F14A1F"/>
    <w:rsid w:val="00F16033"/>
    <w:rsid w:val="00F2559E"/>
    <w:rsid w:val="00F26427"/>
    <w:rsid w:val="00F2761E"/>
    <w:rsid w:val="00F33EB1"/>
    <w:rsid w:val="00F37ABF"/>
    <w:rsid w:val="00F4014C"/>
    <w:rsid w:val="00F417D5"/>
    <w:rsid w:val="00F44FA4"/>
    <w:rsid w:val="00F55481"/>
    <w:rsid w:val="00F555EB"/>
    <w:rsid w:val="00F556A0"/>
    <w:rsid w:val="00F57340"/>
    <w:rsid w:val="00F608C7"/>
    <w:rsid w:val="00F6284F"/>
    <w:rsid w:val="00F6352B"/>
    <w:rsid w:val="00F643E5"/>
    <w:rsid w:val="00F650B0"/>
    <w:rsid w:val="00F65678"/>
    <w:rsid w:val="00F67155"/>
    <w:rsid w:val="00F70C5A"/>
    <w:rsid w:val="00F72647"/>
    <w:rsid w:val="00F77146"/>
    <w:rsid w:val="00F80147"/>
    <w:rsid w:val="00F82872"/>
    <w:rsid w:val="00F82C6A"/>
    <w:rsid w:val="00F834F1"/>
    <w:rsid w:val="00F84277"/>
    <w:rsid w:val="00F874D6"/>
    <w:rsid w:val="00F91D15"/>
    <w:rsid w:val="00F93AD9"/>
    <w:rsid w:val="00FA4A9E"/>
    <w:rsid w:val="00FA54B8"/>
    <w:rsid w:val="00FB090E"/>
    <w:rsid w:val="00FC0E8F"/>
    <w:rsid w:val="00FC3183"/>
    <w:rsid w:val="00FC36C0"/>
    <w:rsid w:val="00FC390E"/>
    <w:rsid w:val="00FD0D35"/>
    <w:rsid w:val="00FD5613"/>
    <w:rsid w:val="00FD6B8A"/>
    <w:rsid w:val="00FE2642"/>
    <w:rsid w:val="00FE4CC6"/>
    <w:rsid w:val="00FF2BDC"/>
    <w:rsid w:val="00FF3F00"/>
    <w:rsid w:val="00FF67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7D2"/>
  </w:style>
  <w:style w:type="paragraph" w:styleId="1">
    <w:name w:val="heading 1"/>
    <w:basedOn w:val="a"/>
    <w:next w:val="a"/>
    <w:link w:val="10"/>
    <w:qFormat/>
    <w:rsid w:val="00253A82"/>
    <w:pPr>
      <w:keepNext/>
      <w:spacing w:after="0" w:line="240" w:lineRule="auto"/>
      <w:jc w:val="center"/>
      <w:outlineLvl w:val="0"/>
    </w:pPr>
    <w:rPr>
      <w:rFonts w:ascii="Times New Roman" w:eastAsia="Times New Roman" w:hAnsi="Times New Roman" w:cs="Times New Roman"/>
      <w:b/>
      <w:bCs/>
      <w:sz w:val="24"/>
      <w:szCs w:val="40"/>
      <w:lang w:eastAsia="ru-RU"/>
    </w:rPr>
  </w:style>
  <w:style w:type="paragraph" w:styleId="2">
    <w:name w:val="heading 2"/>
    <w:basedOn w:val="a"/>
    <w:next w:val="a"/>
    <w:link w:val="20"/>
    <w:qFormat/>
    <w:rsid w:val="00253A82"/>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253A82"/>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253A82"/>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253A82"/>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253A82"/>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253A82"/>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253A82"/>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253A82"/>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253A82"/>
    <w:pPr>
      <w:spacing w:after="0" w:line="240" w:lineRule="auto"/>
    </w:pPr>
    <w:rPr>
      <w:rFonts w:ascii="Tahoma" w:hAnsi="Tahoma" w:cs="Tahoma"/>
      <w:sz w:val="16"/>
      <w:szCs w:val="16"/>
    </w:rPr>
  </w:style>
  <w:style w:type="character" w:customStyle="1" w:styleId="a4">
    <w:name w:val="Текст выноски Знак"/>
    <w:basedOn w:val="a0"/>
    <w:link w:val="a3"/>
    <w:rsid w:val="00253A82"/>
    <w:rPr>
      <w:rFonts w:ascii="Tahoma" w:hAnsi="Tahoma" w:cs="Tahoma"/>
      <w:sz w:val="16"/>
      <w:szCs w:val="16"/>
    </w:rPr>
  </w:style>
  <w:style w:type="character" w:customStyle="1" w:styleId="10">
    <w:name w:val="Заголовок 1 Знак"/>
    <w:basedOn w:val="a0"/>
    <w:link w:val="1"/>
    <w:rsid w:val="00253A82"/>
    <w:rPr>
      <w:rFonts w:ascii="Times New Roman" w:eastAsia="Times New Roman" w:hAnsi="Times New Roman" w:cs="Times New Roman"/>
      <w:b/>
      <w:bCs/>
      <w:sz w:val="24"/>
      <w:szCs w:val="40"/>
      <w:lang w:eastAsia="ru-RU"/>
    </w:rPr>
  </w:style>
  <w:style w:type="character" w:customStyle="1" w:styleId="20">
    <w:name w:val="Заголовок 2 Знак"/>
    <w:basedOn w:val="a0"/>
    <w:link w:val="2"/>
    <w:rsid w:val="00253A82"/>
    <w:rPr>
      <w:rFonts w:ascii="Arial" w:eastAsia="Times New Roman" w:hAnsi="Arial" w:cs="Arial"/>
      <w:b/>
      <w:bCs/>
      <w:i/>
      <w:iCs/>
      <w:sz w:val="28"/>
      <w:szCs w:val="28"/>
      <w:lang w:eastAsia="ru-RU"/>
    </w:rPr>
  </w:style>
  <w:style w:type="character" w:customStyle="1" w:styleId="30">
    <w:name w:val="Заголовок 3 Знак"/>
    <w:basedOn w:val="a0"/>
    <w:link w:val="3"/>
    <w:rsid w:val="00253A82"/>
    <w:rPr>
      <w:rFonts w:ascii="Arial" w:eastAsia="Times New Roman" w:hAnsi="Arial" w:cs="Arial"/>
      <w:b/>
      <w:bCs/>
      <w:sz w:val="26"/>
      <w:szCs w:val="26"/>
      <w:lang w:eastAsia="ru-RU"/>
    </w:rPr>
  </w:style>
  <w:style w:type="character" w:customStyle="1" w:styleId="40">
    <w:name w:val="Заголовок 4 Знак"/>
    <w:basedOn w:val="a0"/>
    <w:link w:val="4"/>
    <w:rsid w:val="00253A82"/>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253A82"/>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253A82"/>
    <w:rPr>
      <w:rFonts w:ascii="Times New Roman" w:eastAsia="Times New Roman" w:hAnsi="Times New Roman" w:cs="Times New Roman"/>
      <w:b/>
      <w:bCs/>
      <w:lang w:eastAsia="ru-RU"/>
    </w:rPr>
  </w:style>
  <w:style w:type="character" w:customStyle="1" w:styleId="70">
    <w:name w:val="Заголовок 7 Знак"/>
    <w:basedOn w:val="a0"/>
    <w:link w:val="7"/>
    <w:rsid w:val="00253A82"/>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253A82"/>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253A82"/>
    <w:rPr>
      <w:rFonts w:ascii="Arial" w:eastAsia="Times New Roman" w:hAnsi="Arial" w:cs="Arial"/>
      <w:lang w:eastAsia="ru-RU"/>
    </w:rPr>
  </w:style>
  <w:style w:type="paragraph" w:customStyle="1" w:styleId="11">
    <w:name w:val="Знак1 Знак Знак Знак"/>
    <w:basedOn w:val="a"/>
    <w:rsid w:val="00253A82"/>
    <w:pPr>
      <w:spacing w:after="160" w:line="240" w:lineRule="exact"/>
    </w:pPr>
    <w:rPr>
      <w:rFonts w:ascii="Verdana" w:eastAsia="Times New Roman" w:hAnsi="Verdana" w:cs="Verdana"/>
      <w:sz w:val="20"/>
      <w:szCs w:val="20"/>
      <w:lang w:val="en-US"/>
    </w:rPr>
  </w:style>
  <w:style w:type="character" w:styleId="a5">
    <w:name w:val="Hyperlink"/>
    <w:rsid w:val="00253A82"/>
    <w:rPr>
      <w:color w:val="0000FF"/>
      <w:u w:val="single"/>
    </w:rPr>
  </w:style>
  <w:style w:type="paragraph" w:styleId="a6">
    <w:name w:val="Title"/>
    <w:basedOn w:val="a"/>
    <w:link w:val="a7"/>
    <w:qFormat/>
    <w:rsid w:val="00253A82"/>
    <w:pPr>
      <w:spacing w:after="0" w:line="240" w:lineRule="auto"/>
      <w:jc w:val="center"/>
    </w:pPr>
    <w:rPr>
      <w:rFonts w:ascii="Times New Roman" w:eastAsia="Times New Roman" w:hAnsi="Times New Roman" w:cs="Times New Roman"/>
      <w:b/>
      <w:bCs/>
      <w:color w:val="000000"/>
      <w:sz w:val="28"/>
      <w:szCs w:val="21"/>
      <w:lang w:eastAsia="ru-RU"/>
    </w:rPr>
  </w:style>
  <w:style w:type="character" w:customStyle="1" w:styleId="a7">
    <w:name w:val="Название Знак"/>
    <w:basedOn w:val="a0"/>
    <w:link w:val="a6"/>
    <w:rsid w:val="00253A82"/>
    <w:rPr>
      <w:rFonts w:ascii="Times New Roman" w:eastAsia="Times New Roman" w:hAnsi="Times New Roman" w:cs="Times New Roman"/>
      <w:b/>
      <w:bCs/>
      <w:color w:val="000000"/>
      <w:sz w:val="28"/>
      <w:szCs w:val="21"/>
      <w:lang w:eastAsia="ru-RU"/>
    </w:rPr>
  </w:style>
  <w:style w:type="paragraph" w:styleId="a8">
    <w:name w:val="Body Text"/>
    <w:basedOn w:val="a"/>
    <w:link w:val="a9"/>
    <w:rsid w:val="00253A82"/>
    <w:pPr>
      <w:spacing w:after="120" w:line="240" w:lineRule="auto"/>
    </w:pPr>
    <w:rPr>
      <w:rFonts w:ascii="Times New Roman" w:eastAsia="Times New Roman" w:hAnsi="Times New Roman" w:cs="Times New Roman"/>
      <w:sz w:val="28"/>
      <w:szCs w:val="40"/>
    </w:rPr>
  </w:style>
  <w:style w:type="character" w:customStyle="1" w:styleId="a9">
    <w:name w:val="Основной текст Знак"/>
    <w:basedOn w:val="a0"/>
    <w:link w:val="a8"/>
    <w:rsid w:val="00253A82"/>
    <w:rPr>
      <w:rFonts w:ascii="Times New Roman" w:eastAsia="Times New Roman" w:hAnsi="Times New Roman" w:cs="Times New Roman"/>
      <w:sz w:val="28"/>
      <w:szCs w:val="40"/>
    </w:rPr>
  </w:style>
  <w:style w:type="paragraph" w:styleId="aa">
    <w:name w:val="Body Text Indent"/>
    <w:basedOn w:val="a"/>
    <w:link w:val="ab"/>
    <w:rsid w:val="00253A82"/>
    <w:pPr>
      <w:spacing w:after="120" w:line="240" w:lineRule="auto"/>
      <w:ind w:left="283"/>
    </w:pPr>
    <w:rPr>
      <w:rFonts w:ascii="Times New Roman" w:eastAsia="Times New Roman" w:hAnsi="Times New Roman" w:cs="Times New Roman"/>
      <w:sz w:val="28"/>
      <w:szCs w:val="40"/>
    </w:rPr>
  </w:style>
  <w:style w:type="character" w:customStyle="1" w:styleId="ab">
    <w:name w:val="Основной текст с отступом Знак"/>
    <w:basedOn w:val="a0"/>
    <w:link w:val="aa"/>
    <w:rsid w:val="00253A82"/>
    <w:rPr>
      <w:rFonts w:ascii="Times New Roman" w:eastAsia="Times New Roman" w:hAnsi="Times New Roman" w:cs="Times New Roman"/>
      <w:sz w:val="28"/>
      <w:szCs w:val="40"/>
    </w:rPr>
  </w:style>
  <w:style w:type="paragraph" w:styleId="21">
    <w:name w:val="Body Text 2"/>
    <w:basedOn w:val="a"/>
    <w:link w:val="22"/>
    <w:rsid w:val="00253A82"/>
    <w:pPr>
      <w:spacing w:after="0" w:line="360" w:lineRule="auto"/>
      <w:jc w:val="both"/>
    </w:pPr>
    <w:rPr>
      <w:rFonts w:ascii="Times New Roman" w:eastAsia="Times New Roman" w:hAnsi="Times New Roman" w:cs="Times New Roman"/>
      <w:sz w:val="24"/>
      <w:szCs w:val="40"/>
    </w:rPr>
  </w:style>
  <w:style w:type="character" w:customStyle="1" w:styleId="22">
    <w:name w:val="Основной текст 2 Знак"/>
    <w:basedOn w:val="a0"/>
    <w:link w:val="21"/>
    <w:rsid w:val="00253A82"/>
    <w:rPr>
      <w:rFonts w:ascii="Times New Roman" w:eastAsia="Times New Roman" w:hAnsi="Times New Roman" w:cs="Times New Roman"/>
      <w:sz w:val="24"/>
      <w:szCs w:val="40"/>
    </w:rPr>
  </w:style>
  <w:style w:type="paragraph" w:styleId="31">
    <w:name w:val="Body Text 3"/>
    <w:basedOn w:val="a"/>
    <w:link w:val="32"/>
    <w:rsid w:val="00253A82"/>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253A82"/>
    <w:rPr>
      <w:rFonts w:ascii="Times New Roman" w:eastAsia="Times New Roman" w:hAnsi="Times New Roman" w:cs="Times New Roman"/>
      <w:sz w:val="16"/>
      <w:szCs w:val="16"/>
      <w:lang w:eastAsia="ru-RU"/>
    </w:rPr>
  </w:style>
  <w:style w:type="paragraph" w:styleId="23">
    <w:name w:val="Body Text Indent 2"/>
    <w:basedOn w:val="a"/>
    <w:link w:val="24"/>
    <w:rsid w:val="00253A82"/>
    <w:pPr>
      <w:spacing w:after="120" w:line="480" w:lineRule="auto"/>
      <w:ind w:left="283"/>
    </w:pPr>
    <w:rPr>
      <w:rFonts w:ascii="Times New Roman" w:eastAsia="Times New Roman" w:hAnsi="Times New Roman" w:cs="Times New Roman"/>
      <w:sz w:val="28"/>
      <w:szCs w:val="40"/>
      <w:lang w:eastAsia="ru-RU"/>
    </w:rPr>
  </w:style>
  <w:style w:type="character" w:customStyle="1" w:styleId="24">
    <w:name w:val="Основной текст с отступом 2 Знак"/>
    <w:basedOn w:val="a0"/>
    <w:link w:val="23"/>
    <w:rsid w:val="00253A82"/>
    <w:rPr>
      <w:rFonts w:ascii="Times New Roman" w:eastAsia="Times New Roman" w:hAnsi="Times New Roman" w:cs="Times New Roman"/>
      <w:sz w:val="28"/>
      <w:szCs w:val="40"/>
      <w:lang w:eastAsia="ru-RU"/>
    </w:rPr>
  </w:style>
  <w:style w:type="table" w:styleId="ac">
    <w:name w:val="Table Grid"/>
    <w:basedOn w:val="a1"/>
    <w:uiPriority w:val="59"/>
    <w:rsid w:val="00253A8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er"/>
    <w:basedOn w:val="a"/>
    <w:link w:val="ae"/>
    <w:uiPriority w:val="99"/>
    <w:rsid w:val="00253A82"/>
    <w:pPr>
      <w:tabs>
        <w:tab w:val="center" w:pos="4677"/>
        <w:tab w:val="right" w:pos="9355"/>
      </w:tabs>
      <w:spacing w:after="0" w:line="240" w:lineRule="auto"/>
    </w:pPr>
    <w:rPr>
      <w:rFonts w:ascii="Times New Roman" w:eastAsia="Times New Roman" w:hAnsi="Times New Roman" w:cs="Times New Roman"/>
      <w:sz w:val="28"/>
      <w:szCs w:val="40"/>
      <w:lang w:eastAsia="ru-RU"/>
    </w:rPr>
  </w:style>
  <w:style w:type="character" w:customStyle="1" w:styleId="ae">
    <w:name w:val="Нижний колонтитул Знак"/>
    <w:basedOn w:val="a0"/>
    <w:link w:val="ad"/>
    <w:uiPriority w:val="99"/>
    <w:rsid w:val="00253A82"/>
    <w:rPr>
      <w:rFonts w:ascii="Times New Roman" w:eastAsia="Times New Roman" w:hAnsi="Times New Roman" w:cs="Times New Roman"/>
      <w:sz w:val="28"/>
      <w:szCs w:val="40"/>
      <w:lang w:eastAsia="ru-RU"/>
    </w:rPr>
  </w:style>
  <w:style w:type="character" w:styleId="af">
    <w:name w:val="page number"/>
    <w:basedOn w:val="a0"/>
    <w:rsid w:val="00253A82"/>
  </w:style>
  <w:style w:type="paragraph" w:styleId="33">
    <w:name w:val="Body Text Indent 3"/>
    <w:basedOn w:val="a"/>
    <w:link w:val="34"/>
    <w:rsid w:val="00253A82"/>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253A82"/>
    <w:rPr>
      <w:rFonts w:ascii="Times New Roman" w:eastAsia="Times New Roman" w:hAnsi="Times New Roman" w:cs="Times New Roman"/>
      <w:sz w:val="16"/>
      <w:szCs w:val="16"/>
      <w:lang w:eastAsia="ru-RU"/>
    </w:rPr>
  </w:style>
  <w:style w:type="paragraph" w:customStyle="1" w:styleId="af0">
    <w:name w:val="УПЛОТНЕННЫЙ"/>
    <w:basedOn w:val="a"/>
    <w:rsid w:val="00253A82"/>
    <w:pPr>
      <w:autoSpaceDE w:val="0"/>
      <w:autoSpaceDN w:val="0"/>
      <w:spacing w:after="0" w:line="240" w:lineRule="auto"/>
      <w:ind w:firstLine="709"/>
      <w:jc w:val="both"/>
    </w:pPr>
    <w:rPr>
      <w:rFonts w:ascii="Times New Roman" w:eastAsia="Times New Roman" w:hAnsi="Times New Roman" w:cs="Times New Roman"/>
      <w:spacing w:val="-4"/>
      <w:sz w:val="28"/>
      <w:szCs w:val="28"/>
    </w:rPr>
  </w:style>
  <w:style w:type="paragraph" w:customStyle="1" w:styleId="IIACAAIEIAIEAACOEOU">
    <w:name w:val="IIACAAIEIAIE AAC OEO?U"/>
    <w:basedOn w:val="a"/>
    <w:rsid w:val="00253A82"/>
    <w:pPr>
      <w:overflowPunct w:val="0"/>
      <w:autoSpaceDE w:val="0"/>
      <w:autoSpaceDN w:val="0"/>
      <w:adjustRightInd w:val="0"/>
      <w:spacing w:before="240" w:after="120" w:line="240" w:lineRule="auto"/>
      <w:jc w:val="center"/>
      <w:textAlignment w:val="baseline"/>
    </w:pPr>
    <w:rPr>
      <w:rFonts w:ascii="Times New Roman" w:eastAsia="Times New Roman" w:hAnsi="Times New Roman" w:cs="Times New Roman"/>
      <w:b/>
      <w:sz w:val="28"/>
      <w:szCs w:val="20"/>
      <w:lang w:eastAsia="ru-RU"/>
    </w:rPr>
  </w:style>
  <w:style w:type="paragraph" w:customStyle="1" w:styleId="BodyText21">
    <w:name w:val="Body Text 21"/>
    <w:basedOn w:val="a"/>
    <w:rsid w:val="00253A82"/>
    <w:pPr>
      <w:autoSpaceDE w:val="0"/>
      <w:autoSpaceDN w:val="0"/>
      <w:adjustRightInd w:val="0"/>
      <w:spacing w:after="0" w:line="240" w:lineRule="auto"/>
      <w:ind w:left="426" w:hanging="142"/>
      <w:jc w:val="both"/>
    </w:pPr>
    <w:rPr>
      <w:rFonts w:ascii="Times New Roman" w:eastAsia="Times New Roman" w:hAnsi="Times New Roman" w:cs="Times New Roman"/>
      <w:sz w:val="28"/>
      <w:szCs w:val="28"/>
      <w:lang w:eastAsia="ru-RU"/>
    </w:rPr>
  </w:style>
  <w:style w:type="paragraph" w:customStyle="1" w:styleId="BodyTextIndent31">
    <w:name w:val="Body Text Indent 31"/>
    <w:basedOn w:val="a"/>
    <w:rsid w:val="00253A82"/>
    <w:pPr>
      <w:widowControl w:val="0"/>
      <w:autoSpaceDE w:val="0"/>
      <w:autoSpaceDN w:val="0"/>
      <w:spacing w:before="120" w:after="0" w:line="240" w:lineRule="auto"/>
      <w:ind w:firstLine="720"/>
      <w:jc w:val="both"/>
    </w:pPr>
    <w:rPr>
      <w:rFonts w:ascii="Times New Roman" w:eastAsia="Times New Roman" w:hAnsi="Times New Roman" w:cs="Times New Roman"/>
      <w:sz w:val="28"/>
      <w:szCs w:val="28"/>
      <w:lang w:eastAsia="ru-RU"/>
    </w:rPr>
  </w:style>
  <w:style w:type="paragraph" w:styleId="af1">
    <w:name w:val="Block Text"/>
    <w:basedOn w:val="a"/>
    <w:rsid w:val="00253A82"/>
    <w:pPr>
      <w:widowControl w:val="0"/>
      <w:spacing w:after="0" w:line="247" w:lineRule="auto"/>
      <w:ind w:left="57" w:right="57" w:firstLine="652"/>
      <w:jc w:val="both"/>
    </w:pPr>
    <w:rPr>
      <w:rFonts w:ascii="Times New Roman" w:eastAsia="Times New Roman" w:hAnsi="Times New Roman" w:cs="Times New Roman"/>
      <w:color w:val="000000"/>
      <w:sz w:val="28"/>
      <w:szCs w:val="20"/>
      <w:lang w:eastAsia="ru-RU"/>
    </w:rPr>
  </w:style>
  <w:style w:type="paragraph" w:customStyle="1" w:styleId="af2">
    <w:name w:val="ТАБЛИЦА"/>
    <w:basedOn w:val="a"/>
    <w:rsid w:val="00253A82"/>
    <w:pPr>
      <w:suppressAutoHyphens/>
      <w:spacing w:after="0" w:line="240" w:lineRule="auto"/>
      <w:jc w:val="center"/>
    </w:pPr>
    <w:rPr>
      <w:rFonts w:ascii="Times New Roman" w:eastAsia="Times New Roman" w:hAnsi="Times New Roman" w:cs="Times New Roman"/>
      <w:smallCaps/>
      <w:sz w:val="24"/>
      <w:szCs w:val="20"/>
      <w:lang w:eastAsia="ru-RU"/>
    </w:rPr>
  </w:style>
  <w:style w:type="paragraph" w:customStyle="1" w:styleId="12">
    <w:name w:val="Обычный1"/>
    <w:rsid w:val="00253A82"/>
    <w:pPr>
      <w:spacing w:after="0" w:line="240" w:lineRule="auto"/>
    </w:pPr>
    <w:rPr>
      <w:rFonts w:ascii="Times New Roman" w:eastAsia="Times New Roman" w:hAnsi="Times New Roman" w:cs="Times New Roman"/>
      <w:sz w:val="24"/>
      <w:szCs w:val="20"/>
      <w:lang w:eastAsia="ru-RU"/>
    </w:rPr>
  </w:style>
  <w:style w:type="paragraph" w:styleId="25">
    <w:name w:val="envelope return"/>
    <w:basedOn w:val="a"/>
    <w:rsid w:val="00253A82"/>
    <w:pPr>
      <w:overflowPunct w:val="0"/>
      <w:autoSpaceDE w:val="0"/>
      <w:autoSpaceDN w:val="0"/>
      <w:adjustRightInd w:val="0"/>
      <w:spacing w:after="0" w:line="240" w:lineRule="auto"/>
      <w:textAlignment w:val="baseline"/>
    </w:pPr>
    <w:rPr>
      <w:rFonts w:ascii="Arial" w:eastAsia="Times New Roman" w:hAnsi="Arial" w:cs="Arial"/>
      <w:sz w:val="28"/>
      <w:szCs w:val="20"/>
      <w:lang w:eastAsia="ru-RU"/>
    </w:rPr>
  </w:style>
  <w:style w:type="paragraph" w:styleId="af3">
    <w:name w:val="footnote text"/>
    <w:basedOn w:val="a"/>
    <w:link w:val="af4"/>
    <w:semiHidden/>
    <w:rsid w:val="00253A82"/>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semiHidden/>
    <w:rsid w:val="00253A82"/>
    <w:rPr>
      <w:rFonts w:ascii="Times New Roman" w:eastAsia="Times New Roman" w:hAnsi="Times New Roman" w:cs="Times New Roman"/>
      <w:sz w:val="20"/>
      <w:szCs w:val="20"/>
      <w:lang w:eastAsia="ru-RU"/>
    </w:rPr>
  </w:style>
  <w:style w:type="paragraph" w:customStyle="1" w:styleId="b">
    <w:name w:val="?????•b?"/>
    <w:rsid w:val="00253A82"/>
    <w:pPr>
      <w:widowControl w:val="0"/>
      <w:tabs>
        <w:tab w:val="num" w:pos="720"/>
      </w:tabs>
      <w:autoSpaceDE w:val="0"/>
      <w:autoSpaceDN w:val="0"/>
      <w:spacing w:after="0" w:line="240" w:lineRule="auto"/>
      <w:ind w:left="720" w:hanging="360"/>
    </w:pPr>
    <w:rPr>
      <w:rFonts w:ascii="Times New Roman" w:eastAsia="Times New Roman" w:hAnsi="Times New Roman" w:cs="Times New Roman"/>
      <w:sz w:val="20"/>
      <w:szCs w:val="20"/>
      <w:lang w:eastAsia="ru-RU"/>
    </w:rPr>
  </w:style>
  <w:style w:type="paragraph" w:customStyle="1" w:styleId="ConsPlusNormal">
    <w:name w:val="ConsPlusNormal"/>
    <w:rsid w:val="00253A8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HTML">
    <w:name w:val="HTML Preformatted"/>
    <w:basedOn w:val="a"/>
    <w:link w:val="HTML0"/>
    <w:rsid w:val="00253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rsid w:val="00253A82"/>
    <w:rPr>
      <w:rFonts w:ascii="Courier New" w:eastAsia="Times New Roman" w:hAnsi="Courier New" w:cs="Times New Roman"/>
      <w:sz w:val="20"/>
      <w:szCs w:val="20"/>
    </w:rPr>
  </w:style>
  <w:style w:type="paragraph" w:styleId="af5">
    <w:name w:val="No Spacing"/>
    <w:link w:val="af6"/>
    <w:uiPriority w:val="1"/>
    <w:qFormat/>
    <w:rsid w:val="00253A82"/>
    <w:pPr>
      <w:spacing w:after="0" w:line="240" w:lineRule="auto"/>
    </w:pPr>
    <w:rPr>
      <w:rFonts w:ascii="Calibri" w:eastAsia="Times New Roman" w:hAnsi="Calibri" w:cs="Times New Roman"/>
      <w:lang w:eastAsia="ru-RU"/>
    </w:rPr>
  </w:style>
  <w:style w:type="character" w:customStyle="1" w:styleId="af6">
    <w:name w:val="Без интервала Знак"/>
    <w:link w:val="af5"/>
    <w:uiPriority w:val="1"/>
    <w:rsid w:val="00253A82"/>
    <w:rPr>
      <w:rFonts w:ascii="Calibri" w:eastAsia="Times New Roman" w:hAnsi="Calibri" w:cs="Times New Roman"/>
      <w:lang w:eastAsia="ru-RU"/>
    </w:rPr>
  </w:style>
  <w:style w:type="paragraph" w:customStyle="1" w:styleId="af7">
    <w:name w:val="Знак"/>
    <w:basedOn w:val="a"/>
    <w:rsid w:val="00253A82"/>
    <w:pPr>
      <w:spacing w:after="160" w:line="240" w:lineRule="exact"/>
    </w:pPr>
    <w:rPr>
      <w:rFonts w:ascii="Verdana" w:eastAsia="Times New Roman" w:hAnsi="Verdana" w:cs="Verdana"/>
      <w:sz w:val="20"/>
      <w:szCs w:val="20"/>
      <w:lang w:val="en-US"/>
    </w:rPr>
  </w:style>
  <w:style w:type="character" w:customStyle="1" w:styleId="af8">
    <w:name w:val="Гипертекстовая ссылка"/>
    <w:uiPriority w:val="99"/>
    <w:rsid w:val="00253A82"/>
    <w:rPr>
      <w:color w:val="106BBE"/>
    </w:rPr>
  </w:style>
  <w:style w:type="paragraph" w:styleId="af9">
    <w:name w:val="Normal (Web)"/>
    <w:basedOn w:val="a"/>
    <w:uiPriority w:val="99"/>
    <w:unhideWhenUsed/>
    <w:rsid w:val="00253A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a">
    <w:name w:val="List Paragraph"/>
    <w:basedOn w:val="a"/>
    <w:link w:val="afb"/>
    <w:uiPriority w:val="34"/>
    <w:qFormat/>
    <w:rsid w:val="00253A82"/>
    <w:pPr>
      <w:spacing w:after="0" w:line="240" w:lineRule="auto"/>
      <w:ind w:left="720"/>
      <w:contextualSpacing/>
    </w:pPr>
    <w:rPr>
      <w:rFonts w:ascii="Times New Roman" w:eastAsia="Calibri" w:hAnsi="Times New Roman" w:cs="Times New Roman"/>
      <w:sz w:val="24"/>
    </w:rPr>
  </w:style>
  <w:style w:type="paragraph" w:customStyle="1" w:styleId="Default">
    <w:name w:val="Default"/>
    <w:rsid w:val="00253A8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nformat">
    <w:name w:val="ConsPlusNonformat"/>
    <w:uiPriority w:val="99"/>
    <w:rsid w:val="00253A8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rmal1">
    <w:name w:val="Normal_1"/>
    <w:rsid w:val="00253A82"/>
    <w:pPr>
      <w:autoSpaceDE w:val="0"/>
      <w:autoSpaceDN w:val="0"/>
      <w:spacing w:after="60" w:line="288" w:lineRule="auto"/>
      <w:ind w:firstLine="567"/>
      <w:jc w:val="both"/>
    </w:pPr>
    <w:rPr>
      <w:rFonts w:ascii="Times New Roman" w:eastAsia="Times New Roman" w:hAnsi="Times New Roman" w:cs="Times New Roman"/>
      <w:lang w:eastAsia="ru-RU"/>
    </w:rPr>
  </w:style>
  <w:style w:type="character" w:customStyle="1" w:styleId="apple-converted-space">
    <w:name w:val="apple-converted-space"/>
    <w:basedOn w:val="a0"/>
    <w:rsid w:val="00253A82"/>
  </w:style>
  <w:style w:type="character" w:styleId="afc">
    <w:name w:val="line number"/>
    <w:rsid w:val="00253A82"/>
  </w:style>
  <w:style w:type="paragraph" w:styleId="afd">
    <w:name w:val="header"/>
    <w:basedOn w:val="a"/>
    <w:link w:val="afe"/>
    <w:rsid w:val="00253A82"/>
    <w:pPr>
      <w:tabs>
        <w:tab w:val="center" w:pos="4677"/>
        <w:tab w:val="right" w:pos="9355"/>
      </w:tabs>
      <w:spacing w:after="0" w:line="240" w:lineRule="auto"/>
    </w:pPr>
    <w:rPr>
      <w:rFonts w:ascii="Times New Roman" w:eastAsia="Times New Roman" w:hAnsi="Times New Roman" w:cs="Times New Roman"/>
      <w:sz w:val="28"/>
      <w:szCs w:val="40"/>
      <w:lang w:eastAsia="ru-RU"/>
    </w:rPr>
  </w:style>
  <w:style w:type="character" w:customStyle="1" w:styleId="afe">
    <w:name w:val="Верхний колонтитул Знак"/>
    <w:basedOn w:val="a0"/>
    <w:link w:val="afd"/>
    <w:rsid w:val="00253A82"/>
    <w:rPr>
      <w:rFonts w:ascii="Times New Roman" w:eastAsia="Times New Roman" w:hAnsi="Times New Roman" w:cs="Times New Roman"/>
      <w:sz w:val="28"/>
      <w:szCs w:val="40"/>
      <w:lang w:eastAsia="ru-RU"/>
    </w:rPr>
  </w:style>
  <w:style w:type="paragraph" w:styleId="aff">
    <w:name w:val="Plain Text"/>
    <w:basedOn w:val="a"/>
    <w:link w:val="aff0"/>
    <w:rsid w:val="00253A82"/>
    <w:pPr>
      <w:spacing w:after="0" w:line="240" w:lineRule="auto"/>
    </w:pPr>
    <w:rPr>
      <w:rFonts w:ascii="Courier New" w:eastAsia="Times New Roman" w:hAnsi="Courier New" w:cs="Times New Roman"/>
      <w:sz w:val="20"/>
      <w:szCs w:val="20"/>
      <w:lang w:eastAsia="ru-RU"/>
    </w:rPr>
  </w:style>
  <w:style w:type="character" w:customStyle="1" w:styleId="aff0">
    <w:name w:val="Текст Знак"/>
    <w:basedOn w:val="a0"/>
    <w:link w:val="aff"/>
    <w:rsid w:val="00253A82"/>
    <w:rPr>
      <w:rFonts w:ascii="Courier New" w:eastAsia="Times New Roman" w:hAnsi="Courier New" w:cs="Times New Roman"/>
      <w:sz w:val="20"/>
      <w:szCs w:val="20"/>
      <w:lang w:eastAsia="ru-RU"/>
    </w:rPr>
  </w:style>
  <w:style w:type="character" w:styleId="aff1">
    <w:name w:val="Emphasis"/>
    <w:uiPriority w:val="20"/>
    <w:qFormat/>
    <w:rsid w:val="00253A82"/>
    <w:rPr>
      <w:i/>
      <w:iCs/>
    </w:rPr>
  </w:style>
  <w:style w:type="paragraph" w:customStyle="1" w:styleId="26">
    <w:name w:val="Обычный2"/>
    <w:rsid w:val="00AB143C"/>
    <w:pPr>
      <w:spacing w:after="0" w:line="240" w:lineRule="auto"/>
    </w:pPr>
    <w:rPr>
      <w:rFonts w:ascii="Times New Roman" w:eastAsia="Times New Roman" w:hAnsi="Times New Roman" w:cs="Times New Roman"/>
      <w:sz w:val="24"/>
      <w:szCs w:val="20"/>
      <w:lang w:eastAsia="ru-RU"/>
    </w:rPr>
  </w:style>
  <w:style w:type="paragraph" w:customStyle="1" w:styleId="aff2">
    <w:name w:val="Свободная форма"/>
    <w:rsid w:val="006F400A"/>
    <w:pPr>
      <w:spacing w:after="0" w:line="240" w:lineRule="auto"/>
      <w:jc w:val="both"/>
      <w:outlineLvl w:val="0"/>
    </w:pPr>
    <w:rPr>
      <w:rFonts w:ascii="Helvetica Neue" w:eastAsia="ヒラギノ角ゴ Pro W3" w:hAnsi="Helvetica Neue" w:cs="Times New Roman"/>
      <w:color w:val="35312D"/>
      <w:spacing w:val="4"/>
      <w:sz w:val="18"/>
      <w:szCs w:val="20"/>
      <w:lang w:eastAsia="ru-RU"/>
    </w:rPr>
  </w:style>
  <w:style w:type="paragraph" w:customStyle="1" w:styleId="35">
    <w:name w:val="Обычный3"/>
    <w:rsid w:val="0013485F"/>
    <w:pPr>
      <w:spacing w:after="0" w:line="240" w:lineRule="auto"/>
    </w:pPr>
    <w:rPr>
      <w:rFonts w:ascii="Times New Roman" w:eastAsia="Times New Roman" w:hAnsi="Times New Roman" w:cs="Times New Roman"/>
      <w:sz w:val="24"/>
      <w:szCs w:val="20"/>
      <w:lang w:eastAsia="ru-RU"/>
    </w:rPr>
  </w:style>
  <w:style w:type="paragraph" w:customStyle="1" w:styleId="TableParagraph">
    <w:name w:val="Table Paragraph"/>
    <w:basedOn w:val="a"/>
    <w:uiPriority w:val="1"/>
    <w:qFormat/>
    <w:rsid w:val="003C2B88"/>
    <w:pPr>
      <w:widowControl w:val="0"/>
      <w:autoSpaceDE w:val="0"/>
      <w:autoSpaceDN w:val="0"/>
      <w:spacing w:after="0" w:line="240" w:lineRule="auto"/>
    </w:pPr>
    <w:rPr>
      <w:rFonts w:ascii="Times New Roman" w:eastAsia="Times New Roman" w:hAnsi="Times New Roman" w:cs="Times New Roman"/>
    </w:rPr>
  </w:style>
  <w:style w:type="character" w:customStyle="1" w:styleId="afb">
    <w:name w:val="Абзац списка Знак"/>
    <w:basedOn w:val="a0"/>
    <w:link w:val="afa"/>
    <w:uiPriority w:val="34"/>
    <w:locked/>
    <w:rsid w:val="00F4014C"/>
    <w:rPr>
      <w:rFonts w:ascii="Times New Roman" w:eastAsia="Calibri" w:hAnsi="Times New Roman" w:cs="Times New Roman"/>
      <w:sz w:val="24"/>
    </w:rPr>
  </w:style>
  <w:style w:type="table" w:customStyle="1" w:styleId="110">
    <w:name w:val="Сетка таблицы11"/>
    <w:basedOn w:val="a1"/>
    <w:uiPriority w:val="59"/>
    <w:rsid w:val="00F4014C"/>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basedOn w:val="a0"/>
    <w:rsid w:val="005B0182"/>
    <w:rPr>
      <w:rFonts w:ascii="Times New Roman" w:hAnsi="Times New Roman" w:cs="Times New Roman" w:hint="default"/>
      <w:sz w:val="26"/>
      <w:szCs w:val="26"/>
    </w:rPr>
  </w:style>
  <w:style w:type="paragraph" w:customStyle="1" w:styleId="Style1">
    <w:name w:val="Style1"/>
    <w:basedOn w:val="a"/>
    <w:rsid w:val="005B0182"/>
    <w:pPr>
      <w:widowControl w:val="0"/>
      <w:autoSpaceDE w:val="0"/>
      <w:autoSpaceDN w:val="0"/>
      <w:adjustRightInd w:val="0"/>
      <w:spacing w:after="0" w:line="323" w:lineRule="exact"/>
      <w:jc w:val="center"/>
    </w:pPr>
    <w:rPr>
      <w:rFonts w:ascii="Times New Roman" w:eastAsia="Times New Roman" w:hAnsi="Times New Roman" w:cs="Times New Roman"/>
      <w:sz w:val="24"/>
      <w:szCs w:val="24"/>
      <w:lang w:eastAsia="ru-RU"/>
    </w:rPr>
  </w:style>
  <w:style w:type="character" w:styleId="aff3">
    <w:name w:val="Strong"/>
    <w:basedOn w:val="a0"/>
    <w:uiPriority w:val="22"/>
    <w:qFormat/>
    <w:rsid w:val="0061406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53A82"/>
    <w:pPr>
      <w:keepNext/>
      <w:spacing w:after="0" w:line="240" w:lineRule="auto"/>
      <w:jc w:val="center"/>
      <w:outlineLvl w:val="0"/>
    </w:pPr>
    <w:rPr>
      <w:rFonts w:ascii="Times New Roman" w:eastAsia="Times New Roman" w:hAnsi="Times New Roman" w:cs="Times New Roman"/>
      <w:b/>
      <w:bCs/>
      <w:sz w:val="24"/>
      <w:szCs w:val="40"/>
      <w:lang w:eastAsia="ru-RU"/>
    </w:rPr>
  </w:style>
  <w:style w:type="paragraph" w:styleId="2">
    <w:name w:val="heading 2"/>
    <w:basedOn w:val="a"/>
    <w:next w:val="a"/>
    <w:link w:val="20"/>
    <w:qFormat/>
    <w:rsid w:val="00253A82"/>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253A82"/>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253A82"/>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253A82"/>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253A82"/>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253A82"/>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253A82"/>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253A82"/>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253A82"/>
    <w:pPr>
      <w:spacing w:after="0" w:line="240" w:lineRule="auto"/>
    </w:pPr>
    <w:rPr>
      <w:rFonts w:ascii="Tahoma" w:hAnsi="Tahoma" w:cs="Tahoma"/>
      <w:sz w:val="16"/>
      <w:szCs w:val="16"/>
    </w:rPr>
  </w:style>
  <w:style w:type="character" w:customStyle="1" w:styleId="a4">
    <w:name w:val="Текст выноски Знак"/>
    <w:basedOn w:val="a0"/>
    <w:link w:val="a3"/>
    <w:rsid w:val="00253A82"/>
    <w:rPr>
      <w:rFonts w:ascii="Tahoma" w:hAnsi="Tahoma" w:cs="Tahoma"/>
      <w:sz w:val="16"/>
      <w:szCs w:val="16"/>
    </w:rPr>
  </w:style>
  <w:style w:type="character" w:customStyle="1" w:styleId="10">
    <w:name w:val="Заголовок 1 Знак"/>
    <w:basedOn w:val="a0"/>
    <w:link w:val="1"/>
    <w:rsid w:val="00253A82"/>
    <w:rPr>
      <w:rFonts w:ascii="Times New Roman" w:eastAsia="Times New Roman" w:hAnsi="Times New Roman" w:cs="Times New Roman"/>
      <w:b/>
      <w:bCs/>
      <w:sz w:val="24"/>
      <w:szCs w:val="40"/>
      <w:lang w:eastAsia="ru-RU"/>
    </w:rPr>
  </w:style>
  <w:style w:type="character" w:customStyle="1" w:styleId="20">
    <w:name w:val="Заголовок 2 Знак"/>
    <w:basedOn w:val="a0"/>
    <w:link w:val="2"/>
    <w:rsid w:val="00253A82"/>
    <w:rPr>
      <w:rFonts w:ascii="Arial" w:eastAsia="Times New Roman" w:hAnsi="Arial" w:cs="Arial"/>
      <w:b/>
      <w:bCs/>
      <w:i/>
      <w:iCs/>
      <w:sz w:val="28"/>
      <w:szCs w:val="28"/>
      <w:lang w:eastAsia="ru-RU"/>
    </w:rPr>
  </w:style>
  <w:style w:type="character" w:customStyle="1" w:styleId="30">
    <w:name w:val="Заголовок 3 Знак"/>
    <w:basedOn w:val="a0"/>
    <w:link w:val="3"/>
    <w:rsid w:val="00253A82"/>
    <w:rPr>
      <w:rFonts w:ascii="Arial" w:eastAsia="Times New Roman" w:hAnsi="Arial" w:cs="Arial"/>
      <w:b/>
      <w:bCs/>
      <w:sz w:val="26"/>
      <w:szCs w:val="26"/>
      <w:lang w:eastAsia="ru-RU"/>
    </w:rPr>
  </w:style>
  <w:style w:type="character" w:customStyle="1" w:styleId="40">
    <w:name w:val="Заголовок 4 Знак"/>
    <w:basedOn w:val="a0"/>
    <w:link w:val="4"/>
    <w:rsid w:val="00253A82"/>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253A82"/>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253A82"/>
    <w:rPr>
      <w:rFonts w:ascii="Times New Roman" w:eastAsia="Times New Roman" w:hAnsi="Times New Roman" w:cs="Times New Roman"/>
      <w:b/>
      <w:bCs/>
      <w:lang w:eastAsia="ru-RU"/>
    </w:rPr>
  </w:style>
  <w:style w:type="character" w:customStyle="1" w:styleId="70">
    <w:name w:val="Заголовок 7 Знак"/>
    <w:basedOn w:val="a0"/>
    <w:link w:val="7"/>
    <w:rsid w:val="00253A82"/>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253A82"/>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253A82"/>
    <w:rPr>
      <w:rFonts w:ascii="Arial" w:eastAsia="Times New Roman" w:hAnsi="Arial" w:cs="Arial"/>
      <w:lang w:eastAsia="ru-RU"/>
    </w:rPr>
  </w:style>
  <w:style w:type="paragraph" w:customStyle="1" w:styleId="11">
    <w:name w:val="Знак1 Знак Знак Знак"/>
    <w:basedOn w:val="a"/>
    <w:rsid w:val="00253A82"/>
    <w:pPr>
      <w:spacing w:after="160" w:line="240" w:lineRule="exact"/>
    </w:pPr>
    <w:rPr>
      <w:rFonts w:ascii="Verdana" w:eastAsia="Times New Roman" w:hAnsi="Verdana" w:cs="Verdana"/>
      <w:sz w:val="20"/>
      <w:szCs w:val="20"/>
      <w:lang w:val="en-US"/>
    </w:rPr>
  </w:style>
  <w:style w:type="character" w:styleId="a5">
    <w:name w:val="Hyperlink"/>
    <w:rsid w:val="00253A82"/>
    <w:rPr>
      <w:color w:val="0000FF"/>
      <w:u w:val="single"/>
    </w:rPr>
  </w:style>
  <w:style w:type="paragraph" w:styleId="a6">
    <w:name w:val="Title"/>
    <w:basedOn w:val="a"/>
    <w:link w:val="a7"/>
    <w:qFormat/>
    <w:rsid w:val="00253A82"/>
    <w:pPr>
      <w:spacing w:after="0" w:line="240" w:lineRule="auto"/>
      <w:jc w:val="center"/>
    </w:pPr>
    <w:rPr>
      <w:rFonts w:ascii="Times New Roman" w:eastAsia="Times New Roman" w:hAnsi="Times New Roman" w:cs="Times New Roman"/>
      <w:b/>
      <w:bCs/>
      <w:color w:val="000000"/>
      <w:sz w:val="28"/>
      <w:szCs w:val="21"/>
      <w:lang w:eastAsia="ru-RU"/>
    </w:rPr>
  </w:style>
  <w:style w:type="character" w:customStyle="1" w:styleId="a7">
    <w:name w:val="Название Знак"/>
    <w:basedOn w:val="a0"/>
    <w:link w:val="a6"/>
    <w:rsid w:val="00253A82"/>
    <w:rPr>
      <w:rFonts w:ascii="Times New Roman" w:eastAsia="Times New Roman" w:hAnsi="Times New Roman" w:cs="Times New Roman"/>
      <w:b/>
      <w:bCs/>
      <w:color w:val="000000"/>
      <w:sz w:val="28"/>
      <w:szCs w:val="21"/>
      <w:lang w:eastAsia="ru-RU"/>
    </w:rPr>
  </w:style>
  <w:style w:type="paragraph" w:styleId="a8">
    <w:name w:val="Body Text"/>
    <w:basedOn w:val="a"/>
    <w:link w:val="a9"/>
    <w:rsid w:val="00253A82"/>
    <w:pPr>
      <w:spacing w:after="120" w:line="240" w:lineRule="auto"/>
    </w:pPr>
    <w:rPr>
      <w:rFonts w:ascii="Times New Roman" w:eastAsia="Times New Roman" w:hAnsi="Times New Roman" w:cs="Times New Roman"/>
      <w:sz w:val="28"/>
      <w:szCs w:val="40"/>
    </w:rPr>
  </w:style>
  <w:style w:type="character" w:customStyle="1" w:styleId="a9">
    <w:name w:val="Основной текст Знак"/>
    <w:basedOn w:val="a0"/>
    <w:link w:val="a8"/>
    <w:rsid w:val="00253A82"/>
    <w:rPr>
      <w:rFonts w:ascii="Times New Roman" w:eastAsia="Times New Roman" w:hAnsi="Times New Roman" w:cs="Times New Roman"/>
      <w:sz w:val="28"/>
      <w:szCs w:val="40"/>
    </w:rPr>
  </w:style>
  <w:style w:type="paragraph" w:styleId="aa">
    <w:name w:val="Body Text Indent"/>
    <w:basedOn w:val="a"/>
    <w:link w:val="ab"/>
    <w:rsid w:val="00253A82"/>
    <w:pPr>
      <w:spacing w:after="120" w:line="240" w:lineRule="auto"/>
      <w:ind w:left="283"/>
    </w:pPr>
    <w:rPr>
      <w:rFonts w:ascii="Times New Roman" w:eastAsia="Times New Roman" w:hAnsi="Times New Roman" w:cs="Times New Roman"/>
      <w:sz w:val="28"/>
      <w:szCs w:val="40"/>
    </w:rPr>
  </w:style>
  <w:style w:type="character" w:customStyle="1" w:styleId="ab">
    <w:name w:val="Основной текст с отступом Знак"/>
    <w:basedOn w:val="a0"/>
    <w:link w:val="aa"/>
    <w:rsid w:val="00253A82"/>
    <w:rPr>
      <w:rFonts w:ascii="Times New Roman" w:eastAsia="Times New Roman" w:hAnsi="Times New Roman" w:cs="Times New Roman"/>
      <w:sz w:val="28"/>
      <w:szCs w:val="40"/>
    </w:rPr>
  </w:style>
  <w:style w:type="paragraph" w:styleId="21">
    <w:name w:val="Body Text 2"/>
    <w:basedOn w:val="a"/>
    <w:link w:val="22"/>
    <w:rsid w:val="00253A82"/>
    <w:pPr>
      <w:spacing w:after="0" w:line="360" w:lineRule="auto"/>
      <w:jc w:val="both"/>
    </w:pPr>
    <w:rPr>
      <w:rFonts w:ascii="Times New Roman" w:eastAsia="Times New Roman" w:hAnsi="Times New Roman" w:cs="Times New Roman"/>
      <w:sz w:val="24"/>
      <w:szCs w:val="40"/>
    </w:rPr>
  </w:style>
  <w:style w:type="character" w:customStyle="1" w:styleId="22">
    <w:name w:val="Основной текст 2 Знак"/>
    <w:basedOn w:val="a0"/>
    <w:link w:val="21"/>
    <w:rsid w:val="00253A82"/>
    <w:rPr>
      <w:rFonts w:ascii="Times New Roman" w:eastAsia="Times New Roman" w:hAnsi="Times New Roman" w:cs="Times New Roman"/>
      <w:sz w:val="24"/>
      <w:szCs w:val="40"/>
    </w:rPr>
  </w:style>
  <w:style w:type="paragraph" w:styleId="31">
    <w:name w:val="Body Text 3"/>
    <w:basedOn w:val="a"/>
    <w:link w:val="32"/>
    <w:rsid w:val="00253A82"/>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253A82"/>
    <w:rPr>
      <w:rFonts w:ascii="Times New Roman" w:eastAsia="Times New Roman" w:hAnsi="Times New Roman" w:cs="Times New Roman"/>
      <w:sz w:val="16"/>
      <w:szCs w:val="16"/>
      <w:lang w:eastAsia="ru-RU"/>
    </w:rPr>
  </w:style>
  <w:style w:type="paragraph" w:styleId="23">
    <w:name w:val="Body Text Indent 2"/>
    <w:basedOn w:val="a"/>
    <w:link w:val="24"/>
    <w:rsid w:val="00253A82"/>
    <w:pPr>
      <w:spacing w:after="120" w:line="480" w:lineRule="auto"/>
      <w:ind w:left="283"/>
    </w:pPr>
    <w:rPr>
      <w:rFonts w:ascii="Times New Roman" w:eastAsia="Times New Roman" w:hAnsi="Times New Roman" w:cs="Times New Roman"/>
      <w:sz w:val="28"/>
      <w:szCs w:val="40"/>
      <w:lang w:eastAsia="ru-RU"/>
    </w:rPr>
  </w:style>
  <w:style w:type="character" w:customStyle="1" w:styleId="24">
    <w:name w:val="Основной текст с отступом 2 Знак"/>
    <w:basedOn w:val="a0"/>
    <w:link w:val="23"/>
    <w:rsid w:val="00253A82"/>
    <w:rPr>
      <w:rFonts w:ascii="Times New Roman" w:eastAsia="Times New Roman" w:hAnsi="Times New Roman" w:cs="Times New Roman"/>
      <w:sz w:val="28"/>
      <w:szCs w:val="40"/>
      <w:lang w:eastAsia="ru-RU"/>
    </w:rPr>
  </w:style>
  <w:style w:type="table" w:styleId="ac">
    <w:name w:val="Table Grid"/>
    <w:basedOn w:val="a1"/>
    <w:uiPriority w:val="59"/>
    <w:rsid w:val="00253A8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er"/>
    <w:basedOn w:val="a"/>
    <w:link w:val="ae"/>
    <w:uiPriority w:val="99"/>
    <w:rsid w:val="00253A82"/>
    <w:pPr>
      <w:tabs>
        <w:tab w:val="center" w:pos="4677"/>
        <w:tab w:val="right" w:pos="9355"/>
      </w:tabs>
      <w:spacing w:after="0" w:line="240" w:lineRule="auto"/>
    </w:pPr>
    <w:rPr>
      <w:rFonts w:ascii="Times New Roman" w:eastAsia="Times New Roman" w:hAnsi="Times New Roman" w:cs="Times New Roman"/>
      <w:sz w:val="28"/>
      <w:szCs w:val="40"/>
      <w:lang w:eastAsia="ru-RU"/>
    </w:rPr>
  </w:style>
  <w:style w:type="character" w:customStyle="1" w:styleId="ae">
    <w:name w:val="Нижний колонтитул Знак"/>
    <w:basedOn w:val="a0"/>
    <w:link w:val="ad"/>
    <w:uiPriority w:val="99"/>
    <w:rsid w:val="00253A82"/>
    <w:rPr>
      <w:rFonts w:ascii="Times New Roman" w:eastAsia="Times New Roman" w:hAnsi="Times New Roman" w:cs="Times New Roman"/>
      <w:sz w:val="28"/>
      <w:szCs w:val="40"/>
      <w:lang w:eastAsia="ru-RU"/>
    </w:rPr>
  </w:style>
  <w:style w:type="character" w:styleId="af">
    <w:name w:val="page number"/>
    <w:basedOn w:val="a0"/>
    <w:rsid w:val="00253A82"/>
  </w:style>
  <w:style w:type="paragraph" w:styleId="33">
    <w:name w:val="Body Text Indent 3"/>
    <w:basedOn w:val="a"/>
    <w:link w:val="34"/>
    <w:rsid w:val="00253A82"/>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253A82"/>
    <w:rPr>
      <w:rFonts w:ascii="Times New Roman" w:eastAsia="Times New Roman" w:hAnsi="Times New Roman" w:cs="Times New Roman"/>
      <w:sz w:val="16"/>
      <w:szCs w:val="16"/>
      <w:lang w:eastAsia="ru-RU"/>
    </w:rPr>
  </w:style>
  <w:style w:type="paragraph" w:customStyle="1" w:styleId="af0">
    <w:name w:val="УПЛОТНЕННЫЙ"/>
    <w:basedOn w:val="a"/>
    <w:rsid w:val="00253A82"/>
    <w:pPr>
      <w:autoSpaceDE w:val="0"/>
      <w:autoSpaceDN w:val="0"/>
      <w:spacing w:after="0" w:line="240" w:lineRule="auto"/>
      <w:ind w:firstLine="709"/>
      <w:jc w:val="both"/>
    </w:pPr>
    <w:rPr>
      <w:rFonts w:ascii="Times New Roman" w:eastAsia="Times New Roman" w:hAnsi="Times New Roman" w:cs="Times New Roman"/>
      <w:spacing w:val="-4"/>
      <w:sz w:val="28"/>
      <w:szCs w:val="28"/>
    </w:rPr>
  </w:style>
  <w:style w:type="paragraph" w:customStyle="1" w:styleId="IIACAAIEIAIEAACOEOU">
    <w:name w:val="IIACAAIEIAIE AAC OEO?U"/>
    <w:basedOn w:val="a"/>
    <w:rsid w:val="00253A82"/>
    <w:pPr>
      <w:overflowPunct w:val="0"/>
      <w:autoSpaceDE w:val="0"/>
      <w:autoSpaceDN w:val="0"/>
      <w:adjustRightInd w:val="0"/>
      <w:spacing w:before="240" w:after="120" w:line="240" w:lineRule="auto"/>
      <w:jc w:val="center"/>
      <w:textAlignment w:val="baseline"/>
    </w:pPr>
    <w:rPr>
      <w:rFonts w:ascii="Times New Roman" w:eastAsia="Times New Roman" w:hAnsi="Times New Roman" w:cs="Times New Roman"/>
      <w:b/>
      <w:sz w:val="28"/>
      <w:szCs w:val="20"/>
      <w:lang w:eastAsia="ru-RU"/>
    </w:rPr>
  </w:style>
  <w:style w:type="paragraph" w:customStyle="1" w:styleId="BodyText21">
    <w:name w:val="Body Text 21"/>
    <w:basedOn w:val="a"/>
    <w:rsid w:val="00253A82"/>
    <w:pPr>
      <w:autoSpaceDE w:val="0"/>
      <w:autoSpaceDN w:val="0"/>
      <w:adjustRightInd w:val="0"/>
      <w:spacing w:after="0" w:line="240" w:lineRule="auto"/>
      <w:ind w:left="426" w:hanging="142"/>
      <w:jc w:val="both"/>
    </w:pPr>
    <w:rPr>
      <w:rFonts w:ascii="Times New Roman" w:eastAsia="Times New Roman" w:hAnsi="Times New Roman" w:cs="Times New Roman"/>
      <w:sz w:val="28"/>
      <w:szCs w:val="28"/>
      <w:lang w:eastAsia="ru-RU"/>
    </w:rPr>
  </w:style>
  <w:style w:type="paragraph" w:customStyle="1" w:styleId="BodyTextIndent31">
    <w:name w:val="Body Text Indent 31"/>
    <w:basedOn w:val="a"/>
    <w:rsid w:val="00253A82"/>
    <w:pPr>
      <w:widowControl w:val="0"/>
      <w:autoSpaceDE w:val="0"/>
      <w:autoSpaceDN w:val="0"/>
      <w:spacing w:before="120" w:after="0" w:line="240" w:lineRule="auto"/>
      <w:ind w:firstLine="720"/>
      <w:jc w:val="both"/>
    </w:pPr>
    <w:rPr>
      <w:rFonts w:ascii="Times New Roman" w:eastAsia="Times New Roman" w:hAnsi="Times New Roman" w:cs="Times New Roman"/>
      <w:sz w:val="28"/>
      <w:szCs w:val="28"/>
      <w:lang w:eastAsia="ru-RU"/>
    </w:rPr>
  </w:style>
  <w:style w:type="paragraph" w:styleId="af1">
    <w:name w:val="Block Text"/>
    <w:basedOn w:val="a"/>
    <w:rsid w:val="00253A82"/>
    <w:pPr>
      <w:widowControl w:val="0"/>
      <w:spacing w:after="0" w:line="247" w:lineRule="auto"/>
      <w:ind w:left="57" w:right="57" w:firstLine="652"/>
      <w:jc w:val="both"/>
    </w:pPr>
    <w:rPr>
      <w:rFonts w:ascii="Times New Roman" w:eastAsia="Times New Roman" w:hAnsi="Times New Roman" w:cs="Times New Roman"/>
      <w:color w:val="000000"/>
      <w:sz w:val="28"/>
      <w:szCs w:val="20"/>
      <w:lang w:eastAsia="ru-RU"/>
    </w:rPr>
  </w:style>
  <w:style w:type="paragraph" w:customStyle="1" w:styleId="af2">
    <w:name w:val="ТАБЛИЦА"/>
    <w:basedOn w:val="a"/>
    <w:rsid w:val="00253A82"/>
    <w:pPr>
      <w:suppressAutoHyphens/>
      <w:spacing w:after="0" w:line="240" w:lineRule="auto"/>
      <w:jc w:val="center"/>
    </w:pPr>
    <w:rPr>
      <w:rFonts w:ascii="Times New Roman" w:eastAsia="Times New Roman" w:hAnsi="Times New Roman" w:cs="Times New Roman"/>
      <w:smallCaps/>
      <w:sz w:val="24"/>
      <w:szCs w:val="20"/>
      <w:lang w:eastAsia="ru-RU"/>
    </w:rPr>
  </w:style>
  <w:style w:type="paragraph" w:customStyle="1" w:styleId="12">
    <w:name w:val="Обычный1"/>
    <w:rsid w:val="00253A82"/>
    <w:pPr>
      <w:spacing w:after="0" w:line="240" w:lineRule="auto"/>
    </w:pPr>
    <w:rPr>
      <w:rFonts w:ascii="Times New Roman" w:eastAsia="Times New Roman" w:hAnsi="Times New Roman" w:cs="Times New Roman"/>
      <w:sz w:val="24"/>
      <w:szCs w:val="20"/>
      <w:lang w:eastAsia="ru-RU"/>
    </w:rPr>
  </w:style>
  <w:style w:type="paragraph" w:styleId="25">
    <w:name w:val="envelope return"/>
    <w:basedOn w:val="a"/>
    <w:rsid w:val="00253A82"/>
    <w:pPr>
      <w:overflowPunct w:val="0"/>
      <w:autoSpaceDE w:val="0"/>
      <w:autoSpaceDN w:val="0"/>
      <w:adjustRightInd w:val="0"/>
      <w:spacing w:after="0" w:line="240" w:lineRule="auto"/>
      <w:textAlignment w:val="baseline"/>
    </w:pPr>
    <w:rPr>
      <w:rFonts w:ascii="Arial" w:eastAsia="Times New Roman" w:hAnsi="Arial" w:cs="Arial"/>
      <w:sz w:val="28"/>
      <w:szCs w:val="20"/>
      <w:lang w:eastAsia="ru-RU"/>
    </w:rPr>
  </w:style>
  <w:style w:type="paragraph" w:styleId="af3">
    <w:name w:val="footnote text"/>
    <w:basedOn w:val="a"/>
    <w:link w:val="af4"/>
    <w:semiHidden/>
    <w:rsid w:val="00253A82"/>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semiHidden/>
    <w:rsid w:val="00253A82"/>
    <w:rPr>
      <w:rFonts w:ascii="Times New Roman" w:eastAsia="Times New Roman" w:hAnsi="Times New Roman" w:cs="Times New Roman"/>
      <w:sz w:val="20"/>
      <w:szCs w:val="20"/>
      <w:lang w:eastAsia="ru-RU"/>
    </w:rPr>
  </w:style>
  <w:style w:type="paragraph" w:customStyle="1" w:styleId="b">
    <w:name w:val="?????•b?"/>
    <w:rsid w:val="00253A82"/>
    <w:pPr>
      <w:widowControl w:val="0"/>
      <w:tabs>
        <w:tab w:val="num" w:pos="720"/>
      </w:tabs>
      <w:autoSpaceDE w:val="0"/>
      <w:autoSpaceDN w:val="0"/>
      <w:spacing w:after="0" w:line="240" w:lineRule="auto"/>
      <w:ind w:left="720" w:hanging="360"/>
    </w:pPr>
    <w:rPr>
      <w:rFonts w:ascii="Times New Roman" w:eastAsia="Times New Roman" w:hAnsi="Times New Roman" w:cs="Times New Roman"/>
      <w:sz w:val="20"/>
      <w:szCs w:val="20"/>
      <w:lang w:eastAsia="ru-RU"/>
    </w:rPr>
  </w:style>
  <w:style w:type="paragraph" w:customStyle="1" w:styleId="ConsPlusNormal">
    <w:name w:val="ConsPlusNormal"/>
    <w:rsid w:val="00253A8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HTML">
    <w:name w:val="HTML Preformatted"/>
    <w:basedOn w:val="a"/>
    <w:link w:val="HTML0"/>
    <w:rsid w:val="00253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rsid w:val="00253A82"/>
    <w:rPr>
      <w:rFonts w:ascii="Courier New" w:eastAsia="Times New Roman" w:hAnsi="Courier New" w:cs="Times New Roman"/>
      <w:sz w:val="20"/>
      <w:szCs w:val="20"/>
    </w:rPr>
  </w:style>
  <w:style w:type="paragraph" w:styleId="af5">
    <w:name w:val="No Spacing"/>
    <w:link w:val="af6"/>
    <w:uiPriority w:val="1"/>
    <w:qFormat/>
    <w:rsid w:val="00253A82"/>
    <w:pPr>
      <w:spacing w:after="0" w:line="240" w:lineRule="auto"/>
    </w:pPr>
    <w:rPr>
      <w:rFonts w:ascii="Calibri" w:eastAsia="Times New Roman" w:hAnsi="Calibri" w:cs="Times New Roman"/>
      <w:lang w:eastAsia="ru-RU"/>
    </w:rPr>
  </w:style>
  <w:style w:type="character" w:customStyle="1" w:styleId="af6">
    <w:name w:val="Без интервала Знак"/>
    <w:link w:val="af5"/>
    <w:uiPriority w:val="1"/>
    <w:rsid w:val="00253A82"/>
    <w:rPr>
      <w:rFonts w:ascii="Calibri" w:eastAsia="Times New Roman" w:hAnsi="Calibri" w:cs="Times New Roman"/>
      <w:lang w:eastAsia="ru-RU"/>
    </w:rPr>
  </w:style>
  <w:style w:type="paragraph" w:customStyle="1" w:styleId="af7">
    <w:name w:val="Знак"/>
    <w:basedOn w:val="a"/>
    <w:rsid w:val="00253A82"/>
    <w:pPr>
      <w:spacing w:after="160" w:line="240" w:lineRule="exact"/>
    </w:pPr>
    <w:rPr>
      <w:rFonts w:ascii="Verdana" w:eastAsia="Times New Roman" w:hAnsi="Verdana" w:cs="Verdana"/>
      <w:sz w:val="20"/>
      <w:szCs w:val="20"/>
      <w:lang w:val="en-US"/>
    </w:rPr>
  </w:style>
  <w:style w:type="character" w:customStyle="1" w:styleId="af8">
    <w:name w:val="Гипертекстовая ссылка"/>
    <w:uiPriority w:val="99"/>
    <w:rsid w:val="00253A82"/>
    <w:rPr>
      <w:color w:val="106BBE"/>
    </w:rPr>
  </w:style>
  <w:style w:type="paragraph" w:styleId="af9">
    <w:name w:val="Normal (Web)"/>
    <w:basedOn w:val="a"/>
    <w:uiPriority w:val="99"/>
    <w:unhideWhenUsed/>
    <w:rsid w:val="00253A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a">
    <w:name w:val="List Paragraph"/>
    <w:basedOn w:val="a"/>
    <w:uiPriority w:val="34"/>
    <w:qFormat/>
    <w:rsid w:val="00253A82"/>
    <w:pPr>
      <w:spacing w:after="0" w:line="240" w:lineRule="auto"/>
      <w:ind w:left="720"/>
      <w:contextualSpacing/>
    </w:pPr>
    <w:rPr>
      <w:rFonts w:ascii="Times New Roman" w:eastAsia="Calibri" w:hAnsi="Times New Roman" w:cs="Times New Roman"/>
      <w:sz w:val="24"/>
    </w:rPr>
  </w:style>
  <w:style w:type="paragraph" w:customStyle="1" w:styleId="Default">
    <w:name w:val="Default"/>
    <w:rsid w:val="00253A8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nformat">
    <w:name w:val="ConsPlusNonformat"/>
    <w:uiPriority w:val="99"/>
    <w:rsid w:val="00253A8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rmal1">
    <w:name w:val="Normal_1"/>
    <w:rsid w:val="00253A82"/>
    <w:pPr>
      <w:autoSpaceDE w:val="0"/>
      <w:autoSpaceDN w:val="0"/>
      <w:spacing w:after="60" w:line="288" w:lineRule="auto"/>
      <w:ind w:firstLine="567"/>
      <w:jc w:val="both"/>
    </w:pPr>
    <w:rPr>
      <w:rFonts w:ascii="Times New Roman" w:eastAsia="Times New Roman" w:hAnsi="Times New Roman" w:cs="Times New Roman"/>
      <w:lang w:eastAsia="ru-RU"/>
    </w:rPr>
  </w:style>
  <w:style w:type="character" w:customStyle="1" w:styleId="apple-converted-space">
    <w:name w:val="apple-converted-space"/>
    <w:basedOn w:val="a0"/>
    <w:rsid w:val="00253A82"/>
  </w:style>
  <w:style w:type="character" w:styleId="afb">
    <w:name w:val="line number"/>
    <w:rsid w:val="00253A82"/>
  </w:style>
  <w:style w:type="paragraph" w:styleId="afc">
    <w:name w:val="header"/>
    <w:basedOn w:val="a"/>
    <w:link w:val="afd"/>
    <w:rsid w:val="00253A82"/>
    <w:pPr>
      <w:tabs>
        <w:tab w:val="center" w:pos="4677"/>
        <w:tab w:val="right" w:pos="9355"/>
      </w:tabs>
      <w:spacing w:after="0" w:line="240" w:lineRule="auto"/>
    </w:pPr>
    <w:rPr>
      <w:rFonts w:ascii="Times New Roman" w:eastAsia="Times New Roman" w:hAnsi="Times New Roman" w:cs="Times New Roman"/>
      <w:sz w:val="28"/>
      <w:szCs w:val="40"/>
      <w:lang w:eastAsia="ru-RU"/>
    </w:rPr>
  </w:style>
  <w:style w:type="character" w:customStyle="1" w:styleId="afd">
    <w:name w:val="Верхний колонтитул Знак"/>
    <w:basedOn w:val="a0"/>
    <w:link w:val="afc"/>
    <w:rsid w:val="00253A82"/>
    <w:rPr>
      <w:rFonts w:ascii="Times New Roman" w:eastAsia="Times New Roman" w:hAnsi="Times New Roman" w:cs="Times New Roman"/>
      <w:sz w:val="28"/>
      <w:szCs w:val="40"/>
      <w:lang w:eastAsia="ru-RU"/>
    </w:rPr>
  </w:style>
  <w:style w:type="paragraph" w:styleId="afe">
    <w:name w:val="Plain Text"/>
    <w:basedOn w:val="a"/>
    <w:link w:val="aff"/>
    <w:rsid w:val="00253A82"/>
    <w:pPr>
      <w:spacing w:after="0" w:line="240" w:lineRule="auto"/>
    </w:pPr>
    <w:rPr>
      <w:rFonts w:ascii="Courier New" w:eastAsia="Times New Roman" w:hAnsi="Courier New" w:cs="Times New Roman"/>
      <w:sz w:val="20"/>
      <w:szCs w:val="20"/>
      <w:lang w:eastAsia="ru-RU"/>
    </w:rPr>
  </w:style>
  <w:style w:type="character" w:customStyle="1" w:styleId="aff">
    <w:name w:val="Текст Знак"/>
    <w:basedOn w:val="a0"/>
    <w:link w:val="afe"/>
    <w:rsid w:val="00253A82"/>
    <w:rPr>
      <w:rFonts w:ascii="Courier New" w:eastAsia="Times New Roman" w:hAnsi="Courier New" w:cs="Times New Roman"/>
      <w:sz w:val="20"/>
      <w:szCs w:val="20"/>
      <w:lang w:eastAsia="ru-RU"/>
    </w:rPr>
  </w:style>
  <w:style w:type="character" w:styleId="aff0">
    <w:name w:val="Emphasis"/>
    <w:uiPriority w:val="20"/>
    <w:qFormat/>
    <w:rsid w:val="00253A82"/>
    <w:rPr>
      <w:i/>
      <w:iCs/>
    </w:rPr>
  </w:style>
  <w:style w:type="paragraph" w:customStyle="1" w:styleId="26">
    <w:name w:val="Обычный2"/>
    <w:rsid w:val="00AB143C"/>
    <w:pPr>
      <w:spacing w:after="0" w:line="240" w:lineRule="auto"/>
    </w:pPr>
    <w:rPr>
      <w:rFonts w:ascii="Times New Roman" w:eastAsia="Times New Roman" w:hAnsi="Times New Roman" w:cs="Times New Roman"/>
      <w:sz w:val="24"/>
      <w:szCs w:val="20"/>
      <w:lang w:eastAsia="ru-RU"/>
    </w:rPr>
  </w:style>
  <w:style w:type="paragraph" w:customStyle="1" w:styleId="aff1">
    <w:name w:val="Свободная форма"/>
    <w:rsid w:val="006F400A"/>
    <w:pPr>
      <w:spacing w:after="0" w:line="240" w:lineRule="auto"/>
      <w:jc w:val="both"/>
      <w:outlineLvl w:val="0"/>
    </w:pPr>
    <w:rPr>
      <w:rFonts w:ascii="Helvetica Neue" w:eastAsia="ヒラギノ角ゴ Pro W3" w:hAnsi="Helvetica Neue" w:cs="Times New Roman"/>
      <w:color w:val="35312D"/>
      <w:spacing w:val="4"/>
      <w:sz w:val="18"/>
      <w:szCs w:val="20"/>
      <w:lang w:eastAsia="ru-RU"/>
    </w:rPr>
  </w:style>
  <w:style w:type="paragraph" w:customStyle="1" w:styleId="35">
    <w:name w:val="Обычный3"/>
    <w:rsid w:val="0013485F"/>
    <w:pPr>
      <w:spacing w:after="0" w:line="240" w:lineRule="auto"/>
    </w:pPr>
    <w:rPr>
      <w:rFonts w:ascii="Times New Roman" w:eastAsia="Times New Roman" w:hAnsi="Times New Roman" w:cs="Times New Roman"/>
      <w:sz w:val="24"/>
      <w:szCs w:val="20"/>
      <w:lang w:eastAsia="ru-RU"/>
    </w:rPr>
  </w:style>
  <w:style w:type="paragraph" w:customStyle="1" w:styleId="TableParagraph">
    <w:name w:val="Table Paragraph"/>
    <w:basedOn w:val="a"/>
    <w:uiPriority w:val="1"/>
    <w:qFormat/>
    <w:rsid w:val="003C2B88"/>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795294434">
      <w:bodyDiv w:val="1"/>
      <w:marLeft w:val="0"/>
      <w:marRight w:val="0"/>
      <w:marTop w:val="0"/>
      <w:marBottom w:val="0"/>
      <w:divBdr>
        <w:top w:val="none" w:sz="0" w:space="0" w:color="auto"/>
        <w:left w:val="none" w:sz="0" w:space="0" w:color="auto"/>
        <w:bottom w:val="none" w:sz="0" w:space="0" w:color="auto"/>
        <w:right w:val="none" w:sz="0" w:space="0" w:color="auto"/>
      </w:divBdr>
    </w:div>
    <w:div w:id="1145707060">
      <w:bodyDiv w:val="1"/>
      <w:marLeft w:val="0"/>
      <w:marRight w:val="0"/>
      <w:marTop w:val="0"/>
      <w:marBottom w:val="0"/>
      <w:divBdr>
        <w:top w:val="none" w:sz="0" w:space="0" w:color="auto"/>
        <w:left w:val="none" w:sz="0" w:space="0" w:color="auto"/>
        <w:bottom w:val="none" w:sz="0" w:space="0" w:color="auto"/>
        <w:right w:val="none" w:sz="0" w:space="0" w:color="auto"/>
      </w:divBdr>
    </w:div>
    <w:div w:id="1164472007">
      <w:bodyDiv w:val="1"/>
      <w:marLeft w:val="0"/>
      <w:marRight w:val="0"/>
      <w:marTop w:val="0"/>
      <w:marBottom w:val="0"/>
      <w:divBdr>
        <w:top w:val="none" w:sz="0" w:space="0" w:color="auto"/>
        <w:left w:val="none" w:sz="0" w:space="0" w:color="auto"/>
        <w:bottom w:val="none" w:sz="0" w:space="0" w:color="auto"/>
        <w:right w:val="none" w:sz="0" w:space="0" w:color="auto"/>
      </w:divBdr>
    </w:div>
    <w:div w:id="1472136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u.wikipedia.org/wiki/%D0%A1%D0%BB%D0%B0%D0%B9%D0%B4"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ru.wikipedia.org/wiki/%D0%90%D1%82%D0%BB%D0%B0%D1%8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A3%D1%87%D0%B5%D0%B1%D0%BD%D0%B8%D0%BA" TargetMode="External"/><Relationship Id="rId5" Type="http://schemas.openxmlformats.org/officeDocument/2006/relationships/webSettings" Target="webSettings.xml"/><Relationship Id="rId15" Type="http://schemas.openxmlformats.org/officeDocument/2006/relationships/hyperlink" Target="garantf1://70006202.16000/" TargetMode="External"/><Relationship Id="rId10" Type="http://schemas.openxmlformats.org/officeDocument/2006/relationships/hyperlink" Target="https://in-texno.ru/docs-2/povyshenie-kvalifikatsii/pedagogika-i-metodika-srednego-i-vysshego-professionalnogo-obrazovaniya/aktualnye-voprosy-prepodavaniya-distsipliny-osnovy-finansovoj-gramotnosti-v-spo-72-chasa-1-mesyats-partnjorskaya-programma" TargetMode="External"/><Relationship Id="rId4" Type="http://schemas.openxmlformats.org/officeDocument/2006/relationships/settings" Target="settings.xml"/><Relationship Id="rId9" Type="http://schemas.openxmlformats.org/officeDocument/2006/relationships/hyperlink" Target="https://in-texno.ru/docs-2/povyshenie-kvalifikatsii/pedagogika-i-metodika-srednego-i-vysshego-professionalnogo-obrazovaniya/teoriya-prepod-latinskogo-yazyka-s-meditsinskoj-termin-v-organiz-spo" TargetMode="External"/><Relationship Id="rId14" Type="http://schemas.openxmlformats.org/officeDocument/2006/relationships/hyperlink" Target="garantf1://70006202.10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71C02-1D14-4185-B506-F7EB12A65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10435</TotalTime>
  <Pages>71</Pages>
  <Words>21012</Words>
  <Characters>119775</Characters>
  <Application>Microsoft Office Word</Application>
  <DocSecurity>0</DocSecurity>
  <Lines>998</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VBMK-127</dc:creator>
  <cp:keywords/>
  <dc:description/>
  <cp:lastModifiedBy>Учебная часть</cp:lastModifiedBy>
  <cp:revision>142</cp:revision>
  <cp:lastPrinted>2026-02-16T23:26:00Z</cp:lastPrinted>
  <dcterms:created xsi:type="dcterms:W3CDTF">2019-04-08T23:24:00Z</dcterms:created>
  <dcterms:modified xsi:type="dcterms:W3CDTF">2026-03-10T06:11:00Z</dcterms:modified>
</cp:coreProperties>
</file>