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D07D1" w14:textId="4A175F5C" w:rsidR="00A679E8" w:rsidRDefault="00A679E8" w:rsidP="006A0553">
      <w:pPr>
        <w:pStyle w:val="ConsPlusTitle"/>
        <w:jc w:val="center"/>
        <w:outlineLvl w:val="0"/>
      </w:pPr>
      <w:r>
        <w:t xml:space="preserve"> ПРАВА И ОБЯЗАННОСТИ ГРАЖДАН В СФЕРЕ</w:t>
      </w:r>
      <w:r w:rsidR="006A0553">
        <w:t xml:space="preserve"> </w:t>
      </w:r>
      <w:r>
        <w:t>ОХРАНЫ ЗДОРОВЬЯ</w:t>
      </w:r>
    </w:p>
    <w:p w14:paraId="6601902D" w14:textId="77777777" w:rsidR="00A679E8" w:rsidRDefault="00A679E8">
      <w:pPr>
        <w:pStyle w:val="ConsPlusTitle"/>
        <w:jc w:val="center"/>
      </w:pPr>
    </w:p>
    <w:p w14:paraId="6504F17A" w14:textId="308C0BA7" w:rsidR="00A679E8" w:rsidRPr="00A679E8" w:rsidRDefault="00A679E8">
      <w:pPr>
        <w:pStyle w:val="ConsPlusTitle"/>
        <w:jc w:val="center"/>
        <w:rPr>
          <w:b w:val="0"/>
          <w:i/>
        </w:rPr>
      </w:pPr>
      <w:r w:rsidRPr="00A679E8">
        <w:rPr>
          <w:b w:val="0"/>
          <w:i/>
        </w:rPr>
        <w:t>(гл. 4 Федерального закона от 21.11.2011 N 323-ФЗ "Об основах охраны здоровья граждан в Российской Федерации")</w:t>
      </w:r>
    </w:p>
    <w:p w14:paraId="09B0BB14" w14:textId="77777777" w:rsidR="00A679E8" w:rsidRDefault="00A679E8">
      <w:pPr>
        <w:pStyle w:val="ConsPlusNormal"/>
        <w:ind w:firstLine="540"/>
        <w:jc w:val="both"/>
      </w:pPr>
    </w:p>
    <w:p w14:paraId="25915F70" w14:textId="38D12EBA" w:rsidR="006A0553" w:rsidRDefault="006A0553" w:rsidP="006A0553">
      <w:pPr>
        <w:autoSpaceDE w:val="0"/>
        <w:autoSpaceDN w:val="0"/>
        <w:adjustRightInd w:val="0"/>
        <w:spacing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ПРАВА И ОБЯЗАННОСТИ ГРАЖДАН В СФЕРЕ</w:t>
      </w:r>
      <w:r>
        <w:rPr>
          <w:rFonts w:ascii="Times New Roman" w:hAnsi="Times New Roman" w:cs="Times New Roman"/>
          <w:b/>
          <w:bCs/>
          <w:sz w:val="24"/>
          <w:szCs w:val="24"/>
        </w:rPr>
        <w:t xml:space="preserve"> </w:t>
      </w:r>
      <w:r>
        <w:rPr>
          <w:rFonts w:ascii="Times New Roman" w:hAnsi="Times New Roman" w:cs="Times New Roman"/>
          <w:b/>
          <w:bCs/>
          <w:sz w:val="24"/>
          <w:szCs w:val="24"/>
        </w:rPr>
        <w:t>ОХРАНЫ ЗДОРОВЬЯ</w:t>
      </w:r>
    </w:p>
    <w:p w14:paraId="55071CAF" w14:textId="77777777" w:rsidR="006A0553" w:rsidRDefault="006A0553" w:rsidP="006A0553">
      <w:pPr>
        <w:autoSpaceDE w:val="0"/>
        <w:autoSpaceDN w:val="0"/>
        <w:adjustRightInd w:val="0"/>
        <w:spacing w:after="0" w:line="240" w:lineRule="auto"/>
        <w:ind w:firstLine="540"/>
        <w:jc w:val="both"/>
        <w:rPr>
          <w:rFonts w:ascii="Times New Roman" w:hAnsi="Times New Roman" w:cs="Times New Roman"/>
          <w:sz w:val="24"/>
          <w:szCs w:val="24"/>
        </w:rPr>
      </w:pPr>
    </w:p>
    <w:p w14:paraId="0CE44CFB" w14:textId="77777777" w:rsidR="006A0553" w:rsidRDefault="006A0553" w:rsidP="006A0553">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18. Право на охрану здоровья</w:t>
      </w:r>
    </w:p>
    <w:p w14:paraId="2D69DFC6" w14:textId="77777777" w:rsidR="006A0553" w:rsidRDefault="006A0553" w:rsidP="006A0553">
      <w:pPr>
        <w:autoSpaceDE w:val="0"/>
        <w:autoSpaceDN w:val="0"/>
        <w:adjustRightInd w:val="0"/>
        <w:spacing w:after="0" w:line="240" w:lineRule="auto"/>
        <w:ind w:firstLine="540"/>
        <w:jc w:val="both"/>
        <w:rPr>
          <w:rFonts w:ascii="Times New Roman" w:hAnsi="Times New Roman" w:cs="Times New Roman"/>
          <w:sz w:val="24"/>
          <w:szCs w:val="24"/>
        </w:rPr>
      </w:pPr>
    </w:p>
    <w:p w14:paraId="51BA774F" w14:textId="77777777" w:rsidR="006A0553" w:rsidRDefault="006A0553" w:rsidP="006A055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Каждый имеет право на охрану здоровья.</w:t>
      </w:r>
    </w:p>
    <w:p w14:paraId="797FFD5E"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14:paraId="3E280007" w14:textId="77777777" w:rsidR="006A0553" w:rsidRDefault="006A0553" w:rsidP="006A05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22.10.2014 N 314-ФЗ)</w:t>
      </w:r>
    </w:p>
    <w:p w14:paraId="1F95D035" w14:textId="77777777" w:rsidR="006A0553" w:rsidRDefault="006A0553" w:rsidP="006A0553">
      <w:pPr>
        <w:autoSpaceDE w:val="0"/>
        <w:autoSpaceDN w:val="0"/>
        <w:adjustRightInd w:val="0"/>
        <w:spacing w:after="0" w:line="240" w:lineRule="auto"/>
        <w:ind w:firstLine="540"/>
        <w:jc w:val="both"/>
        <w:rPr>
          <w:rFonts w:ascii="Times New Roman" w:hAnsi="Times New Roman" w:cs="Times New Roman"/>
          <w:sz w:val="24"/>
          <w:szCs w:val="24"/>
        </w:rPr>
      </w:pPr>
    </w:p>
    <w:p w14:paraId="5161358E" w14:textId="77777777" w:rsidR="006A0553" w:rsidRDefault="006A0553" w:rsidP="006A0553">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19. Право на медицинскую помощь</w:t>
      </w:r>
    </w:p>
    <w:p w14:paraId="19505A2F" w14:textId="77777777" w:rsidR="006A0553" w:rsidRDefault="006A0553" w:rsidP="006A0553">
      <w:pPr>
        <w:autoSpaceDE w:val="0"/>
        <w:autoSpaceDN w:val="0"/>
        <w:adjustRightInd w:val="0"/>
        <w:spacing w:after="0" w:line="240" w:lineRule="auto"/>
        <w:ind w:firstLine="540"/>
        <w:jc w:val="both"/>
        <w:rPr>
          <w:rFonts w:ascii="Times New Roman" w:hAnsi="Times New Roman" w:cs="Times New Roman"/>
          <w:sz w:val="24"/>
          <w:szCs w:val="24"/>
        </w:rPr>
      </w:pPr>
    </w:p>
    <w:p w14:paraId="3AA08F7F" w14:textId="77777777" w:rsidR="006A0553" w:rsidRDefault="006A0553" w:rsidP="006A055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Каждый имеет право на медицинскую помощь.</w:t>
      </w:r>
    </w:p>
    <w:p w14:paraId="3CADCD7C"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Каждый имеет право на медицинскую помощь в гарантированном объеме, оказываемую без взимания платы в соответствии с </w:t>
      </w:r>
      <w:hyperlink r:id="rId5" w:history="1">
        <w:r>
          <w:rPr>
            <w:rFonts w:ascii="Times New Roman" w:hAnsi="Times New Roman" w:cs="Times New Roman"/>
            <w:color w:val="0000FF"/>
            <w:sz w:val="24"/>
            <w:szCs w:val="24"/>
          </w:rPr>
          <w:t>программой</w:t>
        </w:r>
      </w:hyperlink>
      <w:r>
        <w:rPr>
          <w:rFonts w:ascii="Times New Roman" w:hAnsi="Times New Roman" w:cs="Times New Roman"/>
          <w:sz w:val="24"/>
          <w:szCs w:val="24"/>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14:paraId="72B0D96C" w14:textId="77777777" w:rsidR="006A0553" w:rsidRDefault="006A0553" w:rsidP="006A0553">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6A0553" w14:paraId="346D16F9" w14:textId="7777777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0591FA1A" w14:textId="77777777" w:rsidR="006A0553" w:rsidRDefault="006A0553">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4C346048" w14:textId="77777777" w:rsidR="006A0553" w:rsidRDefault="006A0553">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105E83C6" w14:textId="77777777" w:rsidR="006A0553" w:rsidRDefault="006A0553">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КонсультантПлюс: примечание.</w:t>
            </w:r>
          </w:p>
          <w:p w14:paraId="14F1FFB3" w14:textId="77777777" w:rsidR="006A0553" w:rsidRDefault="006A0553">
            <w:pPr>
              <w:autoSpaceDE w:val="0"/>
              <w:autoSpaceDN w:val="0"/>
              <w:adjustRightInd w:val="0"/>
              <w:spacing w:after="0" w:line="240" w:lineRule="auto"/>
              <w:jc w:val="both"/>
              <w:rPr>
                <w:rFonts w:ascii="Times New Roman" w:hAnsi="Times New Roman" w:cs="Times New Roman"/>
                <w:color w:val="392C69"/>
                <w:sz w:val="24"/>
                <w:szCs w:val="24"/>
              </w:rPr>
            </w:pPr>
            <w:r>
              <w:rPr>
                <w:rFonts w:ascii="Times New Roman" w:hAnsi="Times New Roman" w:cs="Times New Roman"/>
                <w:color w:val="392C69"/>
                <w:sz w:val="24"/>
                <w:szCs w:val="24"/>
              </w:rPr>
              <w:t xml:space="preserve">Об оказании медицинской помощи трудящимся государств-членов Договора о Евразийском экономическом союзе и членам семей см. </w:t>
            </w:r>
            <w:hyperlink r:id="rId6" w:history="1">
              <w:r>
                <w:rPr>
                  <w:rFonts w:ascii="Times New Roman" w:hAnsi="Times New Roman" w:cs="Times New Roman"/>
                  <w:color w:val="0000FF"/>
                  <w:sz w:val="24"/>
                  <w:szCs w:val="24"/>
                </w:rPr>
                <w:t>Договор</w:t>
              </w:r>
            </w:hyperlink>
            <w:r>
              <w:rPr>
                <w:rFonts w:ascii="Times New Roman" w:hAnsi="Times New Roman" w:cs="Times New Roman"/>
                <w:color w:val="392C69"/>
                <w:sz w:val="24"/>
                <w:szCs w:val="24"/>
              </w:rPr>
              <w:t>, подписанный в г. Астане 29.05.2014.</w:t>
            </w:r>
          </w:p>
        </w:tc>
        <w:tc>
          <w:tcPr>
            <w:tcW w:w="113" w:type="dxa"/>
            <w:shd w:val="clear" w:color="auto" w:fill="F4F3F8"/>
            <w:tcMar>
              <w:top w:w="0" w:type="dxa"/>
              <w:left w:w="0" w:type="dxa"/>
              <w:bottom w:w="0" w:type="dxa"/>
              <w:right w:w="0" w:type="dxa"/>
            </w:tcMar>
          </w:tcPr>
          <w:p w14:paraId="22EB356B" w14:textId="77777777" w:rsidR="006A0553" w:rsidRDefault="006A0553">
            <w:pPr>
              <w:autoSpaceDE w:val="0"/>
              <w:autoSpaceDN w:val="0"/>
              <w:adjustRightInd w:val="0"/>
              <w:spacing w:after="0" w:line="240" w:lineRule="auto"/>
              <w:jc w:val="both"/>
              <w:rPr>
                <w:rFonts w:ascii="Times New Roman" w:hAnsi="Times New Roman" w:cs="Times New Roman"/>
                <w:color w:val="392C69"/>
                <w:sz w:val="24"/>
                <w:szCs w:val="24"/>
              </w:rPr>
            </w:pPr>
          </w:p>
        </w:tc>
      </w:tr>
    </w:tbl>
    <w:p w14:paraId="581724C6" w14:textId="77777777" w:rsidR="006A0553" w:rsidRDefault="006A0553" w:rsidP="006A0553">
      <w:pPr>
        <w:autoSpaceDE w:val="0"/>
        <w:autoSpaceDN w:val="0"/>
        <w:adjustRightInd w:val="0"/>
        <w:spacing w:before="3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14:paraId="0AEAA35D"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Порядок оказания медицинской помощи иностранным гражданам определяется Правительством Российской Федерации.</w:t>
      </w:r>
    </w:p>
    <w:p w14:paraId="6689DBAF"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Пациент имеет право на:</w:t>
      </w:r>
    </w:p>
    <w:p w14:paraId="51BDAB8E"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выбор врача и выбор медицинской организации в соответствии с настоящим Федеральным законом;</w:t>
      </w:r>
    </w:p>
    <w:p w14:paraId="746B3E66"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7" w:history="1">
        <w:r>
          <w:rPr>
            <w:rFonts w:ascii="Times New Roman" w:hAnsi="Times New Roman" w:cs="Times New Roman"/>
            <w:color w:val="0000FF"/>
            <w:sz w:val="24"/>
            <w:szCs w:val="24"/>
          </w:rPr>
          <w:t>требованиям</w:t>
        </w:r>
      </w:hyperlink>
      <w:r>
        <w:rPr>
          <w:rFonts w:ascii="Times New Roman" w:hAnsi="Times New Roman" w:cs="Times New Roman"/>
          <w:sz w:val="24"/>
          <w:szCs w:val="24"/>
        </w:rPr>
        <w:t>;</w:t>
      </w:r>
    </w:p>
    <w:p w14:paraId="5145CAC3"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получение консультаций врачей-специалистов;</w:t>
      </w:r>
    </w:p>
    <w:p w14:paraId="7D80707B"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14:paraId="43681020" w14:textId="77777777" w:rsidR="006A0553" w:rsidRDefault="006A0553" w:rsidP="006A05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 4 в ред. Федерального </w:t>
      </w:r>
      <w:hyperlink r:id="rId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06.03.2019 N 18-ФЗ)</w:t>
      </w:r>
    </w:p>
    <w:p w14:paraId="0A3F75C4"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14:paraId="3F95A763" w14:textId="77777777" w:rsidR="006A0553" w:rsidRDefault="006A0553" w:rsidP="006A05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02.07.2021 N 315-ФЗ)</w:t>
      </w:r>
    </w:p>
    <w:p w14:paraId="6B4349DE"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получение лечебного питания в случае нахождения пациента на лечении в стационарных условиях;</w:t>
      </w:r>
    </w:p>
    <w:p w14:paraId="0F75BFBD"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защиту сведений, составляющих врачебную тайну;</w:t>
      </w:r>
    </w:p>
    <w:p w14:paraId="33497354"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отказ от медицинского вмешательства;</w:t>
      </w:r>
    </w:p>
    <w:p w14:paraId="23DA23CD"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возмещение вреда, причиненного здоровью при оказании ему медицинской помощи;</w:t>
      </w:r>
    </w:p>
    <w:p w14:paraId="029C317D"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допуск к нему адвоката или </w:t>
      </w:r>
      <w:hyperlink r:id="rId10" w:history="1">
        <w:r>
          <w:rPr>
            <w:rFonts w:ascii="Times New Roman" w:hAnsi="Times New Roman" w:cs="Times New Roman"/>
            <w:color w:val="0000FF"/>
            <w:sz w:val="24"/>
            <w:szCs w:val="24"/>
          </w:rPr>
          <w:t>законного представителя</w:t>
        </w:r>
      </w:hyperlink>
      <w:r>
        <w:rPr>
          <w:rFonts w:ascii="Times New Roman" w:hAnsi="Times New Roman" w:cs="Times New Roman"/>
          <w:sz w:val="24"/>
          <w:szCs w:val="24"/>
        </w:rPr>
        <w:t xml:space="preserve"> для защиты своих прав;</w:t>
      </w:r>
    </w:p>
    <w:p w14:paraId="3D233CDC"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r:id="rId11" w:history="1">
        <w:r>
          <w:rPr>
            <w:rFonts w:ascii="Times New Roman" w:hAnsi="Times New Roman" w:cs="Times New Roman"/>
            <w:color w:val="0000FF"/>
            <w:sz w:val="24"/>
            <w:szCs w:val="24"/>
          </w:rPr>
          <w:t>пунктом 19.2 части 2 статьи 14</w:t>
        </w:r>
      </w:hyperlink>
      <w:r>
        <w:rPr>
          <w:rFonts w:ascii="Times New Roman" w:hAnsi="Times New Roman" w:cs="Times New Roman"/>
          <w:sz w:val="24"/>
          <w:szCs w:val="24"/>
        </w:rPr>
        <w:t xml:space="preserve"> настоящего Федерального закона.</w:t>
      </w:r>
    </w:p>
    <w:p w14:paraId="0BE2A376" w14:textId="77777777" w:rsidR="006A0553" w:rsidRDefault="006A0553" w:rsidP="006A05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1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08.08.2024 N 290-ФЗ)</w:t>
      </w:r>
    </w:p>
    <w:p w14:paraId="10A5A0B0" w14:textId="77777777" w:rsidR="006A0553" w:rsidRDefault="006A0553" w:rsidP="006A0553">
      <w:pPr>
        <w:autoSpaceDE w:val="0"/>
        <w:autoSpaceDN w:val="0"/>
        <w:adjustRightInd w:val="0"/>
        <w:spacing w:after="0" w:line="240" w:lineRule="auto"/>
        <w:ind w:firstLine="540"/>
        <w:jc w:val="both"/>
        <w:rPr>
          <w:rFonts w:ascii="Times New Roman" w:hAnsi="Times New Roman" w:cs="Times New Roman"/>
          <w:sz w:val="24"/>
          <w:szCs w:val="24"/>
        </w:rPr>
      </w:pPr>
    </w:p>
    <w:p w14:paraId="3D1249F8" w14:textId="77777777" w:rsidR="006A0553" w:rsidRDefault="006A0553" w:rsidP="006A0553">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20. Информированное добровольное согласие на медицинское вмешательство и на отказ от медицинского вмешательства</w:t>
      </w:r>
    </w:p>
    <w:p w14:paraId="01AC7442" w14:textId="77777777" w:rsidR="006A0553" w:rsidRDefault="006A0553" w:rsidP="006A0553">
      <w:pPr>
        <w:autoSpaceDE w:val="0"/>
        <w:autoSpaceDN w:val="0"/>
        <w:adjustRightInd w:val="0"/>
        <w:spacing w:after="0" w:line="240" w:lineRule="auto"/>
        <w:ind w:firstLine="540"/>
        <w:jc w:val="both"/>
        <w:rPr>
          <w:rFonts w:ascii="Times New Roman" w:hAnsi="Times New Roman" w:cs="Times New Roman"/>
          <w:sz w:val="24"/>
          <w:szCs w:val="24"/>
        </w:rPr>
      </w:pPr>
    </w:p>
    <w:p w14:paraId="4FF4AE30" w14:textId="77777777" w:rsidR="006A0553" w:rsidRDefault="006A0553" w:rsidP="006A0553">
      <w:pPr>
        <w:autoSpaceDE w:val="0"/>
        <w:autoSpaceDN w:val="0"/>
        <w:adjustRightInd w:val="0"/>
        <w:spacing w:after="0" w:line="240" w:lineRule="auto"/>
        <w:ind w:firstLine="540"/>
        <w:jc w:val="both"/>
        <w:rPr>
          <w:rFonts w:ascii="Times New Roman" w:hAnsi="Times New Roman" w:cs="Times New Roman"/>
          <w:sz w:val="24"/>
          <w:szCs w:val="24"/>
        </w:rPr>
      </w:pPr>
      <w:bookmarkStart w:id="0" w:name="Par35"/>
      <w:bookmarkEnd w:id="0"/>
      <w:r>
        <w:rPr>
          <w:rFonts w:ascii="Times New Roman" w:hAnsi="Times New Roman" w:cs="Times New Roman"/>
          <w:sz w:val="24"/>
          <w:szCs w:val="24"/>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14:paraId="78CB59B4"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bookmarkStart w:id="1" w:name="Par36"/>
      <w:bookmarkEnd w:id="1"/>
      <w:r>
        <w:rPr>
          <w:rFonts w:ascii="Times New Roman" w:hAnsi="Times New Roman" w:cs="Times New Roman"/>
          <w:sz w:val="24"/>
          <w:szCs w:val="24"/>
        </w:rPr>
        <w:t xml:space="preserve">2. Информированное добровольное согласие на медицинское вмешательство дает один из родителей или иной </w:t>
      </w:r>
      <w:hyperlink r:id="rId13" w:history="1">
        <w:r>
          <w:rPr>
            <w:rFonts w:ascii="Times New Roman" w:hAnsi="Times New Roman" w:cs="Times New Roman"/>
            <w:color w:val="0000FF"/>
            <w:sz w:val="24"/>
            <w:szCs w:val="24"/>
          </w:rPr>
          <w:t>законный представитель</w:t>
        </w:r>
      </w:hyperlink>
      <w:r>
        <w:rPr>
          <w:rFonts w:ascii="Times New Roman" w:hAnsi="Times New Roman" w:cs="Times New Roman"/>
          <w:sz w:val="24"/>
          <w:szCs w:val="24"/>
        </w:rPr>
        <w:t xml:space="preserve"> в отношении:</w:t>
      </w:r>
    </w:p>
    <w:p w14:paraId="2C3D3F4F"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лица, не достигшего возраста, установленного </w:t>
      </w:r>
      <w:hyperlink r:id="rId14" w:history="1">
        <w:r>
          <w:rPr>
            <w:rFonts w:ascii="Times New Roman" w:hAnsi="Times New Roman" w:cs="Times New Roman"/>
            <w:color w:val="0000FF"/>
            <w:sz w:val="24"/>
            <w:szCs w:val="24"/>
          </w:rPr>
          <w:t>частью 5 статьи 47</w:t>
        </w:r>
      </w:hyperlink>
      <w:r>
        <w:rPr>
          <w:rFonts w:ascii="Times New Roman" w:hAnsi="Times New Roman" w:cs="Times New Roman"/>
          <w:sz w:val="24"/>
          <w:szCs w:val="24"/>
        </w:rPr>
        <w:t xml:space="preserve"> и </w:t>
      </w:r>
      <w:hyperlink r:id="rId15" w:history="1">
        <w:r>
          <w:rPr>
            <w:rFonts w:ascii="Times New Roman" w:hAnsi="Times New Roman" w:cs="Times New Roman"/>
            <w:color w:val="0000FF"/>
            <w:sz w:val="24"/>
            <w:szCs w:val="24"/>
          </w:rPr>
          <w:t>частью 2 статьи 54</w:t>
        </w:r>
      </w:hyperlink>
      <w:r>
        <w:rPr>
          <w:rFonts w:ascii="Times New Roman" w:hAnsi="Times New Roman" w:cs="Times New Roman"/>
          <w:sz w:val="24"/>
          <w:szCs w:val="24"/>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14:paraId="44B28959"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16"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14:paraId="104BF865"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Гражданин, один из родителей или иной законный представитель лица, указанного в </w:t>
      </w:r>
      <w:hyperlink w:anchor="Par36"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ar47" w:history="1">
        <w:r>
          <w:rPr>
            <w:rFonts w:ascii="Times New Roman" w:hAnsi="Times New Roman" w:cs="Times New Roman"/>
            <w:color w:val="0000FF"/>
            <w:sz w:val="24"/>
            <w:szCs w:val="24"/>
          </w:rPr>
          <w:t>частью 9</w:t>
        </w:r>
      </w:hyperlink>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настоящей статьи. Законный представитель лица, признанного в установленном законом </w:t>
      </w:r>
      <w:hyperlink r:id="rId17"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14:paraId="4D850518"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ar36"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настоящей статьи, в доступной для него форме должны быть разъяснены возможные последствия такого отказа.</w:t>
      </w:r>
    </w:p>
    <w:p w14:paraId="032151B9"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При отказе одного из родителей или иного законного представителя лица, указанного в </w:t>
      </w:r>
      <w:hyperlink w:anchor="Par36"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14:paraId="3048DE2E"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Лица, указанные в </w:t>
      </w:r>
      <w:hyperlink w:anchor="Par35" w:history="1">
        <w:r>
          <w:rPr>
            <w:rFonts w:ascii="Times New Roman" w:hAnsi="Times New Roman" w:cs="Times New Roman"/>
            <w:color w:val="0000FF"/>
            <w:sz w:val="24"/>
            <w:szCs w:val="24"/>
          </w:rPr>
          <w:t>частях 1</w:t>
        </w:r>
      </w:hyperlink>
      <w:r>
        <w:rPr>
          <w:rFonts w:ascii="Times New Roman" w:hAnsi="Times New Roman" w:cs="Times New Roman"/>
          <w:sz w:val="24"/>
          <w:szCs w:val="24"/>
        </w:rPr>
        <w:t xml:space="preserve"> и </w:t>
      </w:r>
      <w:hyperlink w:anchor="Par36" w:history="1">
        <w:r>
          <w:rPr>
            <w:rFonts w:ascii="Times New Roman" w:hAnsi="Times New Roman" w:cs="Times New Roman"/>
            <w:color w:val="0000FF"/>
            <w:sz w:val="24"/>
            <w:szCs w:val="24"/>
          </w:rPr>
          <w:t>2</w:t>
        </w:r>
      </w:hyperlink>
      <w:r>
        <w:rPr>
          <w:rFonts w:ascii="Times New Roman" w:hAnsi="Times New Roman" w:cs="Times New Roman"/>
          <w:sz w:val="24"/>
          <w:szCs w:val="24"/>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18" w:history="1">
        <w:r>
          <w:rPr>
            <w:rFonts w:ascii="Times New Roman" w:hAnsi="Times New Roman" w:cs="Times New Roman"/>
            <w:color w:val="0000FF"/>
            <w:sz w:val="24"/>
            <w:szCs w:val="24"/>
          </w:rPr>
          <w:t>перечень</w:t>
        </w:r>
      </w:hyperlink>
      <w:r>
        <w:rPr>
          <w:rFonts w:ascii="Times New Roman" w:hAnsi="Times New Roman" w:cs="Times New Roman"/>
          <w:sz w:val="24"/>
          <w:szCs w:val="24"/>
        </w:rPr>
        <w:t>, устанавливаемый уполномоченным федеральным органом исполнительной власти.</w:t>
      </w:r>
    </w:p>
    <w:p w14:paraId="7680587C"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ar36"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31 июля 2020 года N 258-ФЗ "Об экспериментальных правовых режимах в сфере цифровых инноваций в Российской Федерации".</w:t>
      </w:r>
    </w:p>
    <w:p w14:paraId="34CF92B8" w14:textId="77777777" w:rsidR="006A0553" w:rsidRDefault="006A0553" w:rsidP="006A05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29.07.2017 </w:t>
      </w:r>
      <w:hyperlink r:id="rId20" w:history="1">
        <w:r>
          <w:rPr>
            <w:rFonts w:ascii="Times New Roman" w:hAnsi="Times New Roman" w:cs="Times New Roman"/>
            <w:color w:val="0000FF"/>
            <w:sz w:val="24"/>
            <w:szCs w:val="24"/>
          </w:rPr>
          <w:t>N 242-ФЗ</w:t>
        </w:r>
      </w:hyperlink>
      <w:r>
        <w:rPr>
          <w:rFonts w:ascii="Times New Roman" w:hAnsi="Times New Roman" w:cs="Times New Roman"/>
          <w:sz w:val="24"/>
          <w:szCs w:val="24"/>
        </w:rPr>
        <w:t xml:space="preserve">, от 02.07.2021 </w:t>
      </w:r>
      <w:hyperlink r:id="rId21" w:history="1">
        <w:r>
          <w:rPr>
            <w:rFonts w:ascii="Times New Roman" w:hAnsi="Times New Roman" w:cs="Times New Roman"/>
            <w:color w:val="0000FF"/>
            <w:sz w:val="24"/>
            <w:szCs w:val="24"/>
          </w:rPr>
          <w:t>N 315-ФЗ</w:t>
        </w:r>
      </w:hyperlink>
      <w:r>
        <w:rPr>
          <w:rFonts w:ascii="Times New Roman" w:hAnsi="Times New Roman" w:cs="Times New Roman"/>
          <w:sz w:val="24"/>
          <w:szCs w:val="24"/>
        </w:rPr>
        <w:t xml:space="preserve">, от 02.07.2021 </w:t>
      </w:r>
      <w:hyperlink r:id="rId22" w:history="1">
        <w:r>
          <w:rPr>
            <w:rFonts w:ascii="Times New Roman" w:hAnsi="Times New Roman" w:cs="Times New Roman"/>
            <w:color w:val="0000FF"/>
            <w:sz w:val="24"/>
            <w:szCs w:val="24"/>
          </w:rPr>
          <w:t>N 331-ФЗ</w:t>
        </w:r>
      </w:hyperlink>
      <w:r>
        <w:rPr>
          <w:rFonts w:ascii="Times New Roman" w:hAnsi="Times New Roman" w:cs="Times New Roman"/>
          <w:sz w:val="24"/>
          <w:szCs w:val="24"/>
        </w:rPr>
        <w:t>)</w:t>
      </w:r>
    </w:p>
    <w:p w14:paraId="1A3C787C"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14:paraId="1CE6E625" w14:textId="77777777" w:rsidR="006A0553" w:rsidRDefault="006A0553" w:rsidP="006A05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(в ред. Федерального </w:t>
      </w:r>
      <w:hyperlink r:id="rId2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25.11.2013 N 317-ФЗ)</w:t>
      </w:r>
    </w:p>
    <w:p w14:paraId="6117DCA7"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bookmarkStart w:id="2" w:name="Par47"/>
      <w:bookmarkEnd w:id="2"/>
      <w:r>
        <w:rPr>
          <w:rFonts w:ascii="Times New Roman" w:hAnsi="Times New Roman" w:cs="Times New Roman"/>
          <w:sz w:val="24"/>
          <w:szCs w:val="24"/>
        </w:rPr>
        <w:t>9. Медицинское вмешательство без согласия гражданина, одного из родителей или иного законного представителя допускается:</w:t>
      </w:r>
    </w:p>
    <w:p w14:paraId="6B78C9E2"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bookmarkStart w:id="3" w:name="Par48"/>
      <w:bookmarkEnd w:id="3"/>
      <w:r>
        <w:rPr>
          <w:rFonts w:ascii="Times New Roman" w:hAnsi="Times New Roman" w:cs="Times New Roman"/>
          <w:sz w:val="24"/>
          <w:szCs w:val="24"/>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ar36"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настоящей статьи);</w:t>
      </w:r>
    </w:p>
    <w:p w14:paraId="13E5CD6E"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bookmarkStart w:id="4" w:name="Par49"/>
      <w:bookmarkEnd w:id="4"/>
      <w:r>
        <w:rPr>
          <w:rFonts w:ascii="Times New Roman" w:hAnsi="Times New Roman" w:cs="Times New Roman"/>
          <w:sz w:val="24"/>
          <w:szCs w:val="24"/>
        </w:rP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14:paraId="72069ED8" w14:textId="77777777" w:rsidR="006A0553" w:rsidRDefault="006A0553" w:rsidP="006A05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1.1 введен Федеральным </w:t>
      </w:r>
      <w:hyperlink r:id="rId2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25.12.2023 N 678-ФЗ)</w:t>
      </w:r>
    </w:p>
    <w:p w14:paraId="0308B2EB"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bookmarkStart w:id="5" w:name="Par51"/>
      <w:bookmarkEnd w:id="5"/>
      <w:r>
        <w:rPr>
          <w:rFonts w:ascii="Times New Roman" w:hAnsi="Times New Roman" w:cs="Times New Roman"/>
          <w:sz w:val="24"/>
          <w:szCs w:val="24"/>
        </w:rPr>
        <w:t xml:space="preserve">2) в отношении лиц, страдающих </w:t>
      </w:r>
      <w:hyperlink r:id="rId25" w:history="1">
        <w:r>
          <w:rPr>
            <w:rFonts w:ascii="Times New Roman" w:hAnsi="Times New Roman" w:cs="Times New Roman"/>
            <w:color w:val="0000FF"/>
            <w:sz w:val="24"/>
            <w:szCs w:val="24"/>
          </w:rPr>
          <w:t>заболеваниями</w:t>
        </w:r>
      </w:hyperlink>
      <w:r>
        <w:rPr>
          <w:rFonts w:ascii="Times New Roman" w:hAnsi="Times New Roman" w:cs="Times New Roman"/>
          <w:sz w:val="24"/>
          <w:szCs w:val="24"/>
        </w:rPr>
        <w:t>, представляющими опасность для окружающих;</w:t>
      </w:r>
    </w:p>
    <w:p w14:paraId="7FC48AF4"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bookmarkStart w:id="6" w:name="Par52"/>
      <w:bookmarkEnd w:id="6"/>
      <w:r>
        <w:rPr>
          <w:rFonts w:ascii="Times New Roman" w:hAnsi="Times New Roman" w:cs="Times New Roman"/>
          <w:sz w:val="24"/>
          <w:szCs w:val="24"/>
        </w:rPr>
        <w:t>3) в отношении лиц, страдающих тяжелыми психическими расстройствами;</w:t>
      </w:r>
    </w:p>
    <w:p w14:paraId="3213AB94"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bookmarkStart w:id="7" w:name="Par53"/>
      <w:bookmarkEnd w:id="7"/>
      <w:r>
        <w:rPr>
          <w:rFonts w:ascii="Times New Roman" w:hAnsi="Times New Roman" w:cs="Times New Roman"/>
          <w:sz w:val="24"/>
          <w:szCs w:val="24"/>
        </w:rPr>
        <w:t>4) в отношении лиц, совершивших общественно опасные действия (преступления);</w:t>
      </w:r>
    </w:p>
    <w:p w14:paraId="37AA1DC4" w14:textId="77777777" w:rsidR="006A0553" w:rsidRDefault="006A0553" w:rsidP="006A05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22.07.2024 N 195-ФЗ)</w:t>
      </w:r>
    </w:p>
    <w:p w14:paraId="1444A93E"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при проведении судебно-медицинской экспертизы и (или) судебно-психиатрической экспертизы;</w:t>
      </w:r>
    </w:p>
    <w:p w14:paraId="291D7C7A"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bookmarkStart w:id="8" w:name="Par56"/>
      <w:bookmarkEnd w:id="8"/>
      <w:r>
        <w:rPr>
          <w:rFonts w:ascii="Times New Roman" w:hAnsi="Times New Roman" w:cs="Times New Roman"/>
          <w:sz w:val="24"/>
          <w:szCs w:val="24"/>
        </w:rP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14:paraId="6B3D1CB3" w14:textId="77777777" w:rsidR="006A0553" w:rsidRDefault="006A0553" w:rsidP="006A05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6 введен Федеральным </w:t>
      </w:r>
      <w:hyperlink r:id="rId2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06.03.2019 N 18-ФЗ)</w:t>
      </w:r>
    </w:p>
    <w:p w14:paraId="2282EAB4"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Решение о медицинском вмешательстве без согласия гражданина, одного из родителей или иного </w:t>
      </w:r>
      <w:hyperlink r:id="rId28" w:history="1">
        <w:r>
          <w:rPr>
            <w:rFonts w:ascii="Times New Roman" w:hAnsi="Times New Roman" w:cs="Times New Roman"/>
            <w:color w:val="0000FF"/>
            <w:sz w:val="24"/>
            <w:szCs w:val="24"/>
          </w:rPr>
          <w:t>законного представителя</w:t>
        </w:r>
      </w:hyperlink>
      <w:r>
        <w:rPr>
          <w:rFonts w:ascii="Times New Roman" w:hAnsi="Times New Roman" w:cs="Times New Roman"/>
          <w:sz w:val="24"/>
          <w:szCs w:val="24"/>
        </w:rPr>
        <w:t xml:space="preserve"> принимается:</w:t>
      </w:r>
    </w:p>
    <w:p w14:paraId="1372AF9E"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в случаях, указанных в </w:t>
      </w:r>
      <w:hyperlink w:anchor="Par48" w:history="1">
        <w:r>
          <w:rPr>
            <w:rFonts w:ascii="Times New Roman" w:hAnsi="Times New Roman" w:cs="Times New Roman"/>
            <w:color w:val="0000FF"/>
            <w:sz w:val="24"/>
            <w:szCs w:val="24"/>
          </w:rPr>
          <w:t>пунктах 1</w:t>
        </w:r>
      </w:hyperlink>
      <w:r>
        <w:rPr>
          <w:rFonts w:ascii="Times New Roman" w:hAnsi="Times New Roman" w:cs="Times New Roman"/>
          <w:sz w:val="24"/>
          <w:szCs w:val="24"/>
        </w:rPr>
        <w:t xml:space="preserve"> и </w:t>
      </w:r>
      <w:hyperlink w:anchor="Par51" w:history="1">
        <w:r>
          <w:rPr>
            <w:rFonts w:ascii="Times New Roman" w:hAnsi="Times New Roman" w:cs="Times New Roman"/>
            <w:color w:val="0000FF"/>
            <w:sz w:val="24"/>
            <w:szCs w:val="24"/>
          </w:rPr>
          <w:t>2 части 9</w:t>
        </w:r>
      </w:hyperlink>
      <w:r>
        <w:rPr>
          <w:rFonts w:ascii="Times New Roman" w:hAnsi="Times New Roman" w:cs="Times New Roman"/>
          <w:sz w:val="24"/>
          <w:szCs w:val="24"/>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ar36"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14:paraId="31C80B07" w14:textId="77777777" w:rsidR="006A0553" w:rsidRDefault="006A0553" w:rsidP="006A05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2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25.11.2013 N 317-ФЗ)</w:t>
      </w:r>
    </w:p>
    <w:p w14:paraId="625BE215"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в отношении лиц, указанных в </w:t>
      </w:r>
      <w:hyperlink w:anchor="Par52" w:history="1">
        <w:r>
          <w:rPr>
            <w:rFonts w:ascii="Times New Roman" w:hAnsi="Times New Roman" w:cs="Times New Roman"/>
            <w:color w:val="0000FF"/>
            <w:sz w:val="24"/>
            <w:szCs w:val="24"/>
          </w:rPr>
          <w:t>пунктах 3</w:t>
        </w:r>
      </w:hyperlink>
      <w:r>
        <w:rPr>
          <w:rFonts w:ascii="Times New Roman" w:hAnsi="Times New Roman" w:cs="Times New Roman"/>
          <w:sz w:val="24"/>
          <w:szCs w:val="24"/>
        </w:rPr>
        <w:t xml:space="preserve"> и </w:t>
      </w:r>
      <w:hyperlink w:anchor="Par53" w:history="1">
        <w:r>
          <w:rPr>
            <w:rFonts w:ascii="Times New Roman" w:hAnsi="Times New Roman" w:cs="Times New Roman"/>
            <w:color w:val="0000FF"/>
            <w:sz w:val="24"/>
            <w:szCs w:val="24"/>
          </w:rPr>
          <w:t>4 части 9</w:t>
        </w:r>
      </w:hyperlink>
      <w:r>
        <w:rPr>
          <w:rFonts w:ascii="Times New Roman" w:hAnsi="Times New Roman" w:cs="Times New Roman"/>
          <w:sz w:val="24"/>
          <w:szCs w:val="24"/>
        </w:rPr>
        <w:t xml:space="preserve"> настоящей статьи, - судом в случаях и в порядке, которые установлены </w:t>
      </w:r>
      <w:hyperlink r:id="rId30" w:history="1">
        <w:r>
          <w:rPr>
            <w:rFonts w:ascii="Times New Roman" w:hAnsi="Times New Roman" w:cs="Times New Roman"/>
            <w:color w:val="0000FF"/>
            <w:sz w:val="24"/>
            <w:szCs w:val="24"/>
          </w:rPr>
          <w:t>законодательством</w:t>
        </w:r>
      </w:hyperlink>
      <w:r>
        <w:rPr>
          <w:rFonts w:ascii="Times New Roman" w:hAnsi="Times New Roman" w:cs="Times New Roman"/>
          <w:sz w:val="24"/>
          <w:szCs w:val="24"/>
        </w:rPr>
        <w:t xml:space="preserve"> Российской Федерации;</w:t>
      </w:r>
    </w:p>
    <w:p w14:paraId="79FD37F6"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в случае, указанном в </w:t>
      </w:r>
      <w:hyperlink w:anchor="Par56" w:history="1">
        <w:r>
          <w:rPr>
            <w:rFonts w:ascii="Times New Roman" w:hAnsi="Times New Roman" w:cs="Times New Roman"/>
            <w:color w:val="0000FF"/>
            <w:sz w:val="24"/>
            <w:szCs w:val="24"/>
          </w:rPr>
          <w:t>пункте 6 части 9</w:t>
        </w:r>
      </w:hyperlink>
      <w:r>
        <w:rPr>
          <w:rFonts w:ascii="Times New Roman" w:hAnsi="Times New Roman" w:cs="Times New Roman"/>
          <w:sz w:val="24"/>
          <w:szCs w:val="24"/>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ar36" w:history="1">
        <w:r>
          <w:rPr>
            <w:rFonts w:ascii="Times New Roman" w:hAnsi="Times New Roman" w:cs="Times New Roman"/>
            <w:color w:val="0000FF"/>
            <w:sz w:val="24"/>
            <w:szCs w:val="24"/>
          </w:rPr>
          <w:t>части 2</w:t>
        </w:r>
      </w:hyperlink>
      <w:r>
        <w:rPr>
          <w:rFonts w:ascii="Times New Roman" w:hAnsi="Times New Roman" w:cs="Times New Roman"/>
          <w:sz w:val="24"/>
          <w:szCs w:val="24"/>
        </w:rPr>
        <w:t xml:space="preserve"> настоящей статьи и в отношении которого проведено медицинское вмешательство;</w:t>
      </w:r>
    </w:p>
    <w:p w14:paraId="0258CDA2" w14:textId="77777777" w:rsidR="006A0553" w:rsidRDefault="006A0553" w:rsidP="006A05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 3 введен Федеральным </w:t>
      </w:r>
      <w:hyperlink r:id="rId3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06.03.2019 N 18-ФЗ)</w:t>
      </w:r>
    </w:p>
    <w:p w14:paraId="23D57DAB"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в случае, указанном в </w:t>
      </w:r>
      <w:hyperlink w:anchor="Par49" w:history="1">
        <w:r>
          <w:rPr>
            <w:rFonts w:ascii="Times New Roman" w:hAnsi="Times New Roman" w:cs="Times New Roman"/>
            <w:color w:val="0000FF"/>
            <w:sz w:val="24"/>
            <w:szCs w:val="24"/>
          </w:rPr>
          <w:t>пункте 1.1 части 9</w:t>
        </w:r>
      </w:hyperlink>
      <w:r>
        <w:rPr>
          <w:rFonts w:ascii="Times New Roman" w:hAnsi="Times New Roman" w:cs="Times New Roman"/>
          <w:sz w:val="24"/>
          <w:szCs w:val="24"/>
        </w:rP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14:paraId="5042DD58" w14:textId="77777777" w:rsidR="006A0553" w:rsidRDefault="006A0553" w:rsidP="006A05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4 введен Федеральным </w:t>
      </w:r>
      <w:hyperlink r:id="rId3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25.12.2023 N 678-ФЗ)</w:t>
      </w:r>
    </w:p>
    <w:p w14:paraId="303249BE"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3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w:t>
      </w:r>
    </w:p>
    <w:p w14:paraId="1443D086"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r:id="rId34" w:history="1">
        <w:r>
          <w:rPr>
            <w:rFonts w:ascii="Times New Roman" w:hAnsi="Times New Roman" w:cs="Times New Roman"/>
            <w:color w:val="0000FF"/>
            <w:sz w:val="24"/>
            <w:szCs w:val="24"/>
          </w:rPr>
          <w:t>частью 2 статьи 54</w:t>
        </w:r>
      </w:hyperlink>
      <w:r>
        <w:rPr>
          <w:rFonts w:ascii="Times New Roman" w:hAnsi="Times New Roman" w:cs="Times New Roman"/>
          <w:sz w:val="24"/>
          <w:szCs w:val="24"/>
        </w:rP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14:paraId="08A357A2" w14:textId="77777777" w:rsidR="006A0553" w:rsidRDefault="006A0553" w:rsidP="006A05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12 введена Федеральным </w:t>
      </w:r>
      <w:hyperlink r:id="rId3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30.12.2021 N 482-ФЗ)</w:t>
      </w:r>
    </w:p>
    <w:p w14:paraId="7D65A91B" w14:textId="77777777" w:rsidR="006A0553" w:rsidRDefault="006A0553" w:rsidP="006A0553">
      <w:pPr>
        <w:autoSpaceDE w:val="0"/>
        <w:autoSpaceDN w:val="0"/>
        <w:adjustRightInd w:val="0"/>
        <w:spacing w:after="0" w:line="240" w:lineRule="auto"/>
        <w:ind w:firstLine="540"/>
        <w:jc w:val="both"/>
        <w:rPr>
          <w:rFonts w:ascii="Times New Roman" w:hAnsi="Times New Roman" w:cs="Times New Roman"/>
          <w:sz w:val="24"/>
          <w:szCs w:val="24"/>
        </w:rPr>
      </w:pPr>
    </w:p>
    <w:p w14:paraId="4015670C" w14:textId="77777777" w:rsidR="006A0553" w:rsidRDefault="006A0553" w:rsidP="006A0553">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21. Выбор врача и медицинской организации</w:t>
      </w:r>
    </w:p>
    <w:p w14:paraId="101F031D" w14:textId="77777777" w:rsidR="006A0553" w:rsidRDefault="006A0553" w:rsidP="006A0553">
      <w:pPr>
        <w:autoSpaceDE w:val="0"/>
        <w:autoSpaceDN w:val="0"/>
        <w:adjustRightInd w:val="0"/>
        <w:spacing w:after="0" w:line="240" w:lineRule="auto"/>
        <w:ind w:firstLine="540"/>
        <w:jc w:val="both"/>
        <w:rPr>
          <w:rFonts w:ascii="Times New Roman" w:hAnsi="Times New Roman" w:cs="Times New Roman"/>
          <w:sz w:val="24"/>
          <w:szCs w:val="24"/>
        </w:rPr>
      </w:pPr>
    </w:p>
    <w:p w14:paraId="10C73B84" w14:textId="77777777" w:rsidR="006A0553" w:rsidRDefault="006A0553" w:rsidP="006A055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При оказании гражданину медицинской помощи в рамках </w:t>
      </w:r>
      <w:hyperlink r:id="rId36" w:history="1">
        <w:r>
          <w:rPr>
            <w:rFonts w:ascii="Times New Roman" w:hAnsi="Times New Roman" w:cs="Times New Roman"/>
            <w:color w:val="0000FF"/>
            <w:sz w:val="24"/>
            <w:szCs w:val="24"/>
          </w:rPr>
          <w:t>программы</w:t>
        </w:r>
      </w:hyperlink>
      <w:r>
        <w:rPr>
          <w:rFonts w:ascii="Times New Roman" w:hAnsi="Times New Roman" w:cs="Times New Roman"/>
          <w:sz w:val="24"/>
          <w:szCs w:val="24"/>
        </w:rP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7"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xml:space="preserve">, утвержденном уполномоченным федеральным органом исполнительной власти, и на выбор врача с учетом согласия врача. </w:t>
      </w:r>
      <w:hyperlink r:id="rId38" w:history="1">
        <w:r>
          <w:rPr>
            <w:rFonts w:ascii="Times New Roman" w:hAnsi="Times New Roman" w:cs="Times New Roman"/>
            <w:color w:val="0000FF"/>
            <w:sz w:val="24"/>
            <w:szCs w:val="24"/>
          </w:rPr>
          <w:t>Особенности</w:t>
        </w:r>
      </w:hyperlink>
      <w:r>
        <w:rPr>
          <w:rFonts w:ascii="Times New Roman" w:hAnsi="Times New Roman" w:cs="Times New Roman"/>
          <w:sz w:val="24"/>
          <w:szCs w:val="24"/>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9" w:history="1">
        <w:r>
          <w:rPr>
            <w:rFonts w:ascii="Times New Roman" w:hAnsi="Times New Roman" w:cs="Times New Roman"/>
            <w:color w:val="0000FF"/>
            <w:sz w:val="24"/>
            <w:szCs w:val="24"/>
          </w:rPr>
          <w:t>перечень</w:t>
        </w:r>
      </w:hyperlink>
      <w:r>
        <w:rPr>
          <w:rFonts w:ascii="Times New Roman" w:hAnsi="Times New Roman" w:cs="Times New Roman"/>
          <w:sz w:val="24"/>
          <w:szCs w:val="24"/>
        </w:rP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14:paraId="4642F179"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bookmarkStart w:id="9" w:name="Par73"/>
      <w:bookmarkEnd w:id="9"/>
      <w:r>
        <w:rPr>
          <w:rFonts w:ascii="Times New Roman" w:hAnsi="Times New Roman" w:cs="Times New Roman"/>
          <w:sz w:val="24"/>
          <w:szCs w:val="24"/>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14:paraId="1136837B"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Оказание первичной специализированной медико-санитарной помощи осуществляется:</w:t>
      </w:r>
    </w:p>
    <w:p w14:paraId="735EB4F6"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по направлению врача-терапевта участкового, врача-педиатра участкового, врача общей практики (семейного врача), фельдшера, врача-специалиста;</w:t>
      </w:r>
    </w:p>
    <w:p w14:paraId="135132D0"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ar73" w:history="1">
        <w:r>
          <w:rPr>
            <w:rFonts w:ascii="Times New Roman" w:hAnsi="Times New Roman" w:cs="Times New Roman"/>
            <w:color w:val="0000FF"/>
            <w:sz w:val="24"/>
            <w:szCs w:val="24"/>
          </w:rPr>
          <w:t>частью 2</w:t>
        </w:r>
      </w:hyperlink>
      <w:r>
        <w:rPr>
          <w:rFonts w:ascii="Times New Roman" w:hAnsi="Times New Roman" w:cs="Times New Roman"/>
          <w:sz w:val="24"/>
          <w:szCs w:val="24"/>
        </w:rPr>
        <w:t xml:space="preserve"> настоящей статьи, с учетом </w:t>
      </w:r>
      <w:hyperlink r:id="rId40" w:history="1">
        <w:r>
          <w:rPr>
            <w:rFonts w:ascii="Times New Roman" w:hAnsi="Times New Roman" w:cs="Times New Roman"/>
            <w:color w:val="0000FF"/>
            <w:sz w:val="24"/>
            <w:szCs w:val="24"/>
          </w:rPr>
          <w:t>порядков</w:t>
        </w:r>
      </w:hyperlink>
      <w:r>
        <w:rPr>
          <w:rFonts w:ascii="Times New Roman" w:hAnsi="Times New Roman" w:cs="Times New Roman"/>
          <w:sz w:val="24"/>
          <w:szCs w:val="24"/>
        </w:rPr>
        <w:t xml:space="preserve"> оказания медицинской помощи.</w:t>
      </w:r>
    </w:p>
    <w:p w14:paraId="2D170957"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14:paraId="67CE15C9"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14:paraId="6826AF49"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При оказании гражданину медицинской помощи в рамках </w:t>
      </w:r>
      <w:hyperlink r:id="rId41" w:history="1">
        <w:r>
          <w:rPr>
            <w:rFonts w:ascii="Times New Roman" w:hAnsi="Times New Roman" w:cs="Times New Roman"/>
            <w:color w:val="0000FF"/>
            <w:sz w:val="24"/>
            <w:szCs w:val="24"/>
          </w:rPr>
          <w:t>программы</w:t>
        </w:r>
      </w:hyperlink>
      <w:r>
        <w:rPr>
          <w:rFonts w:ascii="Times New Roman" w:hAnsi="Times New Roman" w:cs="Times New Roman"/>
          <w:sz w:val="24"/>
          <w:szCs w:val="24"/>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14:paraId="2F1F799C"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14:paraId="65891356"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ar111" w:history="1">
        <w:r>
          <w:rPr>
            <w:rFonts w:ascii="Times New Roman" w:hAnsi="Times New Roman" w:cs="Times New Roman"/>
            <w:color w:val="0000FF"/>
            <w:sz w:val="24"/>
            <w:szCs w:val="24"/>
          </w:rPr>
          <w:t>статьей 25</w:t>
        </w:r>
      </w:hyperlink>
      <w:r>
        <w:rPr>
          <w:rFonts w:ascii="Times New Roman" w:hAnsi="Times New Roman" w:cs="Times New Roman"/>
          <w:sz w:val="24"/>
          <w:szCs w:val="24"/>
        </w:rPr>
        <w:t xml:space="preserve"> настоящего Федерального закона, а также с учетом особенностей, установленных Федеральным </w:t>
      </w:r>
      <w:hyperlink r:id="rId4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28 марта 1998 года N 53-ФЗ "О воинской обязанности и военной службе".</w:t>
      </w:r>
    </w:p>
    <w:p w14:paraId="56B7B6E3" w14:textId="77777777" w:rsidR="006A0553" w:rsidRDefault="006A0553" w:rsidP="006A05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8 в ред. Федерального </w:t>
      </w:r>
      <w:hyperlink r:id="rId4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30.04.2021 N 131-ФЗ)</w:t>
      </w:r>
    </w:p>
    <w:p w14:paraId="60F00AD7"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ar124" w:history="1">
        <w:r>
          <w:rPr>
            <w:rFonts w:ascii="Times New Roman" w:hAnsi="Times New Roman" w:cs="Times New Roman"/>
            <w:color w:val="0000FF"/>
            <w:sz w:val="24"/>
            <w:szCs w:val="24"/>
          </w:rPr>
          <w:t>статьей 26</w:t>
        </w:r>
      </w:hyperlink>
      <w:r>
        <w:rPr>
          <w:rFonts w:ascii="Times New Roman" w:hAnsi="Times New Roman" w:cs="Times New Roman"/>
          <w:sz w:val="24"/>
          <w:szCs w:val="24"/>
        </w:rPr>
        <w:t xml:space="preserve"> настоящего Федерального закона.</w:t>
      </w:r>
    </w:p>
    <w:p w14:paraId="73DCB4EA" w14:textId="77777777" w:rsidR="006A0553" w:rsidRDefault="006A0553" w:rsidP="006A05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8.1 введена Федеральным </w:t>
      </w:r>
      <w:hyperlink r:id="rId4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30.04.2021 N 131-ФЗ)</w:t>
      </w:r>
    </w:p>
    <w:p w14:paraId="75157AE7"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14:paraId="5418E089" w14:textId="77777777" w:rsidR="006A0553" w:rsidRDefault="006A0553" w:rsidP="006A05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9 введена Федеральным </w:t>
      </w:r>
      <w:hyperlink r:id="rId4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02.07.2013 N 185-ФЗ)</w:t>
      </w:r>
    </w:p>
    <w:p w14:paraId="596AC1E8" w14:textId="77777777" w:rsidR="006A0553" w:rsidRDefault="006A0553" w:rsidP="006A0553">
      <w:pPr>
        <w:autoSpaceDE w:val="0"/>
        <w:autoSpaceDN w:val="0"/>
        <w:adjustRightInd w:val="0"/>
        <w:spacing w:after="0" w:line="240" w:lineRule="auto"/>
        <w:ind w:firstLine="540"/>
        <w:jc w:val="both"/>
        <w:rPr>
          <w:rFonts w:ascii="Times New Roman" w:hAnsi="Times New Roman" w:cs="Times New Roman"/>
          <w:sz w:val="24"/>
          <w:szCs w:val="24"/>
        </w:rPr>
      </w:pPr>
    </w:p>
    <w:p w14:paraId="6F9DCED3" w14:textId="77777777" w:rsidR="006A0553" w:rsidRDefault="006A0553" w:rsidP="006A0553">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22. Информация о состоянии здоровья</w:t>
      </w:r>
    </w:p>
    <w:p w14:paraId="141463ED" w14:textId="77777777" w:rsidR="006A0553" w:rsidRDefault="006A0553" w:rsidP="006A0553">
      <w:pPr>
        <w:autoSpaceDE w:val="0"/>
        <w:autoSpaceDN w:val="0"/>
        <w:adjustRightInd w:val="0"/>
        <w:spacing w:after="0" w:line="240" w:lineRule="auto"/>
        <w:ind w:firstLine="540"/>
        <w:jc w:val="both"/>
        <w:rPr>
          <w:rFonts w:ascii="Times New Roman" w:hAnsi="Times New Roman" w:cs="Times New Roman"/>
          <w:sz w:val="24"/>
          <w:szCs w:val="24"/>
        </w:rPr>
      </w:pPr>
    </w:p>
    <w:p w14:paraId="6D4A2488" w14:textId="77777777" w:rsidR="006A0553" w:rsidRDefault="006A0553" w:rsidP="006A055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14:paraId="50686067"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r:id="rId46" w:history="1">
        <w:r>
          <w:rPr>
            <w:rFonts w:ascii="Times New Roman" w:hAnsi="Times New Roman" w:cs="Times New Roman"/>
            <w:color w:val="0000FF"/>
            <w:sz w:val="24"/>
            <w:szCs w:val="24"/>
          </w:rPr>
          <w:t>части 2 статьи 54</w:t>
        </w:r>
      </w:hyperlink>
      <w:r>
        <w:rPr>
          <w:rFonts w:ascii="Times New Roman" w:hAnsi="Times New Roman" w:cs="Times New Roman"/>
          <w:sz w:val="24"/>
          <w:szCs w:val="24"/>
        </w:rP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r:id="rId47" w:history="1">
        <w:r>
          <w:rPr>
            <w:rFonts w:ascii="Times New Roman" w:hAnsi="Times New Roman" w:cs="Times New Roman"/>
            <w:color w:val="0000FF"/>
            <w:sz w:val="24"/>
            <w:szCs w:val="24"/>
          </w:rPr>
          <w:t>частью 2 статьи 54</w:t>
        </w:r>
      </w:hyperlink>
      <w:r>
        <w:rPr>
          <w:rFonts w:ascii="Times New Roman" w:hAnsi="Times New Roman" w:cs="Times New Roman"/>
          <w:sz w:val="24"/>
          <w:szCs w:val="24"/>
        </w:rP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14:paraId="4F4737F1" w14:textId="77777777" w:rsidR="006A0553" w:rsidRDefault="006A0553" w:rsidP="006A05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4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31.07.2020 N 271-ФЗ)</w:t>
      </w:r>
    </w:p>
    <w:p w14:paraId="7A3A014C"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14:paraId="1E50BE44"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Пациент либо его </w:t>
      </w:r>
      <w:hyperlink r:id="rId49" w:history="1">
        <w:r>
          <w:rPr>
            <w:rFonts w:ascii="Times New Roman" w:hAnsi="Times New Roman" w:cs="Times New Roman"/>
            <w:color w:val="0000FF"/>
            <w:sz w:val="24"/>
            <w:szCs w:val="24"/>
          </w:rPr>
          <w:t>законный представитель</w:t>
        </w:r>
      </w:hyperlink>
      <w:r>
        <w:rPr>
          <w:rFonts w:ascii="Times New Roman" w:hAnsi="Times New Roman" w:cs="Times New Roman"/>
          <w:sz w:val="24"/>
          <w:szCs w:val="24"/>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50"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ознакомления с медицинской документацией пациента устанавливается уполномоченным федеральным органом исполнительной власти.</w:t>
      </w:r>
    </w:p>
    <w:p w14:paraId="1AA001B5" w14:textId="77777777" w:rsidR="006A0553" w:rsidRDefault="006A0553" w:rsidP="006A05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4 в ред. Федерального </w:t>
      </w:r>
      <w:hyperlink r:id="rId5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02.07.2021 N 315-ФЗ)</w:t>
      </w:r>
    </w:p>
    <w:p w14:paraId="076E4FC7"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52" w:history="1">
        <w:r>
          <w:rPr>
            <w:rFonts w:ascii="Times New Roman" w:hAnsi="Times New Roman" w:cs="Times New Roman"/>
            <w:color w:val="0000FF"/>
            <w:sz w:val="24"/>
            <w:szCs w:val="24"/>
          </w:rPr>
          <w:t>Порядок</w:t>
        </w:r>
      </w:hyperlink>
      <w:r>
        <w:rPr>
          <w:rFonts w:ascii="Times New Roman" w:hAnsi="Times New Roman" w:cs="Times New Roman"/>
          <w:sz w:val="24"/>
          <w:szCs w:val="24"/>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14:paraId="2DF742A9" w14:textId="77777777" w:rsidR="006A0553" w:rsidRDefault="006A0553" w:rsidP="006A05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Федеральных законов от 29.07.2017 </w:t>
      </w:r>
      <w:hyperlink r:id="rId53" w:history="1">
        <w:r>
          <w:rPr>
            <w:rFonts w:ascii="Times New Roman" w:hAnsi="Times New Roman" w:cs="Times New Roman"/>
            <w:color w:val="0000FF"/>
            <w:sz w:val="24"/>
            <w:szCs w:val="24"/>
          </w:rPr>
          <w:t>N 242-ФЗ</w:t>
        </w:r>
      </w:hyperlink>
      <w:r>
        <w:rPr>
          <w:rFonts w:ascii="Times New Roman" w:hAnsi="Times New Roman" w:cs="Times New Roman"/>
          <w:sz w:val="24"/>
          <w:szCs w:val="24"/>
        </w:rPr>
        <w:t xml:space="preserve">, от 02.07.2021 </w:t>
      </w:r>
      <w:hyperlink r:id="rId54" w:history="1">
        <w:r>
          <w:rPr>
            <w:rFonts w:ascii="Times New Roman" w:hAnsi="Times New Roman" w:cs="Times New Roman"/>
            <w:color w:val="0000FF"/>
            <w:sz w:val="24"/>
            <w:szCs w:val="24"/>
          </w:rPr>
          <w:t>N 315-ФЗ</w:t>
        </w:r>
      </w:hyperlink>
      <w:r>
        <w:rPr>
          <w:rFonts w:ascii="Times New Roman" w:hAnsi="Times New Roman" w:cs="Times New Roman"/>
          <w:sz w:val="24"/>
          <w:szCs w:val="24"/>
        </w:rPr>
        <w:t>)</w:t>
      </w:r>
    </w:p>
    <w:p w14:paraId="01C51E2C" w14:textId="77777777" w:rsidR="006A0553" w:rsidRDefault="006A0553" w:rsidP="006A0553">
      <w:pPr>
        <w:autoSpaceDE w:val="0"/>
        <w:autoSpaceDN w:val="0"/>
        <w:adjustRightInd w:val="0"/>
        <w:spacing w:after="0" w:line="240" w:lineRule="auto"/>
        <w:ind w:firstLine="540"/>
        <w:jc w:val="both"/>
        <w:rPr>
          <w:rFonts w:ascii="Times New Roman" w:hAnsi="Times New Roman" w:cs="Times New Roman"/>
          <w:sz w:val="24"/>
          <w:szCs w:val="24"/>
        </w:rPr>
      </w:pPr>
    </w:p>
    <w:p w14:paraId="02232A1F" w14:textId="77777777" w:rsidR="006A0553" w:rsidRDefault="006A0553" w:rsidP="006A0553">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23. Информация о факторах, влияющих на здоровье</w:t>
      </w:r>
    </w:p>
    <w:p w14:paraId="1A139A38" w14:textId="77777777" w:rsidR="006A0553" w:rsidRDefault="006A0553" w:rsidP="006A0553">
      <w:pPr>
        <w:autoSpaceDE w:val="0"/>
        <w:autoSpaceDN w:val="0"/>
        <w:adjustRightInd w:val="0"/>
        <w:spacing w:after="0" w:line="240" w:lineRule="auto"/>
        <w:ind w:firstLine="540"/>
        <w:jc w:val="both"/>
        <w:rPr>
          <w:rFonts w:ascii="Times New Roman" w:hAnsi="Times New Roman" w:cs="Times New Roman"/>
          <w:sz w:val="24"/>
          <w:szCs w:val="24"/>
        </w:rPr>
      </w:pPr>
    </w:p>
    <w:p w14:paraId="7D100E3B" w14:textId="77777777" w:rsidR="006A0553" w:rsidRDefault="006A0553" w:rsidP="006A055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55"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предусмотренном законодательством Российской Федерации.</w:t>
      </w:r>
    </w:p>
    <w:p w14:paraId="6BFEF957" w14:textId="77777777" w:rsidR="006A0553" w:rsidRDefault="006A0553" w:rsidP="006A0553">
      <w:pPr>
        <w:autoSpaceDE w:val="0"/>
        <w:autoSpaceDN w:val="0"/>
        <w:adjustRightInd w:val="0"/>
        <w:spacing w:after="0" w:line="240" w:lineRule="auto"/>
        <w:ind w:firstLine="540"/>
        <w:jc w:val="both"/>
        <w:rPr>
          <w:rFonts w:ascii="Times New Roman" w:hAnsi="Times New Roman" w:cs="Times New Roman"/>
          <w:sz w:val="24"/>
          <w:szCs w:val="24"/>
        </w:rPr>
      </w:pPr>
    </w:p>
    <w:p w14:paraId="2FB07BD0" w14:textId="77777777" w:rsidR="006A0553" w:rsidRDefault="006A0553" w:rsidP="006A0553">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24. Права работников, занятых на отдельных видах работ, на охрану здоровья</w:t>
      </w:r>
    </w:p>
    <w:p w14:paraId="208AA21F" w14:textId="77777777" w:rsidR="006A0553" w:rsidRDefault="006A0553" w:rsidP="006A0553">
      <w:pPr>
        <w:autoSpaceDE w:val="0"/>
        <w:autoSpaceDN w:val="0"/>
        <w:adjustRightInd w:val="0"/>
        <w:spacing w:after="0" w:line="240" w:lineRule="auto"/>
        <w:ind w:firstLine="540"/>
        <w:jc w:val="both"/>
        <w:rPr>
          <w:rFonts w:ascii="Times New Roman" w:hAnsi="Times New Roman" w:cs="Times New Roman"/>
          <w:sz w:val="24"/>
          <w:szCs w:val="24"/>
        </w:rPr>
      </w:pPr>
    </w:p>
    <w:p w14:paraId="017A44A6" w14:textId="77777777" w:rsidR="006A0553" w:rsidRDefault="006A0553" w:rsidP="006A055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r:id="rId56" w:history="1">
        <w:r>
          <w:rPr>
            <w:rFonts w:ascii="Times New Roman" w:hAnsi="Times New Roman" w:cs="Times New Roman"/>
            <w:color w:val="0000FF"/>
            <w:sz w:val="24"/>
            <w:szCs w:val="24"/>
          </w:rPr>
          <w:t>медицинские осмотры</w:t>
        </w:r>
      </w:hyperlink>
      <w:r>
        <w:rPr>
          <w:rFonts w:ascii="Times New Roman" w:hAnsi="Times New Roman" w:cs="Times New Roman"/>
          <w:sz w:val="24"/>
          <w:szCs w:val="24"/>
        </w:rPr>
        <w:t>.</w:t>
      </w:r>
    </w:p>
    <w:p w14:paraId="4AA84F6C"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w:t>
      </w:r>
      <w:hyperlink r:id="rId57" w:history="1">
        <w:r>
          <w:rPr>
            <w:rFonts w:ascii="Times New Roman" w:hAnsi="Times New Roman" w:cs="Times New Roman"/>
            <w:color w:val="0000FF"/>
            <w:sz w:val="24"/>
            <w:szCs w:val="24"/>
          </w:rPr>
          <w:t>Перечень</w:t>
        </w:r>
      </w:hyperlink>
      <w:r>
        <w:rPr>
          <w:rFonts w:ascii="Times New Roman" w:hAnsi="Times New Roman" w:cs="Times New Roman"/>
          <w:sz w:val="24"/>
          <w:szCs w:val="24"/>
        </w:rP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14:paraId="35FBC824"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14:paraId="1739CD38"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14:paraId="1F82A367"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14:paraId="71C379E3" w14:textId="77777777" w:rsidR="006A0553" w:rsidRDefault="006A0553" w:rsidP="006A0553">
      <w:pPr>
        <w:autoSpaceDE w:val="0"/>
        <w:autoSpaceDN w:val="0"/>
        <w:adjustRightInd w:val="0"/>
        <w:spacing w:after="0" w:line="240" w:lineRule="auto"/>
        <w:ind w:firstLine="540"/>
        <w:jc w:val="both"/>
        <w:rPr>
          <w:rFonts w:ascii="Times New Roman" w:hAnsi="Times New Roman" w:cs="Times New Roman"/>
          <w:sz w:val="24"/>
          <w:szCs w:val="24"/>
        </w:rPr>
      </w:pPr>
    </w:p>
    <w:p w14:paraId="7327E0A3" w14:textId="77777777" w:rsidR="006A0553" w:rsidRDefault="006A0553" w:rsidP="006A0553">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10" w:name="Par111"/>
      <w:bookmarkEnd w:id="10"/>
      <w:r>
        <w:rPr>
          <w:rFonts w:ascii="Times New Roman" w:hAnsi="Times New Roman" w:cs="Times New Roman"/>
          <w:b/>
          <w:bCs/>
          <w:sz w:val="24"/>
          <w:szCs w:val="24"/>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14:paraId="5BE1D210" w14:textId="77777777" w:rsidR="006A0553" w:rsidRDefault="006A0553" w:rsidP="006A0553">
      <w:pPr>
        <w:autoSpaceDE w:val="0"/>
        <w:autoSpaceDN w:val="0"/>
        <w:adjustRightInd w:val="0"/>
        <w:spacing w:after="0" w:line="240" w:lineRule="auto"/>
        <w:ind w:firstLine="540"/>
        <w:jc w:val="both"/>
        <w:rPr>
          <w:rFonts w:ascii="Times New Roman" w:hAnsi="Times New Roman" w:cs="Times New Roman"/>
          <w:sz w:val="24"/>
          <w:szCs w:val="24"/>
        </w:rPr>
      </w:pPr>
    </w:p>
    <w:p w14:paraId="01448B9B" w14:textId="77777777" w:rsidR="006A0553" w:rsidRDefault="006A0553" w:rsidP="006A055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14:paraId="3DAC59FA"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r:id="rId58" w:history="1">
        <w:r>
          <w:rPr>
            <w:rFonts w:ascii="Times New Roman" w:hAnsi="Times New Roman" w:cs="Times New Roman"/>
            <w:color w:val="0000FF"/>
            <w:sz w:val="24"/>
            <w:szCs w:val="24"/>
          </w:rPr>
          <w:t>статьей 61</w:t>
        </w:r>
      </w:hyperlink>
      <w:r>
        <w:rPr>
          <w:rFonts w:ascii="Times New Roman" w:hAnsi="Times New Roman" w:cs="Times New Roman"/>
          <w:sz w:val="24"/>
          <w:szCs w:val="24"/>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14:paraId="1804AD28"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5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предусмотрена военная служба или приравненная к ней служба.</w:t>
      </w:r>
    </w:p>
    <w:p w14:paraId="0673949A" w14:textId="77777777" w:rsidR="006A0553" w:rsidRDefault="006A0553" w:rsidP="006A05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04.06.2014 N 145-ФЗ)</w:t>
      </w:r>
    </w:p>
    <w:p w14:paraId="1B188CD9"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14:paraId="17E01D74" w14:textId="77777777" w:rsidR="006A0553" w:rsidRDefault="006A0553" w:rsidP="006A05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04.06.2014 N 145-ФЗ)</w:t>
      </w:r>
    </w:p>
    <w:p w14:paraId="0BD69C99"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62" w:history="1">
        <w:r>
          <w:rPr>
            <w:rFonts w:ascii="Times New Roman" w:hAnsi="Times New Roman" w:cs="Times New Roman"/>
            <w:color w:val="0000FF"/>
            <w:sz w:val="24"/>
            <w:szCs w:val="24"/>
          </w:rPr>
          <w:t>военном учебном центре</w:t>
        </w:r>
      </w:hyperlink>
      <w:r>
        <w:rPr>
          <w:rFonts w:ascii="Times New Roman" w:hAnsi="Times New Roman" w:cs="Times New Roman"/>
          <w:sz w:val="24"/>
          <w:szCs w:val="24"/>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63" w:history="1">
        <w:r>
          <w:rPr>
            <w:rFonts w:ascii="Times New Roman" w:hAnsi="Times New Roman" w:cs="Times New Roman"/>
            <w:color w:val="0000FF"/>
            <w:sz w:val="24"/>
            <w:szCs w:val="24"/>
          </w:rPr>
          <w:t>программы</w:t>
        </w:r>
      </w:hyperlink>
      <w:r>
        <w:rPr>
          <w:rFonts w:ascii="Times New Roman" w:hAnsi="Times New Roman" w:cs="Times New Roman"/>
          <w:sz w:val="24"/>
          <w:szCs w:val="24"/>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14:paraId="43424890" w14:textId="77777777" w:rsidR="006A0553" w:rsidRDefault="006A0553" w:rsidP="006A05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5 в ред. Федерального </w:t>
      </w:r>
      <w:hyperlink r:id="rId6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03.08.2018 N 309-ФЗ)</w:t>
      </w:r>
    </w:p>
    <w:p w14:paraId="60E691E1"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14:paraId="08774F37" w14:textId="77777777" w:rsidR="006A0553" w:rsidRDefault="006A0553" w:rsidP="006A05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04.06.2014 N 145-ФЗ)</w:t>
      </w:r>
    </w:p>
    <w:p w14:paraId="6426A8BA" w14:textId="77777777" w:rsidR="006A0553" w:rsidRDefault="006A0553" w:rsidP="006A0553">
      <w:pPr>
        <w:autoSpaceDE w:val="0"/>
        <w:autoSpaceDN w:val="0"/>
        <w:adjustRightInd w:val="0"/>
        <w:spacing w:after="0" w:line="240" w:lineRule="auto"/>
        <w:ind w:firstLine="540"/>
        <w:jc w:val="both"/>
        <w:rPr>
          <w:rFonts w:ascii="Times New Roman" w:hAnsi="Times New Roman" w:cs="Times New Roman"/>
          <w:sz w:val="24"/>
          <w:szCs w:val="24"/>
        </w:rPr>
      </w:pPr>
    </w:p>
    <w:p w14:paraId="3A23C6CE" w14:textId="77777777" w:rsidR="006A0553" w:rsidRDefault="006A0553" w:rsidP="006A0553">
      <w:pPr>
        <w:autoSpaceDE w:val="0"/>
        <w:autoSpaceDN w:val="0"/>
        <w:adjustRightInd w:val="0"/>
        <w:spacing w:after="0" w:line="240" w:lineRule="auto"/>
        <w:ind w:firstLine="540"/>
        <w:jc w:val="both"/>
        <w:outlineLvl w:val="1"/>
        <w:rPr>
          <w:rFonts w:ascii="Times New Roman" w:hAnsi="Times New Roman" w:cs="Times New Roman"/>
          <w:b/>
          <w:bCs/>
          <w:sz w:val="24"/>
          <w:szCs w:val="24"/>
        </w:rPr>
      </w:pPr>
      <w:bookmarkStart w:id="11" w:name="Par124"/>
      <w:bookmarkEnd w:id="11"/>
      <w:r>
        <w:rPr>
          <w:rFonts w:ascii="Times New Roman" w:hAnsi="Times New Roman" w:cs="Times New Roman"/>
          <w:b/>
          <w:bCs/>
          <w:sz w:val="24"/>
          <w:szCs w:val="24"/>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14:paraId="098EA182" w14:textId="77777777" w:rsidR="006A0553" w:rsidRDefault="006A0553" w:rsidP="006A0553">
      <w:pPr>
        <w:autoSpaceDE w:val="0"/>
        <w:autoSpaceDN w:val="0"/>
        <w:adjustRightInd w:val="0"/>
        <w:spacing w:after="0" w:line="240" w:lineRule="auto"/>
        <w:ind w:firstLine="540"/>
        <w:jc w:val="both"/>
        <w:rPr>
          <w:rFonts w:ascii="Times New Roman" w:hAnsi="Times New Roman" w:cs="Times New Roman"/>
          <w:sz w:val="24"/>
          <w:szCs w:val="24"/>
        </w:rPr>
      </w:pPr>
    </w:p>
    <w:p w14:paraId="3FD6B571" w14:textId="77777777" w:rsidR="006A0553" w:rsidRDefault="006A0553" w:rsidP="006A0553">
      <w:pPr>
        <w:autoSpaceDE w:val="0"/>
        <w:autoSpaceDN w:val="0"/>
        <w:adjustRightInd w:val="0"/>
        <w:spacing w:after="0" w:line="240" w:lineRule="auto"/>
        <w:ind w:firstLine="540"/>
        <w:jc w:val="both"/>
        <w:rPr>
          <w:rFonts w:ascii="Times New Roman" w:hAnsi="Times New Roman" w:cs="Times New Roman"/>
          <w:sz w:val="24"/>
          <w:szCs w:val="24"/>
        </w:rPr>
      </w:pPr>
      <w:bookmarkStart w:id="12" w:name="Par126"/>
      <w:bookmarkEnd w:id="12"/>
      <w:r>
        <w:rPr>
          <w:rFonts w:ascii="Times New Roman" w:hAnsi="Times New Roman" w:cs="Times New Roman"/>
          <w:sz w:val="24"/>
          <w:szCs w:val="24"/>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14:paraId="2AFB9940"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Беременные женщины, женщины во время родов и в послеродовой период из числа лиц, указанных в </w:t>
      </w:r>
      <w:hyperlink w:anchor="Par126"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имеют право на оказание медицинской помощи, в том числе в медицинских организациях охраны материнства и детства.</w:t>
      </w:r>
    </w:p>
    <w:p w14:paraId="47E0989C" w14:textId="77777777" w:rsidR="006A0553" w:rsidRDefault="006A0553" w:rsidP="006A0553">
      <w:pPr>
        <w:autoSpaceDE w:val="0"/>
        <w:autoSpaceDN w:val="0"/>
        <w:adjustRightInd w:val="0"/>
        <w:spacing w:before="300" w:after="0" w:line="240" w:lineRule="auto"/>
        <w:ind w:firstLine="540"/>
        <w:jc w:val="both"/>
        <w:rPr>
          <w:rFonts w:ascii="Times New Roman" w:hAnsi="Times New Roman" w:cs="Times New Roman"/>
          <w:sz w:val="24"/>
          <w:szCs w:val="24"/>
        </w:rPr>
      </w:pPr>
      <w:bookmarkStart w:id="13" w:name="Par130"/>
      <w:bookmarkEnd w:id="13"/>
      <w:r>
        <w:rPr>
          <w:rFonts w:ascii="Times New Roman" w:hAnsi="Times New Roman" w:cs="Times New Roman"/>
          <w:sz w:val="24"/>
          <w:szCs w:val="24"/>
        </w:rP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66"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14:paraId="0E4B7343"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ar130" w:history="1">
        <w:r>
          <w:rPr>
            <w:rFonts w:ascii="Times New Roman" w:hAnsi="Times New Roman" w:cs="Times New Roman"/>
            <w:color w:val="0000FF"/>
            <w:sz w:val="24"/>
            <w:szCs w:val="24"/>
          </w:rPr>
          <w:t>части 3</w:t>
        </w:r>
      </w:hyperlink>
      <w:r>
        <w:rPr>
          <w:rFonts w:ascii="Times New Roman" w:hAnsi="Times New Roman" w:cs="Times New Roman"/>
          <w:sz w:val="24"/>
          <w:szCs w:val="24"/>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14:paraId="7CAE8DB1" w14:textId="77777777" w:rsidR="006A0553" w:rsidRDefault="006A0553" w:rsidP="006A0553">
      <w:pPr>
        <w:autoSpaceDE w:val="0"/>
        <w:autoSpaceDN w:val="0"/>
        <w:adjustRightInd w:val="0"/>
        <w:spacing w:before="3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ar126"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не допускаются.</w:t>
      </w:r>
    </w:p>
    <w:p w14:paraId="4F7EC38D" w14:textId="77777777" w:rsidR="006A0553" w:rsidRDefault="006A0553" w:rsidP="006A055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Федерального </w:t>
      </w:r>
      <w:hyperlink r:id="rId6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08.03.2015 N 55-ФЗ)</w:t>
      </w:r>
    </w:p>
    <w:p w14:paraId="5239BB2A" w14:textId="77777777" w:rsidR="006A0553" w:rsidRDefault="006A0553" w:rsidP="006A0553">
      <w:pPr>
        <w:autoSpaceDE w:val="0"/>
        <w:autoSpaceDN w:val="0"/>
        <w:adjustRightInd w:val="0"/>
        <w:spacing w:before="3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14:paraId="14994159" w14:textId="77777777" w:rsidR="006A0553" w:rsidRDefault="006A0553" w:rsidP="006A0553">
      <w:pPr>
        <w:autoSpaceDE w:val="0"/>
        <w:autoSpaceDN w:val="0"/>
        <w:adjustRightInd w:val="0"/>
        <w:spacing w:before="30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ar126"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14:paraId="566CA0AA" w14:textId="77777777" w:rsidR="006A0553" w:rsidRDefault="006A0553" w:rsidP="006A0553">
      <w:pPr>
        <w:autoSpaceDE w:val="0"/>
        <w:autoSpaceDN w:val="0"/>
        <w:adjustRightInd w:val="0"/>
        <w:spacing w:after="0" w:line="240" w:lineRule="auto"/>
        <w:ind w:firstLine="540"/>
        <w:jc w:val="both"/>
        <w:rPr>
          <w:rFonts w:ascii="Times New Roman" w:hAnsi="Times New Roman" w:cs="Times New Roman"/>
          <w:sz w:val="24"/>
          <w:szCs w:val="24"/>
        </w:rPr>
      </w:pPr>
    </w:p>
    <w:p w14:paraId="205C6F7A" w14:textId="77777777" w:rsidR="006A0553" w:rsidRDefault="006A0553" w:rsidP="006A0553">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27. Обязанности граждан в сфере охраны здоровья</w:t>
      </w:r>
    </w:p>
    <w:p w14:paraId="152D6D5F" w14:textId="77777777" w:rsidR="006A0553" w:rsidRDefault="006A0553" w:rsidP="006A0553">
      <w:pPr>
        <w:autoSpaceDE w:val="0"/>
        <w:autoSpaceDN w:val="0"/>
        <w:adjustRightInd w:val="0"/>
        <w:spacing w:after="0" w:line="240" w:lineRule="auto"/>
        <w:ind w:firstLine="540"/>
        <w:jc w:val="both"/>
        <w:rPr>
          <w:rFonts w:ascii="Times New Roman" w:hAnsi="Times New Roman" w:cs="Times New Roman"/>
          <w:sz w:val="24"/>
          <w:szCs w:val="24"/>
        </w:rPr>
      </w:pPr>
    </w:p>
    <w:p w14:paraId="0AC98505" w14:textId="77777777" w:rsidR="006A0553" w:rsidRDefault="006A0553" w:rsidP="006A055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Граждане обязаны заботиться о сохранении своего здоровья.</w:t>
      </w:r>
    </w:p>
    <w:p w14:paraId="7000CA6F"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68" w:history="1">
        <w:r>
          <w:rPr>
            <w:rFonts w:ascii="Times New Roman" w:hAnsi="Times New Roman" w:cs="Times New Roman"/>
            <w:color w:val="0000FF"/>
            <w:sz w:val="24"/>
            <w:szCs w:val="24"/>
          </w:rPr>
          <w:t>заболеваниями</w:t>
        </w:r>
      </w:hyperlink>
      <w:r>
        <w:rPr>
          <w:rFonts w:ascii="Times New Roman" w:hAnsi="Times New Roman" w:cs="Times New Roman"/>
          <w:sz w:val="24"/>
          <w:szCs w:val="24"/>
        </w:rP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14:paraId="6962F850"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14:paraId="14DCF5CC" w14:textId="77777777" w:rsidR="006A0553" w:rsidRDefault="006A0553" w:rsidP="006A0553">
      <w:pPr>
        <w:autoSpaceDE w:val="0"/>
        <w:autoSpaceDN w:val="0"/>
        <w:adjustRightInd w:val="0"/>
        <w:spacing w:after="0" w:line="240" w:lineRule="auto"/>
        <w:ind w:firstLine="540"/>
        <w:jc w:val="both"/>
        <w:rPr>
          <w:rFonts w:ascii="Times New Roman" w:hAnsi="Times New Roman" w:cs="Times New Roman"/>
          <w:sz w:val="24"/>
          <w:szCs w:val="24"/>
        </w:rPr>
      </w:pPr>
    </w:p>
    <w:p w14:paraId="7BCE59B0" w14:textId="77777777" w:rsidR="006A0553" w:rsidRDefault="006A0553" w:rsidP="006A0553">
      <w:pPr>
        <w:autoSpaceDE w:val="0"/>
        <w:autoSpaceDN w:val="0"/>
        <w:adjustRightInd w:val="0"/>
        <w:spacing w:after="0" w:line="240" w:lineRule="auto"/>
        <w:ind w:firstLine="540"/>
        <w:jc w:val="both"/>
        <w:outlineLvl w:val="1"/>
        <w:rPr>
          <w:rFonts w:ascii="Times New Roman" w:hAnsi="Times New Roman" w:cs="Times New Roman"/>
          <w:b/>
          <w:bCs/>
          <w:sz w:val="24"/>
          <w:szCs w:val="24"/>
        </w:rPr>
      </w:pPr>
      <w:r>
        <w:rPr>
          <w:rFonts w:ascii="Times New Roman" w:hAnsi="Times New Roman" w:cs="Times New Roman"/>
          <w:b/>
          <w:bCs/>
          <w:sz w:val="24"/>
          <w:szCs w:val="24"/>
        </w:rPr>
        <w:t>Статья 28. Общественные объединения по защите прав граждан в сфере охраны здоровья</w:t>
      </w:r>
    </w:p>
    <w:p w14:paraId="3653B930" w14:textId="77777777" w:rsidR="006A0553" w:rsidRDefault="006A0553" w:rsidP="006A0553">
      <w:pPr>
        <w:autoSpaceDE w:val="0"/>
        <w:autoSpaceDN w:val="0"/>
        <w:adjustRightInd w:val="0"/>
        <w:spacing w:after="0" w:line="240" w:lineRule="auto"/>
        <w:ind w:firstLine="540"/>
        <w:jc w:val="both"/>
        <w:rPr>
          <w:rFonts w:ascii="Times New Roman" w:hAnsi="Times New Roman" w:cs="Times New Roman"/>
          <w:sz w:val="24"/>
          <w:szCs w:val="24"/>
        </w:rPr>
      </w:pPr>
    </w:p>
    <w:p w14:paraId="44F430D7" w14:textId="77777777" w:rsidR="006A0553" w:rsidRDefault="006A0553" w:rsidP="006A055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14:paraId="6702901B"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14:paraId="685F3A24" w14:textId="77777777" w:rsidR="006A0553" w:rsidRDefault="006A0553" w:rsidP="006A0553">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14:paraId="0B66E84C" w14:textId="77777777" w:rsidR="00CD6B52" w:rsidRDefault="00CD6B52" w:rsidP="006A0553">
      <w:pPr>
        <w:pStyle w:val="ConsPlusTitle"/>
        <w:ind w:firstLine="540"/>
        <w:jc w:val="both"/>
        <w:outlineLvl w:val="1"/>
      </w:pPr>
      <w:bookmarkStart w:id="14" w:name="_GoBack"/>
      <w:bookmarkEnd w:id="14"/>
    </w:p>
    <w:sectPr w:rsidR="00CD6B52" w:rsidSect="006A0553">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9E8"/>
    <w:rsid w:val="006A0553"/>
    <w:rsid w:val="00A679E8"/>
    <w:rsid w:val="00CD6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5F080"/>
  <w15:chartTrackingRefBased/>
  <w15:docId w15:val="{6B2E62BA-D3C1-4E8E-BA37-B90C70DE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79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679E8"/>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481254&amp;dst=100023" TargetMode="External"/><Relationship Id="rId21" Type="http://schemas.openxmlformats.org/officeDocument/2006/relationships/hyperlink" Target="https://login.consultant.ru/link/?req=doc&amp;base=RZR&amp;n=388998&amp;dst=100016" TargetMode="External"/><Relationship Id="rId42" Type="http://schemas.openxmlformats.org/officeDocument/2006/relationships/hyperlink" Target="https://login.consultant.ru/link/?req=doc&amp;base=RZR&amp;n=509408&amp;dst=100889" TargetMode="External"/><Relationship Id="rId47" Type="http://schemas.openxmlformats.org/officeDocument/2006/relationships/hyperlink" Target="https://login.consultant.ru/link/?req=doc&amp;base=RZR&amp;n=510626&amp;dst=100551" TargetMode="External"/><Relationship Id="rId63" Type="http://schemas.openxmlformats.org/officeDocument/2006/relationships/hyperlink" Target="https://login.consultant.ru/link/?req=doc&amp;base=RZR&amp;n=141711&amp;dst=100068" TargetMode="External"/><Relationship Id="rId68" Type="http://schemas.openxmlformats.org/officeDocument/2006/relationships/hyperlink" Target="https://login.consultant.ru/link/?req=doc&amp;base=RZR&amp;n=344438&amp;dst=100024" TargetMode="External"/><Relationship Id="rId7" Type="http://schemas.openxmlformats.org/officeDocument/2006/relationships/hyperlink" Target="https://login.consultant.ru/link/?req=doc&amp;base=RZR&amp;n=159501" TargetMode="External"/><Relationship Id="rId2" Type="http://schemas.openxmlformats.org/officeDocument/2006/relationships/settings" Target="settings.xml"/><Relationship Id="rId16" Type="http://schemas.openxmlformats.org/officeDocument/2006/relationships/hyperlink" Target="https://login.consultant.ru/link/?req=doc&amp;base=RZR&amp;n=508490&amp;dst=100157" TargetMode="External"/><Relationship Id="rId29" Type="http://schemas.openxmlformats.org/officeDocument/2006/relationships/hyperlink" Target="https://login.consultant.ru/link/?req=doc&amp;base=RZR&amp;n=470677&amp;dst=101288" TargetMode="External"/><Relationship Id="rId11" Type="http://schemas.openxmlformats.org/officeDocument/2006/relationships/hyperlink" Target="https://login.consultant.ru/link/?req=doc&amp;base=RZR&amp;n=510626&amp;dst=847" TargetMode="External"/><Relationship Id="rId24" Type="http://schemas.openxmlformats.org/officeDocument/2006/relationships/hyperlink" Target="https://login.consultant.ru/link/?req=doc&amp;base=RZR&amp;n=465621&amp;dst=100009" TargetMode="External"/><Relationship Id="rId32" Type="http://schemas.openxmlformats.org/officeDocument/2006/relationships/hyperlink" Target="https://login.consultant.ru/link/?req=doc&amp;base=RZR&amp;n=465621&amp;dst=100011" TargetMode="External"/><Relationship Id="rId37" Type="http://schemas.openxmlformats.org/officeDocument/2006/relationships/hyperlink" Target="https://login.consultant.ru/link/?req=doc&amp;base=RZR&amp;n=130221&amp;dst=100009" TargetMode="External"/><Relationship Id="rId40" Type="http://schemas.openxmlformats.org/officeDocument/2006/relationships/hyperlink" Target="https://login.consultant.ru/link/?req=doc&amp;base=RZR&amp;n=141711&amp;dst=100003" TargetMode="External"/><Relationship Id="rId45" Type="http://schemas.openxmlformats.org/officeDocument/2006/relationships/hyperlink" Target="https://login.consultant.ru/link/?req=doc&amp;base=RZR&amp;n=479093&amp;dst=101985" TargetMode="External"/><Relationship Id="rId53" Type="http://schemas.openxmlformats.org/officeDocument/2006/relationships/hyperlink" Target="https://login.consultant.ru/link/?req=doc&amp;base=RZR&amp;n=221184&amp;dst=100030" TargetMode="External"/><Relationship Id="rId58" Type="http://schemas.openxmlformats.org/officeDocument/2006/relationships/hyperlink" Target="https://login.consultant.ru/link/?req=doc&amp;base=RZR&amp;n=510626&amp;dst=100604" TargetMode="External"/><Relationship Id="rId66" Type="http://schemas.openxmlformats.org/officeDocument/2006/relationships/hyperlink" Target="https://login.consultant.ru/link/?req=doc&amp;base=RZR&amp;n=140597&amp;dst=100008" TargetMode="External"/><Relationship Id="rId5" Type="http://schemas.openxmlformats.org/officeDocument/2006/relationships/hyperlink" Target="https://login.consultant.ru/link/?req=doc&amp;base=RZR&amp;n=141711&amp;dst=100068" TargetMode="External"/><Relationship Id="rId61" Type="http://schemas.openxmlformats.org/officeDocument/2006/relationships/hyperlink" Target="https://login.consultant.ru/link/?req=doc&amp;base=RZR&amp;n=340338&amp;dst=100330" TargetMode="External"/><Relationship Id="rId19" Type="http://schemas.openxmlformats.org/officeDocument/2006/relationships/hyperlink" Target="https://login.consultant.ru/link/?req=doc&amp;base=RZR&amp;n=511291&amp;dst=100107" TargetMode="External"/><Relationship Id="rId14" Type="http://schemas.openxmlformats.org/officeDocument/2006/relationships/hyperlink" Target="https://login.consultant.ru/link/?req=doc&amp;base=RZR&amp;n=510626&amp;dst=100498" TargetMode="External"/><Relationship Id="rId22" Type="http://schemas.openxmlformats.org/officeDocument/2006/relationships/hyperlink" Target="https://login.consultant.ru/link/?req=doc&amp;base=RZR&amp;n=441769&amp;dst=100159" TargetMode="External"/><Relationship Id="rId27" Type="http://schemas.openxmlformats.org/officeDocument/2006/relationships/hyperlink" Target="https://login.consultant.ru/link/?req=doc&amp;base=RZR&amp;n=319586&amp;dst=100013" TargetMode="External"/><Relationship Id="rId30" Type="http://schemas.openxmlformats.org/officeDocument/2006/relationships/hyperlink" Target="https://login.consultant.ru/link/?req=doc&amp;base=RZR&amp;n=481287&amp;dst=100058" TargetMode="External"/><Relationship Id="rId35" Type="http://schemas.openxmlformats.org/officeDocument/2006/relationships/hyperlink" Target="https://login.consultant.ru/link/?req=doc&amp;base=RZR&amp;n=405472&amp;dst=100010" TargetMode="External"/><Relationship Id="rId43" Type="http://schemas.openxmlformats.org/officeDocument/2006/relationships/hyperlink" Target="https://login.consultant.ru/link/?req=doc&amp;base=RZR&amp;n=383369&amp;dst=100028" TargetMode="External"/><Relationship Id="rId48" Type="http://schemas.openxmlformats.org/officeDocument/2006/relationships/hyperlink" Target="https://login.consultant.ru/link/?req=doc&amp;base=RZR&amp;n=358746&amp;dst=100008" TargetMode="External"/><Relationship Id="rId56" Type="http://schemas.openxmlformats.org/officeDocument/2006/relationships/hyperlink" Target="https://login.consultant.ru/link/?req=doc&amp;base=RZR&amp;n=510626&amp;dst=100480" TargetMode="External"/><Relationship Id="rId64" Type="http://schemas.openxmlformats.org/officeDocument/2006/relationships/hyperlink" Target="https://login.consultant.ru/link/?req=doc&amp;base=RZR&amp;n=304054&amp;dst=100060" TargetMode="External"/><Relationship Id="rId69" Type="http://schemas.openxmlformats.org/officeDocument/2006/relationships/fontTable" Target="fontTable.xml"/><Relationship Id="rId8" Type="http://schemas.openxmlformats.org/officeDocument/2006/relationships/hyperlink" Target="https://login.consultant.ru/link/?req=doc&amp;base=RZR&amp;n=319586&amp;dst=100010" TargetMode="External"/><Relationship Id="rId51" Type="http://schemas.openxmlformats.org/officeDocument/2006/relationships/hyperlink" Target="https://login.consultant.ru/link/?req=doc&amp;base=RZR&amp;n=388998&amp;dst=100018" TargetMode="External"/><Relationship Id="rId3" Type="http://schemas.openxmlformats.org/officeDocument/2006/relationships/webSettings" Target="webSettings.xml"/><Relationship Id="rId12" Type="http://schemas.openxmlformats.org/officeDocument/2006/relationships/hyperlink" Target="https://login.consultant.ru/link/?req=doc&amp;base=RZR&amp;n=482533&amp;dst=100018" TargetMode="External"/><Relationship Id="rId17" Type="http://schemas.openxmlformats.org/officeDocument/2006/relationships/hyperlink" Target="https://login.consultant.ru/link/?req=doc&amp;base=RZR&amp;n=508490&amp;dst=100169" TargetMode="External"/><Relationship Id="rId25" Type="http://schemas.openxmlformats.org/officeDocument/2006/relationships/hyperlink" Target="https://login.consultant.ru/link/?req=doc&amp;base=RZR&amp;n=344438&amp;dst=100024" TargetMode="External"/><Relationship Id="rId33" Type="http://schemas.openxmlformats.org/officeDocument/2006/relationships/hyperlink" Target="https://login.consultant.ru/link/?req=doc&amp;base=RZR&amp;n=511349&amp;dst=100493" TargetMode="External"/><Relationship Id="rId38" Type="http://schemas.openxmlformats.org/officeDocument/2006/relationships/hyperlink" Target="https://login.consultant.ru/link/?req=doc&amp;base=RZR&amp;n=133322" TargetMode="External"/><Relationship Id="rId46" Type="http://schemas.openxmlformats.org/officeDocument/2006/relationships/hyperlink" Target="https://login.consultant.ru/link/?req=doc&amp;base=RZR&amp;n=510626&amp;dst=100551" TargetMode="External"/><Relationship Id="rId59" Type="http://schemas.openxmlformats.org/officeDocument/2006/relationships/hyperlink" Target="https://login.consultant.ru/link/?req=doc&amp;base=RZR&amp;n=509408&amp;dst=337" TargetMode="External"/><Relationship Id="rId67" Type="http://schemas.openxmlformats.org/officeDocument/2006/relationships/hyperlink" Target="https://login.consultant.ru/link/?req=doc&amp;base=RZR&amp;n=176159&amp;dst=100012" TargetMode="External"/><Relationship Id="rId20" Type="http://schemas.openxmlformats.org/officeDocument/2006/relationships/hyperlink" Target="https://login.consultant.ru/link/?req=doc&amp;base=RZR&amp;n=221184&amp;dst=100028" TargetMode="External"/><Relationship Id="rId41" Type="http://schemas.openxmlformats.org/officeDocument/2006/relationships/hyperlink" Target="https://login.consultant.ru/link/?req=doc&amp;base=RZR&amp;n=141711&amp;dst=100068" TargetMode="External"/><Relationship Id="rId54" Type="http://schemas.openxmlformats.org/officeDocument/2006/relationships/hyperlink" Target="https://login.consultant.ru/link/?req=doc&amp;base=RZR&amp;n=388998&amp;dst=100020" TargetMode="External"/><Relationship Id="rId62" Type="http://schemas.openxmlformats.org/officeDocument/2006/relationships/hyperlink" Target="https://login.consultant.ru/link/?req=doc&amp;base=RZR&amp;n=359482&amp;dst=100014"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ZR&amp;n=476082&amp;dst=106442" TargetMode="External"/><Relationship Id="rId15" Type="http://schemas.openxmlformats.org/officeDocument/2006/relationships/hyperlink" Target="https://login.consultant.ru/link/?req=doc&amp;base=RZR&amp;n=510626&amp;dst=100551" TargetMode="External"/><Relationship Id="rId23" Type="http://schemas.openxmlformats.org/officeDocument/2006/relationships/hyperlink" Target="https://login.consultant.ru/link/?req=doc&amp;base=RZR&amp;n=470677&amp;dst=101287" TargetMode="External"/><Relationship Id="rId28" Type="http://schemas.openxmlformats.org/officeDocument/2006/relationships/hyperlink" Target="https://login.consultant.ru/link/?req=doc&amp;base=RZR&amp;n=99661&amp;dst=100004" TargetMode="External"/><Relationship Id="rId36" Type="http://schemas.openxmlformats.org/officeDocument/2006/relationships/hyperlink" Target="https://login.consultant.ru/link/?req=doc&amp;base=RZR&amp;n=141711&amp;dst=100068" TargetMode="External"/><Relationship Id="rId49" Type="http://schemas.openxmlformats.org/officeDocument/2006/relationships/hyperlink" Target="https://login.consultant.ru/link/?req=doc&amp;base=RZR&amp;n=99661&amp;dst=100004" TargetMode="External"/><Relationship Id="rId57" Type="http://schemas.openxmlformats.org/officeDocument/2006/relationships/hyperlink" Target="https://login.consultant.ru/link/?req=doc&amp;base=RZR&amp;n=375352&amp;dst=100020" TargetMode="External"/><Relationship Id="rId10" Type="http://schemas.openxmlformats.org/officeDocument/2006/relationships/hyperlink" Target="https://login.consultant.ru/link/?req=doc&amp;base=RZR&amp;n=99661&amp;dst=100004" TargetMode="External"/><Relationship Id="rId31" Type="http://schemas.openxmlformats.org/officeDocument/2006/relationships/hyperlink" Target="https://login.consultant.ru/link/?req=doc&amp;base=RZR&amp;n=319586&amp;dst=100015" TargetMode="External"/><Relationship Id="rId44" Type="http://schemas.openxmlformats.org/officeDocument/2006/relationships/hyperlink" Target="https://login.consultant.ru/link/?req=doc&amp;base=RZR&amp;n=383369&amp;dst=100030" TargetMode="External"/><Relationship Id="rId52" Type="http://schemas.openxmlformats.org/officeDocument/2006/relationships/hyperlink" Target="https://login.consultant.ru/link/?req=doc&amp;base=RZR&amp;n=362973&amp;dst=100009" TargetMode="External"/><Relationship Id="rId60" Type="http://schemas.openxmlformats.org/officeDocument/2006/relationships/hyperlink" Target="https://login.consultant.ru/link/?req=doc&amp;base=RZR&amp;n=340338&amp;dst=100329" TargetMode="External"/><Relationship Id="rId65" Type="http://schemas.openxmlformats.org/officeDocument/2006/relationships/hyperlink" Target="https://login.consultant.ru/link/?req=doc&amp;base=RZR&amp;n=340338&amp;dst=100331" TargetMode="External"/><Relationship Id="rId4" Type="http://schemas.openxmlformats.org/officeDocument/2006/relationships/hyperlink" Target="https://login.consultant.ru/link/?req=doc&amp;base=RZR&amp;n=170098&amp;dst=100010" TargetMode="External"/><Relationship Id="rId9" Type="http://schemas.openxmlformats.org/officeDocument/2006/relationships/hyperlink" Target="https://login.consultant.ru/link/?req=doc&amp;base=RZR&amp;n=388998&amp;dst=100015" TargetMode="External"/><Relationship Id="rId13" Type="http://schemas.openxmlformats.org/officeDocument/2006/relationships/hyperlink" Target="https://login.consultant.ru/link/?req=doc&amp;base=RZR&amp;n=99661&amp;dst=100004" TargetMode="External"/><Relationship Id="rId18" Type="http://schemas.openxmlformats.org/officeDocument/2006/relationships/hyperlink" Target="https://login.consultant.ru/link/?req=doc&amp;base=RZR&amp;n=129546&amp;dst=100009" TargetMode="External"/><Relationship Id="rId39" Type="http://schemas.openxmlformats.org/officeDocument/2006/relationships/hyperlink" Target="https://login.consultant.ru/link/?req=doc&amp;base=RZR&amp;n=377465&amp;dst=100009" TargetMode="External"/><Relationship Id="rId34" Type="http://schemas.openxmlformats.org/officeDocument/2006/relationships/hyperlink" Target="https://login.consultant.ru/link/?req=doc&amp;base=RZR&amp;n=510626&amp;dst=101166" TargetMode="External"/><Relationship Id="rId50" Type="http://schemas.openxmlformats.org/officeDocument/2006/relationships/hyperlink" Target="https://login.consultant.ru/link/?req=doc&amp;base=RZR&amp;n=401342&amp;dst=100011" TargetMode="External"/><Relationship Id="rId55" Type="http://schemas.openxmlformats.org/officeDocument/2006/relationships/hyperlink" Target="https://login.consultant.ru/link/?req=doc&amp;base=RZR&amp;n=25286&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6049</Words>
  <Characters>34481</Characters>
  <Application>Microsoft Office Word</Application>
  <DocSecurity>0</DocSecurity>
  <Lines>287</Lines>
  <Paragraphs>80</Paragraphs>
  <ScaleCrop>false</ScaleCrop>
  <Company/>
  <LinksUpToDate>false</LinksUpToDate>
  <CharactersWithSpaces>40450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STOM</dc:creator>
  <cp:keywords/>
  <dc:description/>
  <cp:lastModifiedBy>StomVbmk</cp:lastModifiedBy>
  <cp:revision>2</cp:revision>
  <dcterms:created xsi:type="dcterms:W3CDTF">2021-08-11T03:00:00Z</dcterms:created>
  <dcterms:modified xsi:type="dcterms:W3CDTF">2025-08-19T23:39:00Z</dcterms:modified>
</cp:coreProperties>
</file>