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05" w:rsidRPr="00181DFB" w:rsidRDefault="005E4905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181DFB">
        <w:rPr>
          <w:rStyle w:val="a5"/>
          <w:color w:val="000000"/>
          <w:sz w:val="28"/>
          <w:szCs w:val="28"/>
          <w:shd w:val="clear" w:color="auto" w:fill="FFFFFF"/>
        </w:rPr>
        <w:t xml:space="preserve">   </w:t>
      </w:r>
      <w:r w:rsidR="007F42D6" w:rsidRPr="007F42D6">
        <w:rPr>
          <w:rStyle w:val="a5"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6.1pt;height:38.45pt" fillcolor="#0070c0">
            <v:shadow color="#868686"/>
            <v:textpath style="font-family:&quot;Arial Black&quot;;v-text-kern:t" trim="t" fitpath="t" string="Зимняя депрессия&#10;"/>
          </v:shape>
        </w:pict>
      </w:r>
    </w:p>
    <w:p w:rsidR="00037E68" w:rsidRPr="005E4905" w:rsidRDefault="00037E68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5E4905">
        <w:rPr>
          <w:sz w:val="28"/>
          <w:szCs w:val="28"/>
        </w:rPr>
        <w:t>Зимняя депрессия (известная также под названием «сезонное аффективное расстройство») — это расстройство настроения, при котором у людей, которые нормально чувствуют себя в течение большей части года, в зимнее время появляются следующие симптомы: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905">
        <w:rPr>
          <w:rFonts w:ascii="Times New Roman" w:hAnsi="Times New Roman" w:cs="Times New Roman"/>
          <w:sz w:val="28"/>
          <w:szCs w:val="28"/>
        </w:rPr>
        <w:t>Эмоциональные нарушения депрессивного ряда: депрессия, подавленное настроение, безысходность, мучительное ощущение несчастья, отчаяние, безнадёжность, чувство вины, снижение самооценки, чувство бесполезности, неспособность испытывать положительные эмоции.</w:t>
      </w:r>
      <w:proofErr w:type="gramEnd"/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Другие эмоциональные нарушения: повышение уровня тревоги и напряжения, повышенная раздражительность.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Нарушение когнитивных функций: затруднение концентрации внимания, ухудшение памяти, замедление и/или снижение интеллектуальной активности, нерешительность.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Нарушения сна: увеличенный по времени, но не восстанавливающий сон; появление или усиление потребности в дневном сне; пробуждение ото сна затруднённое или, наоборот, преждевременное.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905">
        <w:rPr>
          <w:rFonts w:ascii="Times New Roman" w:hAnsi="Times New Roman" w:cs="Times New Roman"/>
          <w:sz w:val="28"/>
          <w:szCs w:val="28"/>
        </w:rPr>
        <w:t>Ухудшение самочувствия в дневное время: сонливость, вялость, апатичность, усталость, ощущение «свинцовых» конечностей, стойкая потеря энергии.</w:t>
      </w:r>
      <w:proofErr w:type="gramEnd"/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 xml:space="preserve">Плохая переносимость обычных нагрузок: апатия и депрессия делают их </w:t>
      </w:r>
      <w:proofErr w:type="spellStart"/>
      <w:r w:rsidRPr="005E4905">
        <w:rPr>
          <w:rFonts w:ascii="Times New Roman" w:hAnsi="Times New Roman" w:cs="Times New Roman"/>
          <w:sz w:val="28"/>
          <w:szCs w:val="28"/>
        </w:rPr>
        <w:t>фрустрирующе</w:t>
      </w:r>
      <w:proofErr w:type="spellEnd"/>
      <w:r w:rsidRPr="005E4905">
        <w:rPr>
          <w:rFonts w:ascii="Times New Roman" w:hAnsi="Times New Roman" w:cs="Times New Roman"/>
          <w:sz w:val="28"/>
          <w:szCs w:val="28"/>
        </w:rPr>
        <w:t xml:space="preserve"> тяжёлыми. Это зачастую затрудняет выполнение повседневных обязанностей и приводит к снижению или потере трудоспособности. Ещё сложнее становится справляться со стрессовыми ситуациями.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Переедание, увеличение употребления углеводистой и сладкой пищи (мучные изделия, сладости) и алкоголя, что, в свою очередь, может приводить к проблемам с избыточным весом.</w:t>
      </w:r>
    </w:p>
    <w:p w:rsidR="00037E68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 xml:space="preserve">Соматические симптомы: боли в суставах, снижение либидо, нарушения пищеварения, ухудшение иммунитета и снижение </w:t>
      </w:r>
      <w:proofErr w:type="spellStart"/>
      <w:r w:rsidRPr="005E4905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5E4905">
        <w:rPr>
          <w:rFonts w:ascii="Times New Roman" w:hAnsi="Times New Roman" w:cs="Times New Roman"/>
          <w:sz w:val="28"/>
          <w:szCs w:val="28"/>
        </w:rPr>
        <w:t xml:space="preserve"> к инфекционным заболеваниям (гриппу, ОРВИ и т.д.).</w:t>
      </w:r>
    </w:p>
    <w:p w:rsidR="00210D76" w:rsidRPr="005E4905" w:rsidRDefault="00037E68" w:rsidP="007264F9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 xml:space="preserve">Изменения социального поведения (более характерны для детского и молодого возраста): затруднение коммуникаций с другими людьми, избегание общения, снижение </w:t>
      </w:r>
      <w:proofErr w:type="spellStart"/>
      <w:r w:rsidRPr="005E490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E4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4905">
        <w:rPr>
          <w:rFonts w:ascii="Times New Roman" w:hAnsi="Times New Roman" w:cs="Times New Roman"/>
          <w:sz w:val="28"/>
          <w:szCs w:val="28"/>
        </w:rPr>
        <w:t>конфликтогенное</w:t>
      </w:r>
      <w:proofErr w:type="spellEnd"/>
      <w:r w:rsidRPr="005E4905">
        <w:rPr>
          <w:rFonts w:ascii="Times New Roman" w:hAnsi="Times New Roman" w:cs="Times New Roman"/>
          <w:sz w:val="28"/>
          <w:szCs w:val="28"/>
        </w:rPr>
        <w:t xml:space="preserve"> поведение и др. Изменения в поведении вызывают проблемы с семьёй, друзьями и работой.</w:t>
      </w:r>
    </w:p>
    <w:p w:rsidR="00210D76" w:rsidRPr="005E4905" w:rsidRDefault="007264F9" w:rsidP="007264F9">
      <w:pPr>
        <w:pStyle w:val="2"/>
        <w:ind w:right="28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81DF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7F42D6" w:rsidRPr="007F42D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7" type="#_x0000_t136" style="width:428.75pt;height:21.25pt" fillcolor="yellow">
            <v:shadow color="#868686"/>
            <v:textpath style="font-family:&quot;Arial Black&quot;;v-text-kern:t" trim="t" fitpath="t" string="советы психолога&#10;"/>
          </v:shape>
        </w:pict>
      </w:r>
    </w:p>
    <w:p w:rsidR="00C4242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C4242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1</w:t>
      </w:r>
      <w:r w:rsidR="00EE52A9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210D76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Спорт</w:t>
      </w:r>
    </w:p>
    <w:p w:rsidR="00C4242F" w:rsidRPr="005E4905" w:rsidRDefault="00C4242F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4905">
        <w:rPr>
          <w:color w:val="000000"/>
          <w:sz w:val="28"/>
          <w:szCs w:val="28"/>
          <w:shd w:val="clear" w:color="auto" w:fill="FFFFFF"/>
        </w:rPr>
        <w:t>Активный отдых</w:t>
      </w:r>
      <w:r w:rsidRPr="005E4905">
        <w:rPr>
          <w:rFonts w:eastAsiaTheme="majorEastAsia"/>
          <w:color w:val="000000"/>
          <w:sz w:val="28"/>
          <w:szCs w:val="28"/>
          <w:shd w:val="clear" w:color="auto" w:fill="FFFFFF"/>
        </w:rPr>
        <w:t xml:space="preserve"> может повысить настроение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, а именно это нам чаще нужно в холодное время года. </w:t>
      </w:r>
      <w:r w:rsidR="00210D76" w:rsidRPr="005E4905">
        <w:rPr>
          <w:color w:val="000000"/>
          <w:sz w:val="28"/>
          <w:szCs w:val="28"/>
          <w:shd w:val="clear" w:color="auto" w:fill="FFFFFF"/>
        </w:rPr>
        <w:t>З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анятия </w:t>
      </w:r>
      <w:r w:rsidR="00210D76" w:rsidRPr="005E4905">
        <w:rPr>
          <w:color w:val="000000"/>
          <w:sz w:val="28"/>
          <w:szCs w:val="28"/>
          <w:shd w:val="clear" w:color="auto" w:fill="FFFFFF"/>
        </w:rPr>
        <w:t xml:space="preserve">спортом 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за пределами дома способны быстрее поднять настроение, но если погода все-таки вмешалась в ваши планы, включайте DVD и занимайтесь </w:t>
      </w:r>
      <w:r w:rsidR="00B8181F" w:rsidRPr="005E4905">
        <w:rPr>
          <w:color w:val="000000"/>
          <w:sz w:val="28"/>
          <w:szCs w:val="28"/>
          <w:shd w:val="clear" w:color="auto" w:fill="FFFFFF"/>
        </w:rPr>
        <w:t xml:space="preserve">спортом </w:t>
      </w:r>
      <w:r w:rsidR="00210D76" w:rsidRPr="005E4905">
        <w:rPr>
          <w:color w:val="000000"/>
          <w:sz w:val="28"/>
          <w:szCs w:val="28"/>
          <w:shd w:val="clear" w:color="auto" w:fill="FFFFFF"/>
        </w:rPr>
        <w:t>дома.</w:t>
      </w:r>
    </w:p>
    <w:p w:rsidR="00B8181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C4242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2</w:t>
      </w:r>
      <w:r w:rsidR="00210D76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Зимние забавы</w:t>
      </w:r>
    </w:p>
    <w:p w:rsidR="00B8181F" w:rsidRPr="005E4905" w:rsidRDefault="00210D76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4905">
        <w:rPr>
          <w:color w:val="000000"/>
          <w:sz w:val="28"/>
          <w:szCs w:val="28"/>
          <w:shd w:val="clear" w:color="auto" w:fill="FFFFFF"/>
        </w:rPr>
        <w:t xml:space="preserve">Заснеженные парки и улицы! </w:t>
      </w:r>
      <w:r w:rsidR="00FD33F0" w:rsidRPr="005E4905">
        <w:rPr>
          <w:color w:val="000000"/>
          <w:sz w:val="28"/>
          <w:szCs w:val="28"/>
          <w:shd w:val="clear" w:color="auto" w:fill="FFFFFF"/>
        </w:rPr>
        <w:t>К</w:t>
      </w:r>
      <w:r w:rsidR="00B8181F" w:rsidRPr="005E4905">
        <w:rPr>
          <w:color w:val="000000"/>
          <w:sz w:val="28"/>
          <w:szCs w:val="28"/>
          <w:shd w:val="clear" w:color="auto" w:fill="FFFFFF"/>
        </w:rPr>
        <w:t>атание на коньках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, </w:t>
      </w:r>
      <w:r w:rsidR="00B8181F" w:rsidRPr="005E4905">
        <w:rPr>
          <w:color w:val="000000"/>
          <w:sz w:val="28"/>
          <w:szCs w:val="28"/>
          <w:shd w:val="clear" w:color="auto" w:fill="FFFFFF"/>
        </w:rPr>
        <w:t>лыж</w:t>
      </w:r>
      <w:r w:rsidRPr="005E4905">
        <w:rPr>
          <w:color w:val="000000"/>
          <w:sz w:val="28"/>
          <w:szCs w:val="28"/>
          <w:shd w:val="clear" w:color="auto" w:fill="FFFFFF"/>
        </w:rPr>
        <w:t>ах и санках, снеж</w:t>
      </w:r>
      <w:r w:rsidR="004C0478" w:rsidRPr="005E4905">
        <w:rPr>
          <w:color w:val="000000"/>
          <w:sz w:val="28"/>
          <w:szCs w:val="28"/>
          <w:shd w:val="clear" w:color="auto" w:fill="FFFFFF"/>
        </w:rPr>
        <w:t>ные бабы, снежный бой.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 </w:t>
      </w:r>
      <w:r w:rsidR="00B8181F" w:rsidRPr="005E4905">
        <w:rPr>
          <w:color w:val="000000"/>
          <w:sz w:val="28"/>
          <w:szCs w:val="28"/>
          <w:shd w:val="clear" w:color="auto" w:fill="FFFFFF"/>
        </w:rPr>
        <w:t>Наслаждение этими простыми, но удивительными вещами поднимет настроение, ваши оптимистичные мысли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 начнут побеждать отрицательные</w:t>
      </w:r>
      <w:r w:rsidR="00B8181F" w:rsidRPr="005E4905">
        <w:rPr>
          <w:color w:val="000000"/>
          <w:sz w:val="28"/>
          <w:szCs w:val="28"/>
          <w:shd w:val="clear" w:color="auto" w:fill="FFFFFF"/>
        </w:rPr>
        <w:t>.</w:t>
      </w:r>
    </w:p>
    <w:p w:rsidR="00B8181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B8181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3</w:t>
      </w:r>
      <w:r w:rsidR="00EE52A9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210D76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Свет</w:t>
      </w:r>
    </w:p>
    <w:p w:rsidR="00B8181F" w:rsidRPr="005E4905" w:rsidRDefault="00B8181F" w:rsidP="007264F9">
      <w:pPr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Облачность, недостаток солнца и витамина D — и вот вы уже чувствуете, что до весны хорошего настроения лучше не ждать. Но и зимой можно регулировать настроение, даже если нет солнца. Зимние солнечные лучи не являются достаточно сильными, тем не менее, продолжительные прогулки могут в значительной степени это компенсировать. Солнечный свет также повышает уровень </w:t>
      </w:r>
      <w:proofErr w:type="spellStart"/>
      <w:r w:rsidRPr="005E4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серотонина</w:t>
      </w:r>
      <w:proofErr w:type="spellEnd"/>
      <w:r w:rsidRPr="005E4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помогает подавлять мелатонин, вещество, которое делает нас сонливыми и вялыми.</w:t>
      </w:r>
      <w:r w:rsidR="00EE52A9" w:rsidRPr="005E4905">
        <w:rPr>
          <w:rFonts w:ascii="Times New Roman" w:hAnsi="Times New Roman" w:cs="Times New Roman"/>
          <w:sz w:val="28"/>
          <w:szCs w:val="28"/>
        </w:rPr>
        <w:t xml:space="preserve"> Можно приобрести для дома и для работы яркие светильники, лампы различных цветов, чтобы света было намного больше чем обычно. </w:t>
      </w:r>
    </w:p>
    <w:p w:rsidR="00B8181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B8181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4 </w:t>
      </w: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Здоровый сон</w:t>
      </w:r>
    </w:p>
    <w:p w:rsidR="005E4905" w:rsidRPr="007264F9" w:rsidRDefault="00CE1223" w:rsidP="007264F9">
      <w:pPr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В зимнее время значительно тяжелее вставать по утрам, виновником этого является «гормон сна». Он вырабатывается, когда в глаза попадает недостаточное количество света, что ведет к нежеланию организма работать, когда за окном еще совсем темно. Для  здоровья будет полезно, если зимой приучите себя ложиться раньше, чтобы получить больше сил и энергии к утру.</w:t>
      </w:r>
    </w:p>
    <w:p w:rsidR="00210D22" w:rsidRPr="005E4905" w:rsidRDefault="00210D22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b/>
          <w:color w:val="800000"/>
          <w:sz w:val="28"/>
          <w:szCs w:val="28"/>
        </w:rPr>
      </w:pPr>
      <w:r w:rsidRPr="005E4905">
        <w:rPr>
          <w:b/>
          <w:color w:val="800000"/>
          <w:sz w:val="28"/>
          <w:szCs w:val="28"/>
          <w:shd w:val="clear" w:color="auto" w:fill="FFFFFF"/>
        </w:rPr>
        <w:t>Совет</w:t>
      </w:r>
      <w:r w:rsidRPr="005E4905">
        <w:rPr>
          <w:color w:val="800000"/>
          <w:sz w:val="28"/>
          <w:szCs w:val="28"/>
          <w:shd w:val="clear" w:color="auto" w:fill="FFFFFF"/>
        </w:rPr>
        <w:t xml:space="preserve"> </w:t>
      </w:r>
      <w:r w:rsidRPr="005E4905">
        <w:rPr>
          <w:b/>
          <w:color w:val="800000"/>
          <w:sz w:val="28"/>
          <w:szCs w:val="28"/>
        </w:rPr>
        <w:t>№ 5 Одежда</w:t>
      </w:r>
    </w:p>
    <w:p w:rsidR="00EE52A9" w:rsidRPr="005E4905" w:rsidRDefault="00B8181F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4905">
        <w:rPr>
          <w:color w:val="000000"/>
          <w:sz w:val="28"/>
          <w:szCs w:val="28"/>
          <w:shd w:val="clear" w:color="auto" w:fill="FFFFFF"/>
        </w:rPr>
        <w:t xml:space="preserve">"Холодная зима может заставить вас чувствовать себя вялыми из-за того, что приходится тратить больше энергии. </w:t>
      </w:r>
      <w:r w:rsidR="00CE1223" w:rsidRPr="005E4905">
        <w:rPr>
          <w:color w:val="000000"/>
          <w:sz w:val="28"/>
          <w:szCs w:val="28"/>
          <w:shd w:val="clear" w:color="auto" w:fill="FFFFFF"/>
        </w:rPr>
        <w:t>Следите за температурным режимом, одевайтесь по погоде</w:t>
      </w:r>
      <w:r w:rsidR="00210D22" w:rsidRPr="005E4905">
        <w:rPr>
          <w:color w:val="000000"/>
          <w:sz w:val="28"/>
          <w:szCs w:val="28"/>
          <w:shd w:val="clear" w:color="auto" w:fill="FFFFFF"/>
        </w:rPr>
        <w:t>. Исключите синтетику из своего гардероба, в шерстяных теплых вещах вы будете себя чувствовать гораздо комфортней и уютней.</w:t>
      </w:r>
    </w:p>
    <w:p w:rsidR="0014229E" w:rsidRPr="005E4905" w:rsidRDefault="00CE1223" w:rsidP="007264F9">
      <w:pPr>
        <w:spacing w:line="240" w:lineRule="auto"/>
        <w:ind w:left="-284" w:right="283" w:firstLine="284"/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5E4905">
        <w:rPr>
          <w:rFonts w:ascii="Times New Roman" w:hAnsi="Times New Roman" w:cs="Times New Roman"/>
          <w:b/>
          <w:color w:val="800000"/>
          <w:sz w:val="28"/>
          <w:szCs w:val="28"/>
          <w:shd w:val="clear" w:color="auto" w:fill="FFFFFF"/>
        </w:rPr>
        <w:t>Совет</w:t>
      </w: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306467" w:rsidRPr="005E490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№ </w:t>
      </w:r>
      <w:r w:rsidR="00210D22" w:rsidRPr="005E4905">
        <w:rPr>
          <w:rFonts w:ascii="Times New Roman" w:hAnsi="Times New Roman" w:cs="Times New Roman"/>
          <w:b/>
          <w:color w:val="800000"/>
          <w:sz w:val="28"/>
          <w:szCs w:val="28"/>
        </w:rPr>
        <w:t>6</w:t>
      </w:r>
      <w:r w:rsidR="00306467" w:rsidRPr="005E490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spellStart"/>
      <w:r w:rsidR="00EE52A9" w:rsidRPr="005E4905">
        <w:rPr>
          <w:rFonts w:ascii="Times New Roman" w:hAnsi="Times New Roman" w:cs="Times New Roman"/>
          <w:b/>
          <w:color w:val="800000"/>
          <w:sz w:val="28"/>
          <w:szCs w:val="28"/>
        </w:rPr>
        <w:t>Цветотерапия</w:t>
      </w:r>
      <w:proofErr w:type="spellEnd"/>
    </w:p>
    <w:p w:rsidR="00306467" w:rsidRPr="005E4905" w:rsidRDefault="00306467" w:rsidP="007264F9">
      <w:pPr>
        <w:spacing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905">
        <w:rPr>
          <w:rFonts w:ascii="Times New Roman" w:hAnsi="Times New Roman" w:cs="Times New Roman"/>
          <w:sz w:val="28"/>
          <w:szCs w:val="28"/>
        </w:rPr>
        <w:t>Исправить свое настроение можно, включив в свой гардероб яркие цвета.</w:t>
      </w:r>
      <w:r w:rsidR="0014229E" w:rsidRPr="005E4905">
        <w:rPr>
          <w:rFonts w:ascii="Times New Roman" w:hAnsi="Times New Roman" w:cs="Times New Roman"/>
          <w:sz w:val="28"/>
          <w:szCs w:val="28"/>
        </w:rPr>
        <w:t xml:space="preserve"> </w:t>
      </w:r>
      <w:r w:rsidRPr="005E490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5E4905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5E4905">
        <w:rPr>
          <w:rFonts w:ascii="Times New Roman" w:hAnsi="Times New Roman" w:cs="Times New Roman"/>
          <w:sz w:val="28"/>
          <w:szCs w:val="28"/>
        </w:rPr>
        <w:t xml:space="preserve"> имеет вековые традиции. Ни для кого не секрет, что свет и цвет, это, собственно, и есть энергия, и если правильно применять ее, то можно устранить энергетическую блокаду, которую чаще всего мы называем депрессией, плохим настроением, тоской и так далее</w:t>
      </w:r>
      <w:proofErr w:type="gramStart"/>
      <w:r w:rsidRPr="005E490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C4242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C4242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</w:t>
      </w:r>
      <w:r w:rsidR="00210D22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7</w:t>
      </w:r>
      <w:r w:rsidR="00EE52A9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210D76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Общение</w:t>
      </w:r>
    </w:p>
    <w:p w:rsidR="00C4242F" w:rsidRPr="005E4905" w:rsidRDefault="00C4242F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4905">
        <w:rPr>
          <w:color w:val="000000"/>
          <w:sz w:val="28"/>
          <w:szCs w:val="28"/>
          <w:shd w:val="clear" w:color="auto" w:fill="FFFFFF"/>
        </w:rPr>
        <w:t>"Медведи могут проспать всю зиму в одиночку, но у людей все по-другому. Общение — это очень мощный способ повысить настроение. Вместо того</w:t>
      </w:r>
      <w:proofErr w:type="gramStart"/>
      <w:r w:rsidRPr="005E4905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5E4905">
        <w:rPr>
          <w:color w:val="000000"/>
          <w:sz w:val="28"/>
          <w:szCs w:val="28"/>
          <w:shd w:val="clear" w:color="auto" w:fill="FFFFFF"/>
        </w:rPr>
        <w:t xml:space="preserve"> чтобы засесть до весны дома, ежедневно выделяйте некоторое время для друзей, будь то быстрый обед с коллегой или звонок другу".</w:t>
      </w:r>
    </w:p>
    <w:p w:rsidR="00B8181F" w:rsidRPr="005E4905" w:rsidRDefault="00CE1223" w:rsidP="007264F9">
      <w:pPr>
        <w:pStyle w:val="2"/>
        <w:ind w:left="-284" w:right="283" w:firstLine="284"/>
        <w:jc w:val="both"/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Совет</w:t>
      </w:r>
      <w:r w:rsidR="00C4242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№ </w:t>
      </w:r>
      <w:r w:rsidR="00210D22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8</w:t>
      </w:r>
      <w:r w:rsidR="00C4242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B8181F" w:rsidRPr="005E4905"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Питание</w:t>
      </w:r>
    </w:p>
    <w:p w:rsidR="00610911" w:rsidRPr="005E4905" w:rsidRDefault="00B8181F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E4905">
        <w:rPr>
          <w:color w:val="000000"/>
          <w:sz w:val="28"/>
          <w:szCs w:val="28"/>
          <w:shd w:val="clear" w:color="auto" w:fill="FFFFFF"/>
        </w:rPr>
        <w:t xml:space="preserve">Попробуйте противостоять вызовам жирных и сладких продуктов, которые могут нанести вред здоровью и настроению. </w:t>
      </w:r>
      <w:r w:rsidR="0014229E" w:rsidRPr="005E4905">
        <w:rPr>
          <w:color w:val="000000"/>
          <w:sz w:val="28"/>
          <w:szCs w:val="28"/>
          <w:shd w:val="clear" w:color="auto" w:fill="FFFFFF"/>
        </w:rPr>
        <w:t>На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 завтрак</w:t>
      </w:r>
      <w:r w:rsidR="0014229E" w:rsidRPr="005E4905">
        <w:rPr>
          <w:color w:val="000000"/>
          <w:sz w:val="28"/>
          <w:szCs w:val="28"/>
          <w:shd w:val="clear" w:color="auto" w:fill="FFFFFF"/>
        </w:rPr>
        <w:t xml:space="preserve"> -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 овсянк</w:t>
      </w:r>
      <w:r w:rsidR="0014229E" w:rsidRPr="005E4905">
        <w:rPr>
          <w:color w:val="000000"/>
          <w:sz w:val="28"/>
          <w:szCs w:val="28"/>
          <w:shd w:val="clear" w:color="auto" w:fill="FFFFFF"/>
        </w:rPr>
        <w:t>а</w:t>
      </w:r>
      <w:r w:rsidRPr="005E4905">
        <w:rPr>
          <w:color w:val="000000"/>
          <w:sz w:val="28"/>
          <w:szCs w:val="28"/>
          <w:shd w:val="clear" w:color="auto" w:fill="FFFFFF"/>
        </w:rPr>
        <w:t xml:space="preserve">, потому что она содержит богатые клетчаткой цельные зерна, которые повышают уровень </w:t>
      </w:r>
      <w:proofErr w:type="spellStart"/>
      <w:r w:rsidRPr="005E4905">
        <w:rPr>
          <w:color w:val="000000"/>
          <w:sz w:val="28"/>
          <w:szCs w:val="28"/>
          <w:shd w:val="clear" w:color="auto" w:fill="FFFFFF"/>
        </w:rPr>
        <w:t>серотонина</w:t>
      </w:r>
      <w:proofErr w:type="spellEnd"/>
      <w:r w:rsidRPr="005E4905">
        <w:rPr>
          <w:color w:val="000000"/>
          <w:sz w:val="28"/>
          <w:szCs w:val="28"/>
          <w:shd w:val="clear" w:color="auto" w:fill="FFFFFF"/>
        </w:rPr>
        <w:t>. На ужин можно приготовить морскую рыбу, богатую омега-3-жирными кислотами.</w:t>
      </w:r>
    </w:p>
    <w:p w:rsidR="00FD33F0" w:rsidRPr="005E4905" w:rsidRDefault="00181DFB" w:rsidP="007264F9">
      <w:pPr>
        <w:pStyle w:val="a4"/>
        <w:spacing w:before="0" w:beforeAutospacing="0" w:after="147" w:afterAutospacing="0"/>
        <w:ind w:left="-284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182245</wp:posOffset>
            </wp:positionV>
            <wp:extent cx="5165725" cy="3439160"/>
            <wp:effectExtent l="19050" t="0" r="0" b="0"/>
            <wp:wrapThrough wrapText="bothSides">
              <wp:wrapPolygon edited="0">
                <wp:start x="-80" y="0"/>
                <wp:lineTo x="-80" y="21536"/>
                <wp:lineTo x="21587" y="21536"/>
                <wp:lineTo x="21587" y="0"/>
                <wp:lineTo x="-80" y="0"/>
              </wp:wrapPolygon>
            </wp:wrapThrough>
            <wp:docPr id="1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33F0" w:rsidRPr="005E4905" w:rsidSect="007264F9">
      <w:pgSz w:w="11906" w:h="16838"/>
      <w:pgMar w:top="1134" w:right="1133" w:bottom="1134" w:left="1276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4A" w:rsidRDefault="00746F4A" w:rsidP="007264F9">
      <w:pPr>
        <w:spacing w:after="0" w:line="240" w:lineRule="auto"/>
      </w:pPr>
      <w:r>
        <w:separator/>
      </w:r>
    </w:p>
  </w:endnote>
  <w:endnote w:type="continuationSeparator" w:id="1">
    <w:p w:rsidR="00746F4A" w:rsidRDefault="00746F4A" w:rsidP="0072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4A" w:rsidRDefault="00746F4A" w:rsidP="007264F9">
      <w:pPr>
        <w:spacing w:after="0" w:line="240" w:lineRule="auto"/>
      </w:pPr>
      <w:r>
        <w:separator/>
      </w:r>
    </w:p>
  </w:footnote>
  <w:footnote w:type="continuationSeparator" w:id="1">
    <w:p w:rsidR="00746F4A" w:rsidRDefault="00746F4A" w:rsidP="0072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9531"/>
      </v:shape>
    </w:pict>
  </w:numPicBullet>
  <w:abstractNum w:abstractNumId="0">
    <w:nsid w:val="3E6454D3"/>
    <w:multiLevelType w:val="multilevel"/>
    <w:tmpl w:val="D2849E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04A94"/>
    <w:multiLevelType w:val="multilevel"/>
    <w:tmpl w:val="6A1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47B7"/>
    <w:rsid w:val="00037E68"/>
    <w:rsid w:val="00087104"/>
    <w:rsid w:val="000A5C58"/>
    <w:rsid w:val="0014229E"/>
    <w:rsid w:val="00181DFB"/>
    <w:rsid w:val="00210D22"/>
    <w:rsid w:val="00210D76"/>
    <w:rsid w:val="00306467"/>
    <w:rsid w:val="0040349E"/>
    <w:rsid w:val="004C0478"/>
    <w:rsid w:val="005E4905"/>
    <w:rsid w:val="00610911"/>
    <w:rsid w:val="007264F9"/>
    <w:rsid w:val="00746F4A"/>
    <w:rsid w:val="007F42D6"/>
    <w:rsid w:val="008E252F"/>
    <w:rsid w:val="00985FA9"/>
    <w:rsid w:val="009947B7"/>
    <w:rsid w:val="00AC51B2"/>
    <w:rsid w:val="00B8181F"/>
    <w:rsid w:val="00C4242F"/>
    <w:rsid w:val="00CE1223"/>
    <w:rsid w:val="00EE52A9"/>
    <w:rsid w:val="00FD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11"/>
  </w:style>
  <w:style w:type="paragraph" w:styleId="1">
    <w:name w:val="heading 1"/>
    <w:basedOn w:val="a"/>
    <w:link w:val="10"/>
    <w:uiPriority w:val="9"/>
    <w:qFormat/>
    <w:rsid w:val="0099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9947B7"/>
  </w:style>
  <w:style w:type="character" w:customStyle="1" w:styleId="apple-converted-space">
    <w:name w:val="apple-converted-space"/>
    <w:basedOn w:val="a0"/>
    <w:rsid w:val="009947B7"/>
  </w:style>
  <w:style w:type="character" w:styleId="a3">
    <w:name w:val="Hyperlink"/>
    <w:basedOn w:val="a0"/>
    <w:uiPriority w:val="99"/>
    <w:unhideWhenUsed/>
    <w:rsid w:val="009947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4242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26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64F9"/>
  </w:style>
  <w:style w:type="paragraph" w:styleId="a8">
    <w:name w:val="footer"/>
    <w:basedOn w:val="a"/>
    <w:link w:val="a9"/>
    <w:uiPriority w:val="99"/>
    <w:semiHidden/>
    <w:unhideWhenUsed/>
    <w:rsid w:val="00726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64F9"/>
  </w:style>
  <w:style w:type="paragraph" w:styleId="aa">
    <w:name w:val="Balloon Text"/>
    <w:basedOn w:val="a"/>
    <w:link w:val="ab"/>
    <w:uiPriority w:val="99"/>
    <w:semiHidden/>
    <w:unhideWhenUsed/>
    <w:rsid w:val="0018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9292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535">
              <w:marLeft w:val="1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7E5D-EF71-4425-81E4-663A560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Ёу</dc:creator>
  <cp:lastModifiedBy>Бухгалтер</cp:lastModifiedBy>
  <cp:revision>6</cp:revision>
  <cp:lastPrinted>2014-12-22T20:36:00Z</cp:lastPrinted>
  <dcterms:created xsi:type="dcterms:W3CDTF">2014-12-22T01:35:00Z</dcterms:created>
  <dcterms:modified xsi:type="dcterms:W3CDTF">2018-12-19T22:49:00Z</dcterms:modified>
</cp:coreProperties>
</file>