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05E0F" w14:textId="77777777" w:rsidR="00D60053" w:rsidRPr="00000558" w:rsidRDefault="00D60053" w:rsidP="00D60053">
      <w:pPr>
        <w:pStyle w:val="11"/>
        <w:shd w:val="clear" w:color="auto" w:fill="auto"/>
        <w:spacing w:line="240" w:lineRule="auto"/>
        <w:rPr>
          <w:rStyle w:val="a3"/>
          <w:b/>
          <w:spacing w:val="-2"/>
          <w:sz w:val="24"/>
          <w:szCs w:val="24"/>
        </w:rPr>
      </w:pPr>
      <w:r w:rsidRPr="00000558">
        <w:rPr>
          <w:rStyle w:val="a3"/>
          <w:b/>
          <w:spacing w:val="-2"/>
          <w:sz w:val="24"/>
          <w:szCs w:val="24"/>
        </w:rPr>
        <w:t>АННОТАЦИИ РАБОЧИХ ПРОГРАММ</w:t>
      </w:r>
    </w:p>
    <w:p w14:paraId="1475456F" w14:textId="77777777" w:rsidR="00D60053" w:rsidRPr="00000558" w:rsidRDefault="00D60053" w:rsidP="00D60053">
      <w:pPr>
        <w:pStyle w:val="11"/>
        <w:shd w:val="clear" w:color="auto" w:fill="auto"/>
        <w:spacing w:line="240" w:lineRule="auto"/>
        <w:rPr>
          <w:rStyle w:val="a3"/>
          <w:b/>
          <w:spacing w:val="-2"/>
          <w:sz w:val="24"/>
          <w:szCs w:val="24"/>
        </w:rPr>
      </w:pPr>
      <w:r w:rsidRPr="00000558">
        <w:rPr>
          <w:rStyle w:val="a3"/>
          <w:b/>
          <w:spacing w:val="-2"/>
          <w:sz w:val="24"/>
          <w:szCs w:val="24"/>
        </w:rPr>
        <w:t>ППССЗ</w:t>
      </w:r>
    </w:p>
    <w:p w14:paraId="71F580F2" w14:textId="77777777" w:rsidR="00D60053" w:rsidRPr="00000558" w:rsidRDefault="00D60053" w:rsidP="00D60053">
      <w:pPr>
        <w:pStyle w:val="11"/>
        <w:shd w:val="clear" w:color="auto" w:fill="auto"/>
        <w:spacing w:line="240" w:lineRule="auto"/>
        <w:rPr>
          <w:rStyle w:val="a3"/>
          <w:b/>
          <w:spacing w:val="-2"/>
          <w:sz w:val="24"/>
          <w:szCs w:val="24"/>
        </w:rPr>
      </w:pPr>
      <w:r w:rsidRPr="00000558">
        <w:rPr>
          <w:rStyle w:val="a3"/>
          <w:b/>
          <w:spacing w:val="-2"/>
          <w:sz w:val="24"/>
          <w:szCs w:val="24"/>
        </w:rPr>
        <w:t>ПО СПЕЦИАЛЬНОСТИ</w:t>
      </w:r>
    </w:p>
    <w:p w14:paraId="7260CB02" w14:textId="77777777" w:rsidR="00D60053" w:rsidRPr="00000558" w:rsidRDefault="00D60053" w:rsidP="00D60053">
      <w:pPr>
        <w:pStyle w:val="11"/>
        <w:shd w:val="clear" w:color="auto" w:fill="auto"/>
        <w:spacing w:line="240" w:lineRule="auto"/>
        <w:rPr>
          <w:rStyle w:val="a4"/>
          <w:b/>
          <w:spacing w:val="-2"/>
          <w:sz w:val="24"/>
          <w:szCs w:val="24"/>
          <w:u w:val="none"/>
        </w:rPr>
      </w:pPr>
      <w:r w:rsidRPr="00000558">
        <w:rPr>
          <w:rStyle w:val="a4"/>
          <w:b/>
          <w:spacing w:val="-2"/>
          <w:sz w:val="24"/>
          <w:szCs w:val="24"/>
          <w:u w:val="none"/>
        </w:rPr>
        <w:t>34.02.01 СЕСТРИНСКОЕ ДЕЛО</w:t>
      </w:r>
    </w:p>
    <w:p w14:paraId="6B37A055" w14:textId="58C25AFD" w:rsidR="002A42E7" w:rsidRPr="00000558" w:rsidRDefault="002A42E7" w:rsidP="00D60053">
      <w:pPr>
        <w:pStyle w:val="11"/>
        <w:shd w:val="clear" w:color="auto" w:fill="auto"/>
        <w:spacing w:line="240" w:lineRule="auto"/>
        <w:rPr>
          <w:rStyle w:val="a4"/>
          <w:b/>
          <w:spacing w:val="-2"/>
          <w:sz w:val="24"/>
          <w:szCs w:val="24"/>
          <w:u w:val="none"/>
        </w:rPr>
      </w:pPr>
      <w:r w:rsidRPr="00000558">
        <w:rPr>
          <w:rStyle w:val="a4"/>
          <w:b/>
          <w:spacing w:val="-2"/>
          <w:sz w:val="24"/>
          <w:szCs w:val="24"/>
          <w:u w:val="none"/>
        </w:rPr>
        <w:t>(очная форма обучения, на базе основного общего образования)</w:t>
      </w:r>
    </w:p>
    <w:p w14:paraId="0658F8C0" w14:textId="77777777" w:rsidR="00F72DA4" w:rsidRPr="00000558" w:rsidRDefault="00F72DA4"/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"/>
        <w:gridCol w:w="7613"/>
      </w:tblGrid>
      <w:tr w:rsidR="003130B0" w:rsidRPr="00000558" w14:paraId="139FD031" w14:textId="77777777" w:rsidTr="008A589D">
        <w:tc>
          <w:tcPr>
            <w:tcW w:w="10424" w:type="dxa"/>
            <w:gridSpan w:val="3"/>
          </w:tcPr>
          <w:p w14:paraId="4AF0D172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Общеобразовательный цикл</w:t>
            </w:r>
          </w:p>
        </w:tc>
      </w:tr>
      <w:tr w:rsidR="003130B0" w:rsidRPr="00000558" w14:paraId="032AE084" w14:textId="77777777" w:rsidTr="008A589D">
        <w:tc>
          <w:tcPr>
            <w:tcW w:w="10424" w:type="dxa"/>
            <w:gridSpan w:val="3"/>
          </w:tcPr>
          <w:p w14:paraId="7502B01B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Базовые общеобразовательные дисциплины </w:t>
            </w:r>
          </w:p>
        </w:tc>
      </w:tr>
      <w:tr w:rsidR="003130B0" w:rsidRPr="00000558" w14:paraId="5DAD3A37" w14:textId="77777777" w:rsidTr="008A589D">
        <w:tc>
          <w:tcPr>
            <w:tcW w:w="2811" w:type="dxa"/>
            <w:gridSpan w:val="2"/>
          </w:tcPr>
          <w:p w14:paraId="1EF3E03A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БД.01 Русский язык </w:t>
            </w:r>
          </w:p>
          <w:p w14:paraId="0CEDD45D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курсе </w:t>
            </w:r>
          </w:p>
          <w:p w14:paraId="1AF89C40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и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spacing w:val="-2"/>
                <w:sz w:val="24"/>
                <w:szCs w:val="24"/>
              </w:rPr>
              <w:t xml:space="preserve"> семестрах, </w:t>
            </w:r>
          </w:p>
          <w:p w14:paraId="4E8EFA06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входит в общеобразовательный цикл.</w:t>
            </w:r>
          </w:p>
          <w:p w14:paraId="5E1A898D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3B1BCA1A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34252628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– 90  ч. </w:t>
            </w:r>
          </w:p>
          <w:p w14:paraId="103596CA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Обязательная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аудиторная -72 ч. </w:t>
            </w:r>
          </w:p>
          <w:p w14:paraId="72E67715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000558">
              <w:rPr>
                <w:spacing w:val="-2"/>
                <w:sz w:val="24"/>
                <w:szCs w:val="24"/>
              </w:rPr>
              <w:t>т.ч</w:t>
            </w:r>
            <w:proofErr w:type="spellEnd"/>
            <w:r w:rsidRPr="00000558">
              <w:rPr>
                <w:spacing w:val="-2"/>
                <w:sz w:val="24"/>
                <w:szCs w:val="24"/>
              </w:rPr>
              <w:t>.</w:t>
            </w:r>
          </w:p>
          <w:p w14:paraId="0E734736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Практические занятия -46 ч. </w:t>
            </w:r>
          </w:p>
          <w:p w14:paraId="777F895A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12 ч. </w:t>
            </w:r>
          </w:p>
          <w:p w14:paraId="72C53E60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13F6CC4F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b/>
                <w:sz w:val="24"/>
                <w:szCs w:val="24"/>
              </w:rPr>
              <w:t>Консультация</w:t>
            </w:r>
            <w:r w:rsidRPr="00000558">
              <w:rPr>
                <w:sz w:val="24"/>
                <w:szCs w:val="24"/>
              </w:rPr>
              <w:t xml:space="preserve"> – 12 ч.</w:t>
            </w:r>
          </w:p>
          <w:p w14:paraId="7E08A7AC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2D155B6F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000558">
              <w:rPr>
                <w:spacing w:val="-2"/>
                <w:sz w:val="24"/>
                <w:szCs w:val="24"/>
              </w:rPr>
              <w:t xml:space="preserve"> экзамен во II семестре (6 ч.)</w:t>
            </w:r>
          </w:p>
        </w:tc>
        <w:tc>
          <w:tcPr>
            <w:tcW w:w="7613" w:type="dxa"/>
          </w:tcPr>
          <w:p w14:paraId="2761852C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«Русский язык»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/>
                <w:szCs w:val="24"/>
              </w:rPr>
              <w:t xml:space="preserve"> ФГБОУ ДПО ИРПО.</w:t>
            </w:r>
          </w:p>
          <w:p w14:paraId="633EA646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t>Общеобразовательная дисциплина «Русский язык» является обязательной частью общеобразовательного цикла образовательной программы СПО в соответствии с ФГОС по специальности  31.02.01 «Лечебное дело».</w:t>
            </w:r>
          </w:p>
          <w:p w14:paraId="757DBB98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дисциплины «Русский язык»: </w:t>
            </w:r>
            <w:bookmarkStart w:id="0" w:name="_heading=h.tyjcwt" w:colFirst="0" w:colLast="0"/>
            <w:bookmarkEnd w:id="0"/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сформировать </w:t>
            </w:r>
            <w:proofErr w:type="gramStart"/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и умения в области языка, навыки их применения в практической профессиональной деятельности.</w:t>
            </w:r>
          </w:p>
          <w:p w14:paraId="7392B332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04, ОК 05, ОК 09,  ПК 2.1,  ПК 3.1, ПК 3.2.</w:t>
            </w:r>
          </w:p>
          <w:p w14:paraId="5DF18477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программы дисциплины обучающийся должен освоить планируемые результаты обучения: общие и  дисциплинарные (предметные).</w:t>
            </w:r>
          </w:p>
          <w:p w14:paraId="1573BA73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Программа включает следующие разделы:  «Язык и речь.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Язык как средство общения и форма существования национальной культуры», </w:t>
            </w:r>
            <w:r w:rsidRPr="000005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Фонетика, морфология и орфография</w:t>
            </w:r>
            <w:r w:rsidRPr="000005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», «Синтаксис и пунктуация»,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модуль «Особенности профессиональной коммуникации»</w:t>
            </w:r>
          </w:p>
          <w:p w14:paraId="13C492DD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888"/>
              </w:tabs>
              <w:spacing w:line="240" w:lineRule="auto"/>
              <w:ind w:firstLine="709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rFonts w:eastAsia="Calibri"/>
                <w:spacing w:val="-2"/>
                <w:sz w:val="24"/>
                <w:szCs w:val="24"/>
                <w:lang w:eastAsia="en-US"/>
              </w:rPr>
              <w:t>Изучение общеобразовательной дисциплины «Русский язык» завершается подведением итогов в форме экзамена в рамках промежуточной аттестации обучающихся в процессе освоения ОПОП СПО на базе основного общего образования с получением среднего общего образования.</w:t>
            </w:r>
          </w:p>
          <w:p w14:paraId="7742EDE4" w14:textId="77777777" w:rsidR="003130B0" w:rsidRPr="00000558" w:rsidRDefault="003130B0" w:rsidP="004F2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Реализация программы дисциплины  осуществляется в учебном кабинете русского языка и литературы.</w:t>
            </w:r>
          </w:p>
        </w:tc>
      </w:tr>
      <w:tr w:rsidR="003130B0" w:rsidRPr="00000558" w14:paraId="196F3EE0" w14:textId="77777777" w:rsidTr="008A589D">
        <w:tc>
          <w:tcPr>
            <w:tcW w:w="2811" w:type="dxa"/>
            <w:gridSpan w:val="2"/>
          </w:tcPr>
          <w:p w14:paraId="599F2985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БД.02  Литература</w:t>
            </w:r>
          </w:p>
          <w:p w14:paraId="4A08AF7A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курсе </w:t>
            </w:r>
          </w:p>
          <w:p w14:paraId="4A40C532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и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spacing w:val="-2"/>
                <w:sz w:val="24"/>
                <w:szCs w:val="24"/>
              </w:rPr>
              <w:t xml:space="preserve"> семестрах,</w:t>
            </w:r>
          </w:p>
          <w:p w14:paraId="31D9DBE4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входит в общеобразовательный</w:t>
            </w:r>
          </w:p>
          <w:p w14:paraId="0DD593AC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цикл</w:t>
            </w:r>
          </w:p>
          <w:p w14:paraId="558ED8CB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641FBD22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30A7B5F1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– 108  ч.</w:t>
            </w:r>
          </w:p>
          <w:p w14:paraId="2CFBAA4E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Обязательная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аудиторная -108 ч. </w:t>
            </w:r>
          </w:p>
          <w:p w14:paraId="4DC13E50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000558">
              <w:rPr>
                <w:spacing w:val="-2"/>
                <w:sz w:val="24"/>
                <w:szCs w:val="24"/>
              </w:rPr>
              <w:t>т.ч</w:t>
            </w:r>
            <w:proofErr w:type="spellEnd"/>
            <w:r w:rsidRPr="00000558">
              <w:rPr>
                <w:spacing w:val="-2"/>
                <w:sz w:val="24"/>
                <w:szCs w:val="24"/>
              </w:rPr>
              <w:t>.</w:t>
            </w:r>
          </w:p>
          <w:p w14:paraId="098063F3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Практические занятия – 84 ч.</w:t>
            </w:r>
          </w:p>
          <w:p w14:paraId="1D870F70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</w:t>
            </w:r>
            <w:r w:rsidRPr="00000558">
              <w:rPr>
                <w:sz w:val="24"/>
                <w:szCs w:val="24"/>
              </w:rPr>
              <w:lastRenderedPageBreak/>
              <w:t xml:space="preserve">12 ч. </w:t>
            </w:r>
          </w:p>
          <w:p w14:paraId="6167EAF7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6AADF72B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24"/>
              </w:tabs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000558">
              <w:rPr>
                <w:spacing w:val="-2"/>
                <w:sz w:val="24"/>
                <w:szCs w:val="24"/>
              </w:rPr>
              <w:t xml:space="preserve"> дифференцированный зачет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3" w:type="dxa"/>
          </w:tcPr>
          <w:p w14:paraId="2EF02CFA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Рабочая программа «Литература»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/>
                <w:szCs w:val="24"/>
              </w:rPr>
              <w:t xml:space="preserve"> ФГБОУ ДПО ИРПО.</w:t>
            </w:r>
          </w:p>
          <w:p w14:paraId="4EFA2C11" w14:textId="77777777" w:rsidR="003130B0" w:rsidRPr="00000558" w:rsidRDefault="003130B0" w:rsidP="004F2CBB">
            <w:pPr>
              <w:pStyle w:val="ab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дисциплина «Литература» является обязательной частью общеобразовательного цикла основной профессиональной образовательной программы в соответствии с ФГОС по 31.02.01 Лечебное дело.</w:t>
            </w:r>
          </w:p>
          <w:p w14:paraId="6E795952" w14:textId="77777777" w:rsidR="003130B0" w:rsidRPr="00000558" w:rsidRDefault="003130B0" w:rsidP="004F2CBB">
            <w:pPr>
              <w:suppressAutoHyphens/>
              <w:ind w:firstLine="7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Цели изучения литературы состоят в </w:t>
            </w:r>
            <w:proofErr w:type="spellStart"/>
            <w:r w:rsidRPr="0000055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>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      </w:r>
            <w:proofErr w:type="gramEnd"/>
          </w:p>
          <w:p w14:paraId="40649421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программы обучающийся должен освоить планируемые результаты дисциплины: общие и  дисциплинарные (предметные).</w:t>
            </w:r>
          </w:p>
          <w:p w14:paraId="6D937AD8" w14:textId="77777777" w:rsidR="003130B0" w:rsidRPr="00000558" w:rsidRDefault="003130B0" w:rsidP="004F2CBB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1; ОК 2; ОК 3; ОК 4; ОК 6; ОК 8; ОК 9 и ПК 3.1, ПК 3.2, представленных в актуализированных ФГОС СПО по профессии/специальности.</w:t>
            </w:r>
          </w:p>
          <w:p w14:paraId="4DDCADE6" w14:textId="77777777" w:rsidR="003130B0" w:rsidRPr="00000558" w:rsidRDefault="003130B0" w:rsidP="004F2CBB">
            <w:pPr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Программа включает следующие разделы:  «</w:t>
            </w: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второй половины </w:t>
            </w:r>
            <w:r w:rsidRPr="00000558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XIX</w:t>
            </w: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t xml:space="preserve"> века», «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Литературная критика второй половины </w:t>
            </w:r>
            <w:r w:rsidRPr="00000558">
              <w:rPr>
                <w:rFonts w:ascii="Times New Roman" w:hAnsi="Times New Roman"/>
                <w:sz w:val="24"/>
                <w:szCs w:val="24"/>
                <w:lang w:val="en-GB"/>
              </w:rPr>
              <w:t>XIX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века», «Литература конца </w:t>
            </w:r>
            <w:r w:rsidRPr="00000558">
              <w:rPr>
                <w:rFonts w:ascii="Times New Roman" w:hAnsi="Times New Roman"/>
                <w:sz w:val="24"/>
                <w:szCs w:val="24"/>
                <w:lang w:val="en-GB"/>
              </w:rPr>
              <w:t>XIX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– начала XIX вв.», «Литература </w:t>
            </w:r>
            <w:r w:rsidRPr="00000558">
              <w:rPr>
                <w:rFonts w:ascii="Times New Roman" w:hAnsi="Times New Roman"/>
                <w:sz w:val="24"/>
                <w:szCs w:val="24"/>
                <w:lang w:val="en-GB"/>
              </w:rPr>
              <w:t>XX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века»,</w:t>
            </w: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t xml:space="preserve"> «Проза второй половины XX – начала XXI века», «Поэзия второй половины XX – начала XXI века», «Драматургия второй половины XX – начала XXI века»,</w:t>
            </w:r>
            <w:r w:rsidRPr="000005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«Литература народов России, Зарубежная литература».</w:t>
            </w:r>
          </w:p>
          <w:p w14:paraId="26082D18" w14:textId="77777777" w:rsidR="003130B0" w:rsidRPr="00000558" w:rsidRDefault="003130B0" w:rsidP="004F2CBB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 содержание программы включен  профессионально ориентированный (прикладной) модуль.</w:t>
            </w:r>
          </w:p>
          <w:p w14:paraId="22B6B1B6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888"/>
                <w:tab w:val="left" w:pos="1044"/>
              </w:tabs>
              <w:spacing w:line="240" w:lineRule="auto"/>
              <w:rPr>
                <w:sz w:val="24"/>
                <w:szCs w:val="24"/>
              </w:rPr>
            </w:pPr>
            <w:r w:rsidRPr="00000558">
              <w:rPr>
                <w:rFonts w:eastAsiaTheme="minorHAnsi" w:cstheme="minorBidi"/>
                <w:spacing w:val="0"/>
                <w:sz w:val="24"/>
                <w:szCs w:val="24"/>
              </w:rPr>
              <w:t xml:space="preserve">            </w:t>
            </w:r>
            <w:r w:rsidRPr="00000558">
              <w:rPr>
                <w:spacing w:val="-2"/>
                <w:sz w:val="24"/>
                <w:szCs w:val="24"/>
              </w:rPr>
              <w:t xml:space="preserve">Изучение общеобразовательной дисциплины «Литература» завершается подведением итогов в форме дифференцированного зачета: </w:t>
            </w:r>
            <w:r w:rsidRPr="00000558">
              <w:rPr>
                <w:sz w:val="24"/>
                <w:szCs w:val="24"/>
              </w:rPr>
              <w:t>контрольная работа по вариантам.</w:t>
            </w:r>
          </w:p>
          <w:p w14:paraId="55CC4B3D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888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ab/>
            </w:r>
            <w:r w:rsidRPr="00000558">
              <w:rPr>
                <w:sz w:val="24"/>
                <w:szCs w:val="24"/>
              </w:rPr>
              <w:t>Реализация программы дисциплины  осуществляется в учебном кабинете русского языка и литературы.</w:t>
            </w:r>
          </w:p>
        </w:tc>
      </w:tr>
      <w:tr w:rsidR="003130B0" w:rsidRPr="00000558" w14:paraId="33AA5410" w14:textId="77777777" w:rsidTr="008A589D">
        <w:tc>
          <w:tcPr>
            <w:tcW w:w="2811" w:type="dxa"/>
            <w:gridSpan w:val="2"/>
          </w:tcPr>
          <w:p w14:paraId="5BCBD770" w14:textId="77777777" w:rsidR="003130B0" w:rsidRPr="00000558" w:rsidRDefault="003130B0" w:rsidP="004F2CBB">
            <w:pPr>
              <w:widowControl w:val="0"/>
              <w:ind w:right="49" w:hanging="78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ab/>
            </w:r>
            <w:r w:rsidRPr="0000055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БД.03 История</w:t>
            </w:r>
          </w:p>
          <w:p w14:paraId="3614C924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курсе </w:t>
            </w:r>
          </w:p>
          <w:p w14:paraId="567541AB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 семестре,</w:t>
            </w:r>
          </w:p>
          <w:p w14:paraId="6B6523EC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входит в общеобразовательный</w:t>
            </w:r>
          </w:p>
          <w:p w14:paraId="221FF6AB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цикл</w:t>
            </w:r>
          </w:p>
          <w:p w14:paraId="3F46C12F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186DF15B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4CD0FC43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– 124  ч.</w:t>
            </w:r>
          </w:p>
          <w:p w14:paraId="086A65C4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Обязательная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аудиторная -124 ч. </w:t>
            </w:r>
          </w:p>
          <w:p w14:paraId="74CED85B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10 ч. </w:t>
            </w:r>
          </w:p>
          <w:p w14:paraId="3E4F1830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7B5FD076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36"/>
              </w:tabs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000558">
              <w:rPr>
                <w:spacing w:val="-2"/>
                <w:sz w:val="24"/>
                <w:szCs w:val="24"/>
              </w:rPr>
              <w:t xml:space="preserve"> дифференцированный зачет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3" w:type="dxa"/>
          </w:tcPr>
          <w:p w14:paraId="25CD35B5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«История»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ФГБОУ ДПО ИРПО.</w:t>
            </w:r>
          </w:p>
          <w:p w14:paraId="4C921787" w14:textId="77777777" w:rsidR="003130B0" w:rsidRPr="00000558" w:rsidRDefault="003130B0" w:rsidP="004F2CBB">
            <w:pPr>
              <w:pStyle w:val="ab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дисциплина «История» является обязательной частью общеобразовательного цикла образовательной программы в соответствии с ФГОС специальности 31.02.01. «Лечебное  дело».</w:t>
            </w:r>
          </w:p>
          <w:p w14:paraId="1B9D676B" w14:textId="77777777" w:rsidR="003130B0" w:rsidRPr="00000558" w:rsidRDefault="003130B0" w:rsidP="004F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Целью общего исторического образования является формирование и развитие личности обучающегося, способного к самоидентификации 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      </w: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Данная цель предполагает формирование у обучающихся в образовательных организациях, реализующих образовательные программы СПО,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  настоящему Отечества.</w:t>
            </w:r>
            <w:proofErr w:type="gram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дисциплины формирует у молодёжи способность и готовность к защите исторической правды, сохранению исторической памяти и противодействию фальсификации исторических фактов.</w:t>
            </w:r>
          </w:p>
          <w:p w14:paraId="00953164" w14:textId="77777777" w:rsidR="003130B0" w:rsidRPr="00000558" w:rsidRDefault="003130B0" w:rsidP="004F2CBB">
            <w:pPr>
              <w:tabs>
                <w:tab w:val="left" w:pos="88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ОК 05, ОК 06 и  ПК 3.2</w:t>
            </w:r>
          </w:p>
          <w:p w14:paraId="769481AC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программы обучающийся должен освоить планируемые результаты дисциплины: общие и  дисциплинарные (предметные).</w:t>
            </w:r>
          </w:p>
          <w:p w14:paraId="3A3F941A" w14:textId="77777777" w:rsidR="003130B0" w:rsidRPr="00000558" w:rsidRDefault="003130B0" w:rsidP="004F2CBB">
            <w:pPr>
              <w:tabs>
                <w:tab w:val="left" w:pos="88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Программа включает следующие разделы:  «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(1914–1922)»; «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Межвоенный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(1918–1939).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в 1920–1930-е годы»; «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Вторая мировая война: причины, состав участников, основные этапы и события, итоги. Великая Отечественная война. 1941–1945 годы»;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СССР в 1945–1991 годы. Послевоенный мир»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 в 1992–2020 гг. 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Современный мир в условиях глобализации».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218F20" w14:textId="77777777" w:rsidR="003130B0" w:rsidRPr="00000558" w:rsidRDefault="003130B0" w:rsidP="004F2CBB">
            <w:pPr>
              <w:tabs>
                <w:tab w:val="left" w:pos="88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содержание программы включен профессионально-ориентированный учебный материал.</w:t>
            </w:r>
          </w:p>
          <w:p w14:paraId="067C84C3" w14:textId="77777777" w:rsidR="003130B0" w:rsidRPr="00000558" w:rsidRDefault="003130B0" w:rsidP="004F2CBB">
            <w:pPr>
              <w:tabs>
                <w:tab w:val="left" w:pos="888"/>
              </w:tabs>
              <w:suppressAutoHyphens/>
              <w:ind w:firstLine="70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«История» завершается подведением итогов в форме дифференцированного зачета.</w:t>
            </w:r>
          </w:p>
          <w:p w14:paraId="71FDE0EA" w14:textId="77777777" w:rsidR="003130B0" w:rsidRPr="00000558" w:rsidRDefault="003130B0" w:rsidP="004F2CBB">
            <w:pPr>
              <w:tabs>
                <w:tab w:val="left" w:pos="888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Реализация программы дисциплины  осуществляется в учебном кабинете истории.</w:t>
            </w:r>
          </w:p>
        </w:tc>
      </w:tr>
      <w:tr w:rsidR="003130B0" w:rsidRPr="00000558" w14:paraId="7091137A" w14:textId="77777777" w:rsidTr="008A589D">
        <w:tc>
          <w:tcPr>
            <w:tcW w:w="2811" w:type="dxa"/>
            <w:gridSpan w:val="2"/>
          </w:tcPr>
          <w:p w14:paraId="2867C8C0" w14:textId="77777777" w:rsidR="003130B0" w:rsidRPr="00000558" w:rsidRDefault="003130B0" w:rsidP="004F2CBB">
            <w:pPr>
              <w:widowControl w:val="0"/>
              <w:ind w:right="49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0055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БД.04 Обществознание</w:t>
            </w:r>
          </w:p>
          <w:p w14:paraId="308D268C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курсе </w:t>
            </w:r>
          </w:p>
          <w:p w14:paraId="320C9690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spacing w:val="-2"/>
                <w:sz w:val="24"/>
                <w:szCs w:val="24"/>
              </w:rPr>
              <w:t xml:space="preserve">  семестре,</w:t>
            </w:r>
          </w:p>
          <w:p w14:paraId="27F8D3A7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входит в общеобразовательный</w:t>
            </w:r>
          </w:p>
          <w:p w14:paraId="0FDC7022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цикл</w:t>
            </w:r>
          </w:p>
          <w:p w14:paraId="16C68040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5832DE0E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327DB1E1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– 108  ч.</w:t>
            </w:r>
          </w:p>
          <w:p w14:paraId="1B1DC2B5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Обязательная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аудиторная - 108 ч. </w:t>
            </w:r>
          </w:p>
          <w:p w14:paraId="5FC3558C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28 ч. </w:t>
            </w:r>
          </w:p>
          <w:p w14:paraId="63B5B3C0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4CBDA910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000558">
              <w:rPr>
                <w:spacing w:val="-2"/>
                <w:sz w:val="24"/>
                <w:szCs w:val="24"/>
              </w:rPr>
              <w:t xml:space="preserve"> дифференцированный зачет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3" w:type="dxa"/>
          </w:tcPr>
          <w:p w14:paraId="230B9C43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«Обществознание»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/>
                <w:szCs w:val="24"/>
              </w:rPr>
              <w:t xml:space="preserve"> ФГБОУ ДПО ИРПО.</w:t>
            </w:r>
          </w:p>
          <w:p w14:paraId="0F767AD4" w14:textId="77777777" w:rsidR="003130B0" w:rsidRPr="00000558" w:rsidRDefault="003130B0" w:rsidP="004F2CBB">
            <w:pPr>
              <w:pStyle w:val="ab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 дисциплина «Обществознание» является обязательной частью общеобразовательного цикла основной профессиональной образовательной программы в соответствии с ФГОС по 31.02.01 Лечебное дело</w:t>
            </w:r>
          </w:p>
          <w:p w14:paraId="4F52CB3D" w14:textId="77777777" w:rsidR="003130B0" w:rsidRPr="00000558" w:rsidRDefault="003130B0" w:rsidP="004F2CBB">
            <w:pPr>
              <w:pStyle w:val="80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</w:t>
            </w:r>
          </w:p>
          <w:p w14:paraId="364BD427" w14:textId="77777777" w:rsidR="003130B0" w:rsidRPr="00000558" w:rsidRDefault="003130B0" w:rsidP="004F2CBB">
            <w:pPr>
              <w:pStyle w:val="80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Ключевыми задачами изучения обществознания с учётом преемственности с основной школой являются:</w:t>
            </w:r>
          </w:p>
          <w:p w14:paraId="1616B2B7" w14:textId="77777777" w:rsidR="003130B0" w:rsidRPr="00000558" w:rsidRDefault="003130B0" w:rsidP="000E2DE3">
            <w:pPr>
              <w:pStyle w:val="80"/>
              <w:numPr>
                <w:ilvl w:val="0"/>
                <w:numId w:val="8"/>
              </w:numPr>
              <w:shd w:val="clear" w:color="auto" w:fill="auto"/>
              <w:tabs>
                <w:tab w:val="left" w:pos="875"/>
              </w:tabs>
              <w:spacing w:before="0"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</w:t>
            </w:r>
          </w:p>
          <w:p w14:paraId="7FD2C216" w14:textId="77777777" w:rsidR="003130B0" w:rsidRPr="00000558" w:rsidRDefault="003130B0" w:rsidP="000E2DE3">
            <w:pPr>
              <w:pStyle w:val="80"/>
              <w:numPr>
                <w:ilvl w:val="0"/>
                <w:numId w:val="7"/>
              </w:numPr>
              <w:shd w:val="clear" w:color="auto" w:fill="auto"/>
              <w:tabs>
                <w:tab w:val="left" w:pos="947"/>
              </w:tabs>
              <w:spacing w:before="0"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освоение системы знаний об обществе и человеке, формирование целостной картины общества;</w:t>
            </w:r>
          </w:p>
          <w:p w14:paraId="536CBB41" w14:textId="77777777" w:rsidR="003130B0" w:rsidRPr="00000558" w:rsidRDefault="003130B0" w:rsidP="000E2DE3">
            <w:pPr>
              <w:pStyle w:val="80"/>
              <w:numPr>
                <w:ilvl w:val="0"/>
                <w:numId w:val="7"/>
              </w:numPr>
              <w:shd w:val="clear" w:color="auto" w:fill="auto"/>
              <w:tabs>
                <w:tab w:val="left" w:pos="947"/>
              </w:tabs>
              <w:spacing w:before="0"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</w:t>
            </w:r>
            <w:r w:rsidRPr="00000558">
              <w:rPr>
                <w:rFonts w:ascii="Times New Roman" w:hAnsi="Times New Roman"/>
                <w:sz w:val="24"/>
                <w:szCs w:val="24"/>
              </w:rPr>
              <w:softHyphen/>
              <w:t>-познавательных, исследовательских и жизненных задач;</w:t>
            </w:r>
          </w:p>
          <w:p w14:paraId="0D5890CC" w14:textId="77777777" w:rsidR="003130B0" w:rsidRPr="00000558" w:rsidRDefault="003130B0" w:rsidP="000E2DE3">
            <w:pPr>
              <w:pStyle w:val="80"/>
              <w:numPr>
                <w:ilvl w:val="0"/>
                <w:numId w:val="7"/>
              </w:numPr>
              <w:shd w:val="clear" w:color="auto" w:fill="auto"/>
              <w:tabs>
                <w:tab w:val="left" w:pos="947"/>
              </w:tabs>
              <w:spacing w:before="0"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образования;</w:t>
            </w:r>
          </w:p>
          <w:p w14:paraId="19B78FF8" w14:textId="77777777" w:rsidR="003130B0" w:rsidRPr="00000558" w:rsidRDefault="003130B0" w:rsidP="000E2DE3">
            <w:pPr>
              <w:pStyle w:val="80"/>
              <w:numPr>
                <w:ilvl w:val="0"/>
                <w:numId w:val="7"/>
              </w:numPr>
              <w:shd w:val="clear" w:color="auto" w:fill="auto"/>
              <w:tabs>
                <w:tab w:val="left" w:pos="947"/>
              </w:tabs>
              <w:spacing w:before="0"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самоопределению развитие мотивации к предстоящему самоопределению.</w:t>
            </w:r>
          </w:p>
          <w:p w14:paraId="321AD6DD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изучении программы обучающийся должен освоить планируемые результаты дисциплины: общие и  дисциплинарные 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(предметные).</w:t>
            </w:r>
          </w:p>
          <w:p w14:paraId="4AB1B7D9" w14:textId="77777777" w:rsidR="003130B0" w:rsidRPr="00000558" w:rsidRDefault="003130B0" w:rsidP="004F2CBB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02.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ОК 04, ОК 05, ОК 06, ОК 07, ОК.09  и ПК 2.2.</w:t>
            </w:r>
          </w:p>
          <w:p w14:paraId="1EE6D853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ind w:firstLine="709"/>
              <w:rPr>
                <w:sz w:val="24"/>
                <w:szCs w:val="24"/>
              </w:rPr>
            </w:pPr>
            <w:r w:rsidRPr="00000558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 «</w:t>
            </w:r>
            <w:r w:rsidRPr="00000558">
              <w:rPr>
                <w:sz w:val="24"/>
                <w:szCs w:val="24"/>
              </w:rPr>
              <w:t>Человек в обществе»,</w:t>
            </w:r>
            <w:r w:rsidRPr="00000558">
              <w:rPr>
                <w:bCs/>
                <w:sz w:val="24"/>
                <w:szCs w:val="24"/>
              </w:rPr>
              <w:t xml:space="preserve"> «Духовная культура»,  «Экономическая жизнь общества»,  «Социальная сфера»,  «</w:t>
            </w:r>
            <w:r w:rsidRPr="00000558">
              <w:rPr>
                <w:sz w:val="24"/>
                <w:szCs w:val="24"/>
              </w:rPr>
              <w:t>Политическая сфера»,  «Правовое регулирование общественных отношений в Российской Федерации».</w:t>
            </w:r>
          </w:p>
          <w:p w14:paraId="1905AF7D" w14:textId="77777777" w:rsidR="003130B0" w:rsidRPr="00000558" w:rsidRDefault="003130B0" w:rsidP="004F2CBB">
            <w:pPr>
              <w:tabs>
                <w:tab w:val="left" w:pos="88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содержание программы включен профессионально-ориентированный учебный материал.</w:t>
            </w:r>
          </w:p>
          <w:p w14:paraId="0A29FEE4" w14:textId="77777777" w:rsidR="003130B0" w:rsidRPr="00000558" w:rsidRDefault="003130B0" w:rsidP="004F2CBB">
            <w:pPr>
              <w:ind w:firstLine="70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«Обществознание» завершается подведением итогов в форме дифференцированного зачета.</w:t>
            </w:r>
          </w:p>
          <w:p w14:paraId="08243850" w14:textId="77777777" w:rsidR="003130B0" w:rsidRPr="00000558" w:rsidRDefault="003130B0" w:rsidP="004F2CBB">
            <w:pPr>
              <w:ind w:firstLine="709"/>
              <w:rPr>
                <w:lang w:eastAsia="ru-RU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Реализация программы дисциплины  осуществляется в учебном кабинете обществознание.</w:t>
            </w:r>
          </w:p>
        </w:tc>
      </w:tr>
      <w:tr w:rsidR="003130B0" w:rsidRPr="00000558" w14:paraId="112618BC" w14:textId="77777777" w:rsidTr="008A589D">
        <w:tc>
          <w:tcPr>
            <w:tcW w:w="2811" w:type="dxa"/>
            <w:gridSpan w:val="2"/>
          </w:tcPr>
          <w:p w14:paraId="08A514ED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iCs/>
                <w:sz w:val="24"/>
                <w:szCs w:val="24"/>
              </w:rPr>
            </w:pPr>
            <w:r w:rsidRPr="00000558">
              <w:rPr>
                <w:b/>
                <w:bCs/>
                <w:iCs/>
                <w:sz w:val="24"/>
                <w:szCs w:val="24"/>
              </w:rPr>
              <w:lastRenderedPageBreak/>
              <w:t>БД.05 «</w:t>
            </w:r>
            <w:r w:rsidRPr="00000558">
              <w:rPr>
                <w:b/>
                <w:iCs/>
                <w:sz w:val="24"/>
                <w:szCs w:val="24"/>
              </w:rPr>
              <w:t>География»</w:t>
            </w:r>
          </w:p>
          <w:p w14:paraId="40208743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курсе </w:t>
            </w:r>
          </w:p>
          <w:p w14:paraId="3AF1F3E6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spacing w:val="-2"/>
                <w:sz w:val="24"/>
                <w:szCs w:val="24"/>
              </w:rPr>
              <w:t xml:space="preserve">  семестре,</w:t>
            </w:r>
          </w:p>
          <w:p w14:paraId="6F26A13C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входит в общеобразовательный</w:t>
            </w:r>
          </w:p>
          <w:p w14:paraId="38045D1B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цикл</w:t>
            </w:r>
          </w:p>
          <w:p w14:paraId="1A749447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05691581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2B6AA1B3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– 60  ч.</w:t>
            </w:r>
          </w:p>
          <w:p w14:paraId="34CA0D78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Обязательная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аудиторная -60 ч. </w:t>
            </w:r>
          </w:p>
          <w:p w14:paraId="46738C56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14 ч. </w:t>
            </w:r>
          </w:p>
          <w:p w14:paraId="59DB8D9E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56D4C016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000558">
              <w:rPr>
                <w:spacing w:val="-2"/>
                <w:sz w:val="24"/>
                <w:szCs w:val="24"/>
              </w:rPr>
              <w:t xml:space="preserve"> дифференцированный зачет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3" w:type="dxa"/>
          </w:tcPr>
          <w:p w14:paraId="3AD9F617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«География»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/>
                <w:szCs w:val="24"/>
              </w:rPr>
              <w:t xml:space="preserve"> ФГБОУ ДПО ИРПО.</w:t>
            </w:r>
          </w:p>
          <w:p w14:paraId="56C2B1FC" w14:textId="77777777" w:rsidR="003130B0" w:rsidRPr="00000558" w:rsidRDefault="003130B0" w:rsidP="004F2CBB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Общеобразовательная дисциплина ОД.05 География является обязательной частью общеобразовательного цикла образовательной программы в соответствии с ФГОС СПО по специальности 31.02.01 Лечебное дело. </w:t>
            </w:r>
          </w:p>
          <w:p w14:paraId="06330464" w14:textId="77777777" w:rsidR="003130B0" w:rsidRPr="00000558" w:rsidRDefault="003130B0" w:rsidP="004F2CB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</w:t>
            </w:r>
            <w:proofErr w:type="gramStart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целостного представления о роли России в современном мире. </w:t>
            </w:r>
          </w:p>
          <w:p w14:paraId="6E3C1CC2" w14:textId="77777777" w:rsidR="003130B0" w:rsidRPr="00000558" w:rsidRDefault="003130B0" w:rsidP="004F2CB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программы общеобразовательной дисциплины «География» направлено на достижение следующих целей: </w:t>
            </w:r>
          </w:p>
          <w:p w14:paraId="132833AB" w14:textId="77777777" w:rsidR="003130B0" w:rsidRPr="00000558" w:rsidRDefault="003130B0" w:rsidP="004F2CB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 </w:t>
            </w:r>
          </w:p>
          <w:p w14:paraId="0852DDE6" w14:textId="77777777" w:rsidR="003130B0" w:rsidRPr="00000558" w:rsidRDefault="003130B0" w:rsidP="004F2CB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</w:t>
            </w:r>
          </w:p>
          <w:p w14:paraId="6E176B90" w14:textId="77777777" w:rsidR="003130B0" w:rsidRPr="00000558" w:rsidRDefault="003130B0" w:rsidP="004F2CBB">
            <w:pPr>
              <w:widowControl w:val="0"/>
              <w:tabs>
                <w:tab w:val="left" w:pos="875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</w:t>
            </w:r>
          </w:p>
          <w:p w14:paraId="13865732" w14:textId="77777777" w:rsidR="003130B0" w:rsidRPr="00000558" w:rsidRDefault="003130B0" w:rsidP="004F2CBB">
            <w:pPr>
              <w:widowControl w:val="0"/>
              <w:tabs>
                <w:tab w:val="left" w:pos="875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-приобретение опыта разнообразной деятельности, направленной на достижение целей устойчивого развития. </w:t>
            </w:r>
          </w:p>
          <w:p w14:paraId="23CBD196" w14:textId="77777777" w:rsidR="003130B0" w:rsidRPr="00000558" w:rsidRDefault="003130B0" w:rsidP="004F2CBB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01., ОК 02., ОК 03., ОК 04., ОК 05., ОК 06., ОК 07., ОК 09., ПК 2.2.</w:t>
            </w:r>
          </w:p>
          <w:p w14:paraId="5D3438B7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программы дисциплины обучающийся должен освоить планируемые результаты обучения: общие и  дисциплинарные (предметные).</w:t>
            </w:r>
          </w:p>
          <w:p w14:paraId="37709A6D" w14:textId="77777777" w:rsidR="003130B0" w:rsidRPr="00000558" w:rsidRDefault="003130B0" w:rsidP="004F2CBB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дисциплины включает разделы:</w:t>
            </w:r>
            <w:r w:rsidRPr="000005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«География как наука», «Природопользование и геоэкология», «Современная политическая карта»,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«Население мира»,</w:t>
            </w:r>
            <w:r w:rsidRPr="00000558">
              <w:rPr>
                <w:rFonts w:ascii="Times New Roman" w:hAnsi="Times New Roman" w:cs="Times New Roman"/>
                <w:sz w:val="24"/>
              </w:rPr>
              <w:t xml:space="preserve"> «Мировое хозяйство», «Регионы и страны мира», «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человечества». В содержание программы включен  профессионально ориентированный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(прикладной) модуль.</w:t>
            </w:r>
          </w:p>
          <w:p w14:paraId="75E1082F" w14:textId="77777777" w:rsidR="003130B0" w:rsidRPr="00000558" w:rsidRDefault="003130B0" w:rsidP="004F2CBB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предусмотрен кабинет «Гуманитарных и социальных дисциплин».</w:t>
            </w:r>
          </w:p>
          <w:p w14:paraId="5503E2F1" w14:textId="77777777" w:rsidR="003130B0" w:rsidRPr="00000558" w:rsidRDefault="003130B0" w:rsidP="004F2CBB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«География» завершается подведением итогов в форме дифференцированного зачета: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</w:t>
            </w:r>
            <w:proofErr w:type="spellStart"/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разнотиповых</w:t>
            </w:r>
            <w:proofErr w:type="spellEnd"/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тестовых заданий по курсу дисциплины на платформе ЭОС колледжа.</w:t>
            </w:r>
          </w:p>
        </w:tc>
      </w:tr>
      <w:tr w:rsidR="003130B0" w:rsidRPr="00000558" w14:paraId="3DD84708" w14:textId="77777777" w:rsidTr="008A589D">
        <w:tc>
          <w:tcPr>
            <w:tcW w:w="2811" w:type="dxa"/>
            <w:gridSpan w:val="2"/>
          </w:tcPr>
          <w:p w14:paraId="7D8FAE53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БД.06 Иностранный язык</w:t>
            </w:r>
          </w:p>
          <w:p w14:paraId="0C1F91AE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 </w:t>
            </w:r>
          </w:p>
          <w:p w14:paraId="32246680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397D0F5F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0DC3854F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20DDDA5A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7A0E8070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19624F69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- 72 ч.</w:t>
            </w:r>
          </w:p>
          <w:p w14:paraId="6B8D3965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- 72 ч. </w:t>
            </w:r>
          </w:p>
          <w:p w14:paraId="23DFD81F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20 ч. </w:t>
            </w:r>
          </w:p>
          <w:p w14:paraId="5D72DDA0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1AAD1E17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7E681F75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</w:tcPr>
          <w:p w14:paraId="7B8BDA2A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«Иностранный язык»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/>
                <w:szCs w:val="24"/>
              </w:rPr>
              <w:t xml:space="preserve"> ФГБОУ ДПО ИРПО.</w:t>
            </w:r>
          </w:p>
          <w:p w14:paraId="3F3D7777" w14:textId="77777777" w:rsidR="003130B0" w:rsidRPr="00000558" w:rsidRDefault="003130B0" w:rsidP="004F2CBB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Общеобразовательная дисциплина ОД.06 Иностранный язык является обязательной частью общеобразовательного цикла образовательной программы в соответствии с ФГОС СПО по специальности 31.02.01 Лечебное дело. </w:t>
            </w:r>
          </w:p>
          <w:p w14:paraId="341CF3F6" w14:textId="77777777" w:rsidR="003130B0" w:rsidRPr="00000558" w:rsidRDefault="003130B0" w:rsidP="004F2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программы общеобразовательной дисциплины «Иностранный язык» направлено на достижение следующих целей: </w:t>
            </w:r>
          </w:p>
          <w:p w14:paraId="55C7F524" w14:textId="77777777" w:rsidR="003130B0" w:rsidRPr="00000558" w:rsidRDefault="003130B0" w:rsidP="000E2DE3">
            <w:pPr>
              <w:pStyle w:val="ab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suppressAutoHyphens/>
              <w:ind w:left="0" w:firstLine="736"/>
              <w:contextualSpacing w:val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</w:t>
            </w:r>
            <w:proofErr w:type="spellStart"/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полиязычном</w:t>
            </w:r>
            <w:proofErr w:type="spellEnd"/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и поликультурном мире;</w:t>
            </w:r>
          </w:p>
          <w:p w14:paraId="73143892" w14:textId="77777777" w:rsidR="003130B0" w:rsidRPr="00000558" w:rsidRDefault="003130B0" w:rsidP="000E2DE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left="0" w:firstLine="736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учебно-познавательной;</w:t>
            </w:r>
          </w:p>
          <w:p w14:paraId="69CB38B7" w14:textId="77777777" w:rsidR="003130B0" w:rsidRPr="00000558" w:rsidRDefault="003130B0" w:rsidP="000E2DE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left="0" w:firstLine="736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      </w:r>
          </w:p>
          <w:p w14:paraId="344BB21A" w14:textId="77777777" w:rsidR="003130B0" w:rsidRPr="00000558" w:rsidRDefault="003130B0" w:rsidP="004F2CBB">
            <w:pPr>
              <w:tabs>
                <w:tab w:val="left" w:pos="984"/>
              </w:tabs>
              <w:suppressAutoHyphens/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01., ОК 02, ОК 04, ОК 09 и ПК 2.1, ПК 2.2., ПК 3.1, ПК 3.2, ПК 5.3.</w:t>
            </w:r>
          </w:p>
          <w:p w14:paraId="56FC5F51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программы дисциплины обучающийся должен освоить планируемые результаты обучения: общие и  дисциплинарные (предметные).</w:t>
            </w:r>
          </w:p>
          <w:p w14:paraId="2AE19865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84"/>
              </w:tabs>
              <w:spacing w:line="240" w:lineRule="auto"/>
              <w:ind w:firstLine="736"/>
              <w:rPr>
                <w:sz w:val="24"/>
                <w:szCs w:val="24"/>
              </w:rPr>
            </w:pPr>
            <w:r w:rsidRPr="00000558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Pr="00000558">
              <w:rPr>
                <w:rFonts w:eastAsia="OfficinaSansBookC"/>
                <w:sz w:val="24"/>
                <w:szCs w:val="24"/>
              </w:rPr>
              <w:t>Иностранный язык для общих целей», «Иностранный язык для специальных целей»</w:t>
            </w:r>
            <w:r w:rsidRPr="00000558">
              <w:rPr>
                <w:sz w:val="24"/>
                <w:szCs w:val="24"/>
              </w:rPr>
              <w:t>.</w:t>
            </w:r>
          </w:p>
          <w:p w14:paraId="2BA018BC" w14:textId="77777777" w:rsidR="003130B0" w:rsidRPr="00000558" w:rsidRDefault="003130B0" w:rsidP="004F2CBB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 содержание программы включен  профессионально ориентированный (прикладной) модуль.</w:t>
            </w:r>
          </w:p>
          <w:p w14:paraId="37E1A70F" w14:textId="77777777" w:rsidR="003130B0" w:rsidRPr="00000558" w:rsidRDefault="003130B0" w:rsidP="004F2CBB">
            <w:pPr>
              <w:tabs>
                <w:tab w:val="left" w:pos="984"/>
              </w:tabs>
              <w:ind w:firstLine="73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«Иностранный язык» завершается подведением итогов в форме дифференцированного зачета.</w:t>
            </w:r>
          </w:p>
          <w:p w14:paraId="66D2BE38" w14:textId="77777777" w:rsidR="003130B0" w:rsidRPr="00000558" w:rsidRDefault="003130B0" w:rsidP="004F2CBB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предусмотрен кабинет «Иностранный язык».</w:t>
            </w:r>
          </w:p>
        </w:tc>
      </w:tr>
      <w:tr w:rsidR="003130B0" w:rsidRPr="00000558" w14:paraId="596E5E0D" w14:textId="77777777" w:rsidTr="008A589D">
        <w:tc>
          <w:tcPr>
            <w:tcW w:w="2811" w:type="dxa"/>
            <w:gridSpan w:val="2"/>
          </w:tcPr>
          <w:p w14:paraId="2D29CBD5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БД.07  Математика</w:t>
            </w:r>
          </w:p>
          <w:p w14:paraId="377D809F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изучается на I курсе</w:t>
            </w:r>
          </w:p>
          <w:p w14:paraId="64BC3039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2292DA18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76C586F5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12D766B5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6C8BF169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4FB94A2C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- 232 ч.</w:t>
            </w:r>
          </w:p>
          <w:p w14:paraId="125F4BBC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-214 ч. </w:t>
            </w:r>
          </w:p>
          <w:p w14:paraId="6CE9254A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Профессионально-</w:t>
            </w:r>
            <w:r w:rsidRPr="00000558">
              <w:rPr>
                <w:sz w:val="24"/>
                <w:szCs w:val="24"/>
              </w:rPr>
              <w:lastRenderedPageBreak/>
              <w:t xml:space="preserve">ориентированное содержание (содержание прикладного модуля) – 36 ч. </w:t>
            </w:r>
          </w:p>
          <w:p w14:paraId="4748785A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14:paraId="423DE0E6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Консультация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12 ч.</w:t>
            </w:r>
          </w:p>
          <w:p w14:paraId="5AE9A6FA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50B7B357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rFonts w:eastAsiaTheme="minorHAnsi"/>
                <w:b/>
                <w:spacing w:val="-2"/>
                <w:sz w:val="24"/>
                <w:szCs w:val="24"/>
                <w:lang w:eastAsia="en-US"/>
              </w:rPr>
              <w:t>Форма промежуточной аттестации:</w:t>
            </w:r>
            <w:r w:rsidRPr="00000558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экзамен во II семестре (6ч.)</w:t>
            </w:r>
          </w:p>
        </w:tc>
        <w:tc>
          <w:tcPr>
            <w:tcW w:w="7613" w:type="dxa"/>
          </w:tcPr>
          <w:p w14:paraId="3267E760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Рабочая программа «Математика»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/>
                <w:szCs w:val="24"/>
              </w:rPr>
              <w:t xml:space="preserve"> ФГБОУ ДПО ИРПО.</w:t>
            </w:r>
          </w:p>
          <w:p w14:paraId="57240E63" w14:textId="77777777" w:rsidR="003130B0" w:rsidRPr="00000558" w:rsidRDefault="003130B0" w:rsidP="004F2CBB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Общеобразовательная дисциплина ОД.07 Математика является обязательной частью общеобразовательного цикла образовательной программы в соответствии с ФГОС СПО по специальности 31.02.01 Лечебное дело. </w:t>
            </w:r>
          </w:p>
          <w:p w14:paraId="1D48D4DE" w14:textId="77777777" w:rsidR="003130B0" w:rsidRPr="00000558" w:rsidRDefault="003130B0" w:rsidP="004F2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общеобразовательной дисциплины «Математика» направлено на достижение результатов ее изучения  в соответствии с требованиями ФГОС СОО с учетом профессиональной направленности ФГОС СПО. Приоритетными целями обучения математике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br/>
            </w: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базовом уровне являются: </w:t>
            </w:r>
          </w:p>
          <w:p w14:paraId="0E1B0784" w14:textId="77777777" w:rsidR="003130B0" w:rsidRPr="00000558" w:rsidRDefault="003130B0" w:rsidP="000E2DE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      </w:r>
          </w:p>
          <w:p w14:paraId="3DFC15A4" w14:textId="77777777" w:rsidR="003130B0" w:rsidRPr="00000558" w:rsidRDefault="003130B0" w:rsidP="000E2DE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подведение обучающихся на доступном для них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к осознанию взаимосвязи математики и окружающего мира, понимание математики  как части общей культуры человечества; </w:t>
            </w:r>
          </w:p>
          <w:p w14:paraId="0AD70162" w14:textId="77777777" w:rsidR="003130B0" w:rsidRPr="00000558" w:rsidRDefault="003130B0" w:rsidP="000E2DE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      </w:r>
          </w:p>
          <w:p w14:paraId="755CC70B" w14:textId="77777777" w:rsidR="003130B0" w:rsidRPr="00000558" w:rsidRDefault="003130B0" w:rsidP="000E2DE3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формирование функциональной математической грамотности: умения распознавать математические аспекты в реальных жизненных ситуациях  и при изучении других дисциплин, проявления зависимостей  и закономерностей, формулировать их на языке математики и создавать математические модели, применять освоенный математический аппарат  для решения практико-ориентированных задач, задач профессиональной деятельности, интерпретировать и оценивать полученные результаты.</w:t>
            </w:r>
          </w:p>
          <w:p w14:paraId="034CE4EA" w14:textId="77777777" w:rsidR="003130B0" w:rsidRPr="00000558" w:rsidRDefault="003130B0" w:rsidP="004F2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24" w:firstLine="685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Особое значение дисциплина имеет при формировании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01, ОК 02, ОК 03, ОК 04, ОК 05, ОК 06, ОК 07  и ПК 1.2, ПК 4.2.</w:t>
            </w:r>
          </w:p>
          <w:p w14:paraId="37F6987C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программы дисциплины обучающийся должен освоить планируемые результаты обучения: общие и  дисциплинарные (предметные).</w:t>
            </w:r>
          </w:p>
          <w:p w14:paraId="0A449EBA" w14:textId="77777777" w:rsidR="003130B0" w:rsidRPr="00000558" w:rsidRDefault="003130B0" w:rsidP="004F2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дисциплины включает следующие разделы: «Повторение </w:t>
            </w:r>
            <w:r w:rsidRPr="00000558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курса математики основной</w:t>
            </w:r>
            <w:r w:rsidRPr="000005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школы», «Степени и корни.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Степенная, показательная</w:t>
            </w:r>
            <w:r w:rsidRPr="00000558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55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функции»,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«Прямые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плоскости в пространстве.</w:t>
            </w:r>
            <w:r w:rsidRPr="00000558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       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Координаты</w:t>
            </w:r>
            <w:r w:rsidRPr="0000055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0055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векторы</w:t>
            </w:r>
            <w:r w:rsidRPr="0000055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пространстве»,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«Основы </w:t>
            </w:r>
            <w:r w:rsidRPr="00000558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тригонометрии. Тригонометрические функции», «Многогранники и тела </w:t>
            </w:r>
            <w:r w:rsidRPr="00000558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вращения», «Производная</w:t>
            </w:r>
            <w:r w:rsidRPr="0000055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00558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r w:rsidRPr="000005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функции», «Элементы теории </w:t>
            </w:r>
            <w:r w:rsidRPr="00000558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вероятностей </w:t>
            </w:r>
            <w:r w:rsidRPr="0000055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 w:rsidRPr="0000055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математической статистики».</w:t>
            </w:r>
          </w:p>
          <w:p w14:paraId="0589E93D" w14:textId="77777777" w:rsidR="003130B0" w:rsidRPr="00000558" w:rsidRDefault="003130B0" w:rsidP="004F2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iCs/>
                <w:sz w:val="24"/>
                <w:szCs w:val="24"/>
              </w:rPr>
              <w:t xml:space="preserve">В содержание программы включена тематика профессиональной направленности, необходимая для дальнейшего успешного освоения </w:t>
            </w:r>
            <w:proofErr w:type="gramStart"/>
            <w:r w:rsidRPr="00000558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000558">
              <w:rPr>
                <w:rFonts w:ascii="Times New Roman" w:hAnsi="Times New Roman"/>
                <w:iCs/>
                <w:sz w:val="24"/>
                <w:szCs w:val="24"/>
              </w:rPr>
              <w:t xml:space="preserve"> ОП СПО.</w:t>
            </w:r>
          </w:p>
          <w:p w14:paraId="16C58E52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888"/>
              </w:tabs>
              <w:spacing w:line="240" w:lineRule="auto"/>
              <w:ind w:firstLine="709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00558">
              <w:rPr>
                <w:rFonts w:eastAsia="Calibri"/>
                <w:spacing w:val="-2"/>
                <w:sz w:val="24"/>
                <w:szCs w:val="24"/>
                <w:lang w:eastAsia="en-US"/>
              </w:rPr>
              <w:t>Изучение общеобразовательной дисциплины «Математика» завершается подведением итогов в форме экзамена в рамках промежуточной аттестации обучающихся в процессе освоения ОПОП СПО на базе основного общего образования с получением среднего общего образования.</w:t>
            </w:r>
          </w:p>
          <w:p w14:paraId="33F1AC5E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888"/>
              </w:tabs>
              <w:spacing w:line="240" w:lineRule="auto"/>
              <w:ind w:firstLine="709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Для реализации программы общеобразовательной дисциплины предусмотрен кабинет «Математика».</w:t>
            </w:r>
          </w:p>
        </w:tc>
      </w:tr>
      <w:tr w:rsidR="003130B0" w:rsidRPr="00000558" w14:paraId="6D00EA4D" w14:textId="77777777" w:rsidTr="008A589D">
        <w:tc>
          <w:tcPr>
            <w:tcW w:w="2811" w:type="dxa"/>
            <w:gridSpan w:val="2"/>
          </w:tcPr>
          <w:p w14:paraId="7A1AF2A2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БД. 08 Информатика  </w:t>
            </w:r>
          </w:p>
          <w:p w14:paraId="76DB2FDA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</w:t>
            </w:r>
          </w:p>
          <w:p w14:paraId="51C7B9E7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7633A88F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36D66764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5A494177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47615FC7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- 108 ч.</w:t>
            </w:r>
          </w:p>
          <w:p w14:paraId="7DA41E32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-108 ч.  </w:t>
            </w:r>
          </w:p>
          <w:p w14:paraId="1C275A41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Профессионально-</w:t>
            </w:r>
            <w:r w:rsidRPr="00000558">
              <w:rPr>
                <w:sz w:val="24"/>
                <w:szCs w:val="24"/>
              </w:rPr>
              <w:lastRenderedPageBreak/>
              <w:t xml:space="preserve">ориентированное содержание (содержание прикладного модуля) – 52 ч. </w:t>
            </w:r>
          </w:p>
          <w:p w14:paraId="2CBE2D48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16DBE971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0D975611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</w:tcPr>
          <w:p w14:paraId="01CD7EA1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Рабочая программа «Информатика»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/>
                <w:szCs w:val="24"/>
              </w:rPr>
              <w:t xml:space="preserve"> ФГБОУ ДПО ИРПО.</w:t>
            </w:r>
          </w:p>
          <w:p w14:paraId="437F9FA9" w14:textId="77777777" w:rsidR="003130B0" w:rsidRPr="00000558" w:rsidRDefault="003130B0" w:rsidP="004F2CBB">
            <w:pPr>
              <w:pStyle w:val="80"/>
              <w:shd w:val="clear" w:color="auto" w:fill="auto"/>
              <w:spacing w:before="0" w:after="0" w:line="240" w:lineRule="auto"/>
              <w:ind w:firstLine="79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Общеобразовательная дисциплина «Информатика» является обязательной частью общеобразовательного цикла образовательной программы в соответствии с ФГОС СПО по специальности 31.02.01 «Лечебное дело».</w:t>
            </w:r>
          </w:p>
          <w:p w14:paraId="121CE094" w14:textId="77777777" w:rsidR="003130B0" w:rsidRPr="00000558" w:rsidRDefault="003130B0" w:rsidP="004F2CBB">
            <w:pPr>
              <w:pStyle w:val="80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Содержание программы общеобразовательной дисциплины Информатика направлено на достижение следующих целей: освоение системы базовых знаний, отражающих вклад информатики в формирование современной научной картины мира, роль </w:t>
            </w:r>
            <w:r w:rsidRPr="000005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информационных процессов в современном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</w:t>
            </w:r>
            <w:proofErr w:type="gramEnd"/>
            <w:r w:rsidRPr="000005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8E0517F" w14:textId="77777777" w:rsidR="003130B0" w:rsidRPr="00000558" w:rsidRDefault="003130B0" w:rsidP="004F2CBB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 и ПК 1.1, ПК 2.1, ПК 2.2, ПК 3.2.</w:t>
            </w:r>
          </w:p>
          <w:p w14:paraId="50A37D22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программы дисциплины обучающийся должен освоить планируемые результаты обучения: общие и  дисциплинарные (предметные).</w:t>
            </w:r>
          </w:p>
          <w:p w14:paraId="2B044EE7" w14:textId="77777777" w:rsidR="003130B0" w:rsidRPr="00000558" w:rsidRDefault="003130B0" w:rsidP="004F2CBB">
            <w:pPr>
              <w:tabs>
                <w:tab w:val="left" w:pos="88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Программа включает следующие разделы: «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информационная деятельность человека</w:t>
            </w: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», «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программных систем и сервисов</w:t>
            </w: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»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моделирование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содержание программы включен профессионально-ориентированный учебный материал.</w:t>
            </w:r>
          </w:p>
          <w:p w14:paraId="5F53CDAE" w14:textId="77777777" w:rsidR="003130B0" w:rsidRPr="00000558" w:rsidRDefault="003130B0" w:rsidP="004F2CBB">
            <w:pPr>
              <w:pStyle w:val="80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«Информатика» завершается подведением итогов в форме дифференцированного зачета.</w:t>
            </w:r>
          </w:p>
          <w:p w14:paraId="2D067D47" w14:textId="77777777" w:rsidR="003130B0" w:rsidRPr="00000558" w:rsidRDefault="003130B0" w:rsidP="004F2CBB">
            <w:pPr>
              <w:pStyle w:val="80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предусмотрен кабинет «Информатика».</w:t>
            </w:r>
          </w:p>
        </w:tc>
      </w:tr>
      <w:tr w:rsidR="003130B0" w:rsidRPr="00000558" w14:paraId="72762034" w14:textId="77777777" w:rsidTr="008A589D">
        <w:trPr>
          <w:trHeight w:val="1821"/>
        </w:trPr>
        <w:tc>
          <w:tcPr>
            <w:tcW w:w="2811" w:type="dxa"/>
            <w:gridSpan w:val="2"/>
          </w:tcPr>
          <w:p w14:paraId="5729802F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БД.09 Физическая культура</w:t>
            </w:r>
          </w:p>
          <w:p w14:paraId="6E2780C9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 </w:t>
            </w:r>
          </w:p>
          <w:p w14:paraId="7C848691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032B6A15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33914F6B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68A080A8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70749421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4363B3CB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- 72 ч.</w:t>
            </w:r>
          </w:p>
          <w:p w14:paraId="62F54BAF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- 72 ч. </w:t>
            </w:r>
          </w:p>
          <w:p w14:paraId="776569B6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18 ч. </w:t>
            </w:r>
          </w:p>
          <w:p w14:paraId="089575F7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68DB282B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3AA0F69A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</w:tcPr>
          <w:p w14:paraId="4C214AE3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«Физическая культура»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/>
                <w:szCs w:val="24"/>
              </w:rPr>
              <w:t xml:space="preserve"> ФГБОУ ДПО ИРПО.</w:t>
            </w:r>
          </w:p>
          <w:p w14:paraId="3442B13F" w14:textId="77777777" w:rsidR="003130B0" w:rsidRPr="00000558" w:rsidRDefault="003130B0" w:rsidP="004F2CBB">
            <w:pPr>
              <w:pStyle w:val="80"/>
              <w:shd w:val="clear" w:color="auto" w:fill="auto"/>
              <w:spacing w:before="0" w:after="0" w:line="240" w:lineRule="auto"/>
              <w:ind w:firstLine="79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Общеобразовательная дисциплина «Физическая культура» является обязательной частью общеобразовательного цикла образовательной программы в соответствии с ФГОС СПО по специальности 31.02.01 «Лечебное дело».</w:t>
            </w:r>
          </w:p>
          <w:p w14:paraId="7D967C00" w14:textId="77777777" w:rsidR="003130B0" w:rsidRPr="00000558" w:rsidRDefault="003130B0" w:rsidP="004F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Содержание программы общеобразовательной дисциплины «Физическая культура» направлено на достижение следующих целей: 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развитие у обучающихся двигательных навыков, совершенствование всех видов физкультурной и спортивной деятельности,  гармоничное физическое развитие, формирование культуры здорового и безопасного образа жизни будущего квалифицированного специалиста.</w:t>
            </w:r>
            <w:proofErr w:type="gramEnd"/>
          </w:p>
          <w:p w14:paraId="111FFC19" w14:textId="77777777" w:rsidR="003130B0" w:rsidRPr="00000558" w:rsidRDefault="003130B0" w:rsidP="004F2CBB">
            <w:pPr>
              <w:tabs>
                <w:tab w:val="left" w:pos="996"/>
              </w:tabs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04, ОК 08 и ПК 3.1, ПК 3.2.</w:t>
            </w:r>
          </w:p>
          <w:p w14:paraId="1316F45F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программы дисциплины обучающийся должен освоить планируемые результаты обучения: общие и  дисциплинарные (предметные).</w:t>
            </w:r>
          </w:p>
          <w:p w14:paraId="72A99735" w14:textId="77777777" w:rsidR="003130B0" w:rsidRPr="00000558" w:rsidRDefault="003130B0" w:rsidP="004F2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Программа включает следующие разделы: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«Физическая культура, как часть культуры общества и человека»,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«Методические основы обучения различным видам физкультурно-спортивной деятельности»,</w:t>
            </w:r>
            <w:r w:rsidRPr="000005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«Гимнастика», «Спортивные игры».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558">
              <w:rPr>
                <w:rFonts w:ascii="Times New Roman" w:hAnsi="Times New Roman"/>
                <w:iCs/>
                <w:sz w:val="24"/>
                <w:szCs w:val="24"/>
              </w:rPr>
              <w:t>В содержание программы включена тематика профессиональной направленности.</w:t>
            </w:r>
          </w:p>
          <w:p w14:paraId="6F1ABD05" w14:textId="77777777" w:rsidR="003130B0" w:rsidRPr="00000558" w:rsidRDefault="003130B0" w:rsidP="004F2CBB">
            <w:pPr>
              <w:tabs>
                <w:tab w:val="left" w:pos="900"/>
              </w:tabs>
              <w:ind w:firstLine="709"/>
              <w:rPr>
                <w:lang w:eastAsia="ru-RU"/>
              </w:rPr>
            </w:pP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Изучение общеобразовательной дисциплины «Физическая культура» завершается подведением итогов в форме 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дифференцированного зачета.</w:t>
            </w:r>
          </w:p>
          <w:p w14:paraId="6FD250E4" w14:textId="77777777" w:rsidR="003130B0" w:rsidRPr="00000558" w:rsidRDefault="003130B0" w:rsidP="004F2CBB">
            <w:pPr>
              <w:widowControl w:val="0"/>
              <w:suppressAutoHyphens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реализации программы дисциплины должны быть предусмотрены спортивные сооружения: (универсальный) спортивный зал, оснащенный спортивным инвентарём и оборудованием, обеспечивающим достижение результатов освоения дисциплины; оборудованные открытые спортивные площадки, обеспечивающие достижение результатов освоения дисциплины.</w:t>
            </w:r>
          </w:p>
        </w:tc>
      </w:tr>
      <w:tr w:rsidR="003130B0" w:rsidRPr="00000558" w14:paraId="18CD228C" w14:textId="77777777" w:rsidTr="008A589D">
        <w:tc>
          <w:tcPr>
            <w:tcW w:w="2811" w:type="dxa"/>
            <w:gridSpan w:val="2"/>
          </w:tcPr>
          <w:p w14:paraId="38BE61F4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000558">
              <w:rPr>
                <w:rFonts w:eastAsia="Arial Unicode MS"/>
                <w:b/>
                <w:sz w:val="24"/>
                <w:szCs w:val="24"/>
                <w:lang w:bidi="ru-RU"/>
              </w:rPr>
              <w:lastRenderedPageBreak/>
              <w:t>БД.10 «Основы безопасности и защиты Родины»</w:t>
            </w:r>
          </w:p>
          <w:p w14:paraId="7AC0993D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 </w:t>
            </w:r>
          </w:p>
          <w:p w14:paraId="49C3C3ED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76404438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1A86127B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247FAF29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516F6D65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3AC489B1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- 68 ч.</w:t>
            </w:r>
          </w:p>
          <w:p w14:paraId="20E32884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- 68 ч. </w:t>
            </w:r>
          </w:p>
          <w:p w14:paraId="459601EE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10 ч. </w:t>
            </w:r>
          </w:p>
          <w:p w14:paraId="26D4E739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50B72E6D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1E7CF8B2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</w:tcPr>
          <w:p w14:paraId="3B5D8A20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«Основы безопасности и защиты Родины»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/>
                <w:szCs w:val="24"/>
              </w:rPr>
              <w:t xml:space="preserve"> ФГБОУ ДПО ИРПО.</w:t>
            </w:r>
          </w:p>
          <w:p w14:paraId="0E88AFB7" w14:textId="77777777" w:rsidR="003130B0" w:rsidRPr="00000558" w:rsidRDefault="003130B0" w:rsidP="004F2CBB">
            <w:pPr>
              <w:pStyle w:val="80"/>
              <w:shd w:val="clear" w:color="auto" w:fill="auto"/>
              <w:spacing w:before="0" w:after="0" w:line="240" w:lineRule="auto"/>
              <w:ind w:firstLine="79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Общеобразовательная дисциплина «Основы безопасности и защиты Родины» является обязательной частью общеобразовательного цикла образовательной программы в соответствии с ФГОС СПО по специальности 31.02.01 «Лечебное дело».</w:t>
            </w:r>
          </w:p>
          <w:p w14:paraId="2CC9BAE6" w14:textId="77777777" w:rsidR="003130B0" w:rsidRPr="00000558" w:rsidRDefault="003130B0" w:rsidP="004F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1; ОК 2; ОК 3; ОК 4; ОК 6; ОК 7; ОК 8 и ПК 1.1, ПК 1.2, 3.2, 3.4., 4.5, 5.1, представленных в актуализированных ФГОС СПО по специальности 34.02.01 «Лечебное дело».</w:t>
            </w:r>
          </w:p>
          <w:p w14:paraId="5213E4F7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программы дисциплины обучающийся должен освоить планируемые результаты обучения: общие и  дисциплинарные (предметные).</w:t>
            </w:r>
          </w:p>
          <w:p w14:paraId="6043C8A5" w14:textId="77777777" w:rsidR="003130B0" w:rsidRPr="00000558" w:rsidRDefault="003130B0" w:rsidP="004F2CBB">
            <w:pPr>
              <w:tabs>
                <w:tab w:val="left" w:pos="9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программы общеобразовательной дисциплины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«Основы безопасности и защиты Родины»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на достижение следующих целей: ф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ормирование компетенций в части овладения содержанием общеобразовательной дисциплины,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жизнедеятельности.</w:t>
            </w:r>
          </w:p>
          <w:p w14:paraId="237557E1" w14:textId="77777777" w:rsidR="003130B0" w:rsidRPr="00000558" w:rsidRDefault="003130B0" w:rsidP="004F2CBB">
            <w:pPr>
              <w:tabs>
                <w:tab w:val="left" w:pos="9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Программа включает следующие разделы: «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в современном обществе</w:t>
            </w: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», «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Безопасное и устойчивое развитие личности, общества, государства</w:t>
            </w: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»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, «Безопасность в быту», «Безопасность на транспорте», «Безопасность в общественных местах», «Безопасность в природной среде», «Основы медицинских знаний.  Оказание первой помо</w:t>
            </w:r>
            <w:r w:rsidRPr="00000558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щи», «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Безопасность в социуме», «Безопасность в информационном пространстве», «Основы противодействия экстремизму и терроризму», «Основы военной подготовки». В содержание программы включен  профессионально ориентированный (прикладной) модуль</w:t>
            </w:r>
          </w:p>
          <w:p w14:paraId="67B928D4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Изучение общеобразовательной дисциплины «</w:t>
            </w:r>
            <w:r w:rsidRPr="00000558">
              <w:rPr>
                <w:rFonts w:eastAsiaTheme="minorEastAsia"/>
                <w:sz w:val="24"/>
                <w:szCs w:val="24"/>
              </w:rPr>
              <w:t>Основы безопасности и защиты Родины</w:t>
            </w:r>
            <w:r w:rsidRPr="00000558">
              <w:rPr>
                <w:spacing w:val="-2"/>
                <w:sz w:val="24"/>
                <w:szCs w:val="24"/>
              </w:rPr>
              <w:t>» завершается подведением итогов в форме дифференцированного зачета.</w:t>
            </w:r>
          </w:p>
          <w:p w14:paraId="456041E7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spacing w:val="-2"/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Для реализации программы общеобразовательной дисциплины предусмотрен кабинет «Основы безопасности и защиты Родины».</w:t>
            </w:r>
          </w:p>
        </w:tc>
      </w:tr>
      <w:tr w:rsidR="003130B0" w:rsidRPr="00000558" w14:paraId="40872F14" w14:textId="77777777" w:rsidTr="008A589D">
        <w:tc>
          <w:tcPr>
            <w:tcW w:w="10424" w:type="dxa"/>
            <w:gridSpan w:val="3"/>
          </w:tcPr>
          <w:p w14:paraId="10B3105B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Профильные общеобразовательные дисциплины</w:t>
            </w:r>
          </w:p>
        </w:tc>
      </w:tr>
      <w:tr w:rsidR="003130B0" w:rsidRPr="00000558" w14:paraId="5BBDCF10" w14:textId="77777777" w:rsidTr="008A589D">
        <w:tc>
          <w:tcPr>
            <w:tcW w:w="2811" w:type="dxa"/>
            <w:gridSpan w:val="2"/>
          </w:tcPr>
          <w:p w14:paraId="1D25D8B3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ПД.01 Физика</w:t>
            </w:r>
          </w:p>
          <w:p w14:paraId="4FF71AFA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 </w:t>
            </w:r>
          </w:p>
          <w:p w14:paraId="55D2BB64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106BCB9D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126F092D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48BFAD3B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7C659EE0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618CED89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Максимальная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- 96 ч.</w:t>
            </w:r>
          </w:p>
          <w:p w14:paraId="76818BD7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- 96 ч. </w:t>
            </w:r>
          </w:p>
          <w:p w14:paraId="62DEA699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Профессионально-ориентированное содержание (содержание прикладного модуля) – 20 ч. </w:t>
            </w:r>
          </w:p>
          <w:p w14:paraId="12AA2037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23A28F49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2E5FAAED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</w:tcPr>
          <w:p w14:paraId="272D23E9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Рабочая программа «Физика»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/>
                <w:szCs w:val="24"/>
              </w:rPr>
              <w:t xml:space="preserve"> ФГБОУ ДПО ИРПО.</w:t>
            </w:r>
          </w:p>
          <w:p w14:paraId="09C76502" w14:textId="77777777" w:rsidR="003130B0" w:rsidRPr="00000558" w:rsidRDefault="003130B0" w:rsidP="004F2CBB">
            <w:pPr>
              <w:pStyle w:val="80"/>
              <w:shd w:val="clear" w:color="auto" w:fill="auto"/>
              <w:spacing w:before="0" w:after="0" w:line="240" w:lineRule="auto"/>
              <w:ind w:firstLine="79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специальности 31.02.01 «Лечебное дело».</w:t>
            </w:r>
          </w:p>
          <w:p w14:paraId="417ABC84" w14:textId="77777777" w:rsidR="003130B0" w:rsidRPr="00000558" w:rsidRDefault="003130B0" w:rsidP="004F2CBB">
            <w:pPr>
              <w:pStyle w:val="ab"/>
              <w:tabs>
                <w:tab w:val="left" w:pos="993"/>
              </w:tabs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общеобразовательной дисциплины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Физика направлено на достижение следующих </w:t>
            </w: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t>целей:</w:t>
            </w:r>
          </w:p>
          <w:p w14:paraId="1C9EF609" w14:textId="77777777" w:rsidR="003130B0" w:rsidRPr="00000558" w:rsidRDefault="003130B0" w:rsidP="000E2DE3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96"/>
              </w:tabs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формирование у обучающихся уверенности в ценности образования,</w:t>
            </w:r>
            <w:r w:rsidRPr="00000558">
              <w:rPr>
                <w:rFonts w:ascii="Times New Roman" w:hAnsi="Times New Roman"/>
                <w:spacing w:val="-6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значимости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квалифицированного</w:t>
            </w:r>
            <w:r w:rsidRPr="00000558">
              <w:rPr>
                <w:rFonts w:ascii="Times New Roman" w:hAnsi="Times New Roman"/>
                <w:spacing w:val="-6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0005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19518832" w14:textId="77777777" w:rsidR="003130B0" w:rsidRPr="00000558" w:rsidRDefault="003130B0" w:rsidP="000E2DE3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96"/>
              </w:tabs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грамотности;</w:t>
            </w:r>
          </w:p>
          <w:p w14:paraId="67E2A03B" w14:textId="77777777" w:rsidR="003130B0" w:rsidRPr="00000558" w:rsidRDefault="003130B0" w:rsidP="000E2DE3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96"/>
              </w:tabs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специфической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системой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понятий,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терминологией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и</w:t>
            </w:r>
            <w:r w:rsidRPr="000005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символикой;</w:t>
            </w:r>
          </w:p>
          <w:p w14:paraId="7C29EEDE" w14:textId="77777777" w:rsidR="003130B0" w:rsidRPr="00000558" w:rsidRDefault="003130B0" w:rsidP="000E2DE3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97"/>
              </w:tabs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Pr="000005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00055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теорий,</w:t>
            </w:r>
            <w:r w:rsidRPr="000005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законов,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закономерностей;</w:t>
            </w:r>
          </w:p>
          <w:p w14:paraId="6FBDA904" w14:textId="77777777" w:rsidR="003130B0" w:rsidRPr="00000558" w:rsidRDefault="003130B0" w:rsidP="000E2DE3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97"/>
              </w:tabs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основными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методами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научного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познания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природы,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используемыми в физике (наблюдение, описание, измерение, выдвижение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гипотез,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005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эксперимента);</w:t>
            </w:r>
          </w:p>
          <w:p w14:paraId="5A09EDB8" w14:textId="77777777" w:rsidR="003130B0" w:rsidRPr="00000558" w:rsidRDefault="003130B0" w:rsidP="000E2DE3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97"/>
              </w:tabs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00055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умениями</w:t>
            </w:r>
            <w:r w:rsidRPr="0000055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обрабатывать</w:t>
            </w:r>
            <w:r w:rsidRPr="0000055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данные</w:t>
            </w:r>
            <w:r w:rsidRPr="0000055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эксперимента,</w:t>
            </w:r>
            <w:r w:rsidRPr="0000055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000558">
              <w:rPr>
                <w:rFonts w:ascii="Times New Roman" w:hAnsi="Times New Roman"/>
                <w:spacing w:val="-6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результаты,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устанавливать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зависимости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физическими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величинами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в</w:t>
            </w:r>
            <w:r w:rsidRPr="00000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наблюдаемом</w:t>
            </w:r>
            <w:r w:rsidRPr="000005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явлении,</w:t>
            </w:r>
            <w:r w:rsidRPr="000005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Pr="00000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выводы;</w:t>
            </w:r>
          </w:p>
          <w:p w14:paraId="49F1A201" w14:textId="77777777" w:rsidR="003130B0" w:rsidRPr="00000558" w:rsidRDefault="003130B0" w:rsidP="000E2DE3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97"/>
              </w:tabs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формирование умения решать физические задачи разных уровней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сложности;</w:t>
            </w:r>
          </w:p>
          <w:p w14:paraId="55E0EB5C" w14:textId="77777777" w:rsidR="003130B0" w:rsidRPr="00000558" w:rsidRDefault="003130B0" w:rsidP="000E2DE3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98"/>
              </w:tabs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интересов, интеллектуальных и творческих</w:t>
            </w:r>
            <w:r w:rsidRPr="00000558">
              <w:rPr>
                <w:rFonts w:ascii="Times New Roman" w:hAnsi="Times New Roman"/>
                <w:spacing w:val="-6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способностей в процессе приобретения знаний с использованием различных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и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технологий;</w:t>
            </w:r>
            <w:r w:rsidRPr="00000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00055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00055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и</w:t>
            </w:r>
            <w:r w:rsidRPr="0000055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обосновывать</w:t>
            </w:r>
            <w:r w:rsidRPr="000005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собственную</w:t>
            </w:r>
            <w:r w:rsidRPr="0000055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позицию</w:t>
            </w:r>
            <w:r w:rsidRPr="0000055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0055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отношению</w:t>
            </w:r>
            <w:r w:rsidRPr="00000558">
              <w:rPr>
                <w:rFonts w:ascii="Times New Roman" w:hAnsi="Times New Roman"/>
                <w:spacing w:val="-6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0005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получаемой</w:t>
            </w:r>
            <w:r w:rsidRPr="000005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из разных</w:t>
            </w:r>
            <w:r w:rsidRPr="000005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источников;</w:t>
            </w:r>
          </w:p>
          <w:p w14:paraId="30B210F3" w14:textId="77777777" w:rsidR="003130B0" w:rsidRPr="00000558" w:rsidRDefault="003130B0" w:rsidP="000E2DE3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98"/>
              </w:tabs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0005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чувства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гордости</w:t>
            </w:r>
            <w:r w:rsidRPr="000005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российскую</w:t>
            </w:r>
            <w:r w:rsidRPr="00000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физическую</w:t>
            </w:r>
            <w:r w:rsidRPr="000005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науку.</w:t>
            </w:r>
          </w:p>
          <w:p w14:paraId="3A40FCAA" w14:textId="77777777" w:rsidR="003130B0" w:rsidRPr="00000558" w:rsidRDefault="003130B0" w:rsidP="004F2CBB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02.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07 и ПК 1.1, ПК 1.2, ПК 3.2.</w:t>
            </w:r>
          </w:p>
          <w:p w14:paraId="6A29DD0C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программы дисциплины обучающийся должен освоить планируемые результаты обучения: общие и  дисциплинарные (предметные).</w:t>
            </w:r>
          </w:p>
          <w:p w14:paraId="631206A6" w14:textId="77777777" w:rsidR="003130B0" w:rsidRPr="00000558" w:rsidRDefault="003130B0" w:rsidP="004F2C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          Программа включает следующие разделы: «</w:t>
            </w:r>
            <w:r w:rsidRPr="00000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0558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научного</w:t>
            </w:r>
            <w:r w:rsidRPr="0000055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познания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05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«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», «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Молекулярная</w:t>
            </w:r>
            <w:r w:rsidRPr="000005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ермодинамика</w:t>
            </w: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»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, «Электродинамика», «Колебания и</w:t>
            </w:r>
            <w:r w:rsidRPr="000005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волны», «</w:t>
            </w:r>
            <w:r w:rsidRPr="00000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специальной теории относительности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»,  «Квантовая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физика», «</w:t>
            </w:r>
            <w:r w:rsidRPr="00000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астрономии и астрофизики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000558">
              <w:rPr>
                <w:rFonts w:ascii="Times New Roman" w:hAnsi="Times New Roman"/>
                <w:iCs/>
                <w:sz w:val="24"/>
                <w:szCs w:val="24"/>
              </w:rPr>
              <w:t>В содержание программы включена тематика профессиональной направленности.</w:t>
            </w:r>
          </w:p>
          <w:p w14:paraId="459600B8" w14:textId="77777777" w:rsidR="003130B0" w:rsidRPr="00000558" w:rsidRDefault="003130B0" w:rsidP="004F2CBB">
            <w:pPr>
              <w:ind w:firstLine="70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завершается подведением итогов в форме дифференцированного зачета.</w:t>
            </w:r>
          </w:p>
          <w:p w14:paraId="26A67AB2" w14:textId="77777777" w:rsidR="003130B0" w:rsidRPr="00000558" w:rsidRDefault="003130B0" w:rsidP="004F2CBB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предусмотрен кабинет физики.</w:t>
            </w:r>
          </w:p>
        </w:tc>
      </w:tr>
      <w:tr w:rsidR="003130B0" w:rsidRPr="00000558" w14:paraId="1940CEE7" w14:textId="77777777" w:rsidTr="008A589D">
        <w:tc>
          <w:tcPr>
            <w:tcW w:w="2811" w:type="dxa"/>
            <w:gridSpan w:val="2"/>
          </w:tcPr>
          <w:p w14:paraId="1BBD6ED5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ПД.02 Химия</w:t>
            </w:r>
          </w:p>
          <w:p w14:paraId="4D51A8EF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изучается на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</w:t>
            </w:r>
          </w:p>
          <w:p w14:paraId="50CAC492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0DE3F686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7D753237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14146962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6E1BA2C0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353F8AE6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144 ч.</w:t>
            </w:r>
          </w:p>
          <w:p w14:paraId="61C069CD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- 144 ч.  </w:t>
            </w:r>
          </w:p>
          <w:p w14:paraId="2DA7CBEB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 (содержание прикладного модуля) – 48 ч.</w:t>
            </w:r>
          </w:p>
          <w:p w14:paraId="1946C62C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2D4A9E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239477ED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</w:tcPr>
          <w:p w14:paraId="11C9817D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Рабочая программа «Химия» составлена в соответствии с ФГОС СПО, на основе ФГОС СОО, примерной общеобразовательной программой для профессиональных образовательных организаций, утвержденной </w:t>
            </w:r>
            <w:r w:rsidRPr="00000558">
              <w:rPr>
                <w:rFonts w:ascii="Times New Roman" w:hAnsi="Times New Roman"/>
                <w:szCs w:val="24"/>
              </w:rPr>
              <w:t xml:space="preserve"> ФГБОУ ДПО ИРПО.</w:t>
            </w:r>
          </w:p>
          <w:p w14:paraId="7A794956" w14:textId="77777777" w:rsidR="003130B0" w:rsidRPr="00000558" w:rsidRDefault="003130B0" w:rsidP="004F2CBB">
            <w:pPr>
              <w:pStyle w:val="80"/>
              <w:shd w:val="clear" w:color="auto" w:fill="auto"/>
              <w:spacing w:before="0" w:after="0" w:line="240" w:lineRule="auto"/>
              <w:ind w:firstLine="79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Общеобразовательная дисциплина «Химия» является обязательной частью общеобразовательного цикла образовательной программы в соответствии с ФГОС СПО по специальности 31.02.01 «Лечебное дело».</w:t>
            </w:r>
          </w:p>
          <w:p w14:paraId="19FF5989" w14:textId="77777777" w:rsidR="003130B0" w:rsidRPr="00000558" w:rsidRDefault="003130B0" w:rsidP="004F2CBB">
            <w:pPr>
              <w:shd w:val="clear" w:color="auto" w:fill="FFFFFF"/>
              <w:tabs>
                <w:tab w:val="left" w:pos="450"/>
              </w:tabs>
              <w:ind w:firstLine="166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bookmarkStart w:id="1" w:name="_Hlk190080847"/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Содержание программы общеобразовательной дисциплины «Химия» направлено на достижение следующих </w:t>
            </w:r>
            <w:r w:rsidRPr="00000558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целей</w:t>
            </w: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:</w:t>
            </w: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741AA8D2" w14:textId="77777777" w:rsidR="003130B0" w:rsidRPr="00000558" w:rsidRDefault="003130B0" w:rsidP="000E2DE3">
            <w:pPr>
              <w:pStyle w:val="ab"/>
              <w:numPr>
                <w:ilvl w:val="0"/>
                <w:numId w:val="11"/>
              </w:numPr>
              <w:shd w:val="clear" w:color="auto" w:fill="FFFFFF"/>
              <w:tabs>
                <w:tab w:val="left" w:pos="450"/>
              </w:tabs>
              <w:ind w:left="0" w:firstLine="166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формирование системы химических знаний как важнейшей составляющей </w:t>
            </w:r>
            <w:proofErr w:type="gramStart"/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картины мира, в основе которой </w:t>
            </w: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      </w:r>
          </w:p>
          <w:p w14:paraId="3DCB6824" w14:textId="77777777" w:rsidR="003130B0" w:rsidRPr="00000558" w:rsidRDefault="003130B0" w:rsidP="000E2DE3">
            <w:pPr>
              <w:pStyle w:val="ab"/>
              <w:numPr>
                <w:ilvl w:val="0"/>
                <w:numId w:val="11"/>
              </w:numPr>
              <w:shd w:val="clear" w:color="auto" w:fill="FFFFFF"/>
              <w:tabs>
                <w:tab w:val="left" w:pos="450"/>
              </w:tabs>
              <w:ind w:left="0" w:firstLine="166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 в природе, в практической и повседневной жизни;</w:t>
            </w:r>
          </w:p>
          <w:p w14:paraId="3F66FDA0" w14:textId="77777777" w:rsidR="003130B0" w:rsidRPr="00000558" w:rsidRDefault="003130B0" w:rsidP="000E2DE3">
            <w:pPr>
              <w:pStyle w:val="ab"/>
              <w:numPr>
                <w:ilvl w:val="0"/>
                <w:numId w:val="11"/>
              </w:numPr>
              <w:shd w:val="clear" w:color="auto" w:fill="FFFFFF"/>
              <w:tabs>
                <w:tab w:val="left" w:pos="450"/>
              </w:tabs>
              <w:ind w:left="0" w:firstLine="166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развитие умений и способов деятельности, связанных с наблюдением </w:t>
            </w: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br/>
              <w:t>и объяснением химического эксперимента, соблюдением правил безопасного обращения с веществами.</w:t>
            </w:r>
          </w:p>
          <w:bookmarkEnd w:id="1"/>
          <w:p w14:paraId="6D1CC714" w14:textId="77777777" w:rsidR="003130B0" w:rsidRPr="00000558" w:rsidRDefault="003130B0" w:rsidP="004F2CBB">
            <w:pPr>
              <w:tabs>
                <w:tab w:val="left" w:pos="4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66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</w:rPr>
            </w:pPr>
            <w:r w:rsidRPr="00000558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Задачи дисциплины:</w:t>
            </w:r>
          </w:p>
          <w:p w14:paraId="040E2FF3" w14:textId="77777777" w:rsidR="003130B0" w:rsidRPr="00000558" w:rsidRDefault="003130B0" w:rsidP="000E2DE3">
            <w:pPr>
              <w:pStyle w:val="ab"/>
              <w:numPr>
                <w:ilvl w:val="0"/>
                <w:numId w:val="12"/>
              </w:numPr>
              <w:tabs>
                <w:tab w:val="left" w:pos="450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66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сформировать </w:t>
            </w:r>
            <w:bookmarkStart w:id="2" w:name="_Hlk188281108"/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понимание закономерностей протекания химических процессов и явлений в окружающей среде, </w:t>
            </w:r>
            <w:bookmarkEnd w:id="2"/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а также их связь с целостной научной картиной мира и другими естественными науками;</w:t>
            </w:r>
          </w:p>
          <w:p w14:paraId="2F521D20" w14:textId="77777777" w:rsidR="003130B0" w:rsidRPr="00000558" w:rsidRDefault="003130B0" w:rsidP="000E2DE3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left" w:pos="450"/>
                <w:tab w:val="left" w:pos="709"/>
              </w:tabs>
              <w:ind w:left="0" w:firstLine="166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      </w:r>
          </w:p>
          <w:p w14:paraId="7C340FAA" w14:textId="77777777" w:rsidR="003130B0" w:rsidRPr="00000558" w:rsidRDefault="003130B0" w:rsidP="000E2DE3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left" w:pos="450"/>
                <w:tab w:val="left" w:pos="709"/>
              </w:tabs>
              <w:ind w:left="0" w:firstLine="166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      </w:r>
          </w:p>
          <w:p w14:paraId="7449F20D" w14:textId="77777777" w:rsidR="003130B0" w:rsidRPr="00000558" w:rsidRDefault="003130B0" w:rsidP="000E2DE3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left" w:pos="450"/>
                <w:tab w:val="left" w:pos="709"/>
              </w:tabs>
              <w:ind w:left="0" w:firstLine="166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развить умения находить, анализировать и использовать информацию химического характера из различных информационных источников, включая учебную литературу, научные публикации и </w:t>
            </w:r>
            <w:proofErr w:type="spellStart"/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;</w:t>
            </w:r>
          </w:p>
          <w:p w14:paraId="53D7E252" w14:textId="77777777" w:rsidR="003130B0" w:rsidRPr="00000558" w:rsidRDefault="003130B0" w:rsidP="000E2DE3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left" w:pos="450"/>
                <w:tab w:val="left" w:pos="709"/>
              </w:tabs>
              <w:ind w:left="0" w:firstLine="166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>сформировать умения прогнозировать последствия своей деятельности и химических природных, бытовых и производственных процессов, учитывая возможные экологические и социальные воздействия;</w:t>
            </w:r>
          </w:p>
          <w:p w14:paraId="1C123889" w14:textId="77777777" w:rsidR="003130B0" w:rsidRPr="00000558" w:rsidRDefault="003130B0" w:rsidP="000E2DE3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left" w:pos="450"/>
                <w:tab w:val="left" w:pos="709"/>
              </w:tabs>
              <w:ind w:left="0" w:firstLine="166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сформировать понимание значимости достижений химической науки </w:t>
            </w:r>
            <w:r w:rsidRPr="00000558">
              <w:rPr>
                <w:rFonts w:ascii="Times New Roman" w:eastAsia="OfficinaSansBookC" w:hAnsi="Times New Roman" w:cs="Times New Roman"/>
                <w:sz w:val="24"/>
                <w:szCs w:val="24"/>
              </w:rPr>
              <w:br/>
              <w:t>и технологий для развития социальной и производственной сфер с умением приводить примеры их применения в различных сферах жизни.</w:t>
            </w:r>
          </w:p>
          <w:p w14:paraId="020FA3F5" w14:textId="77777777" w:rsidR="003130B0" w:rsidRPr="00000558" w:rsidRDefault="003130B0" w:rsidP="004F2CBB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дисциплина имеет при формировании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 ОК 04, ОК 07 и ПК 1.1, ПК 1.2, ПК 3.2.</w:t>
            </w:r>
          </w:p>
          <w:p w14:paraId="2D11ACB8" w14:textId="77777777" w:rsidR="003130B0" w:rsidRPr="00000558" w:rsidRDefault="003130B0" w:rsidP="004F2CBB">
            <w:pPr>
              <w:tabs>
                <w:tab w:val="left" w:pos="888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программы дисциплины обучающийся должен освоить планируемые результаты обучения: общие и  дисциплинарные (предметные).</w:t>
            </w:r>
          </w:p>
          <w:p w14:paraId="1A1BE9F6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888"/>
                <w:tab w:val="left" w:pos="996"/>
              </w:tabs>
              <w:spacing w:line="240" w:lineRule="auto"/>
              <w:ind w:firstLine="709"/>
              <w:rPr>
                <w:rStyle w:val="13"/>
                <w:sz w:val="24"/>
                <w:szCs w:val="24"/>
              </w:rPr>
            </w:pPr>
            <w:r w:rsidRPr="00000558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Pr="00000558">
              <w:rPr>
                <w:bCs/>
                <w:sz w:val="24"/>
                <w:szCs w:val="24"/>
              </w:rPr>
              <w:t>Теоретические основы химии</w:t>
            </w:r>
            <w:r w:rsidRPr="00000558">
              <w:rPr>
                <w:rFonts w:eastAsia="OfficinaSansBookC"/>
                <w:sz w:val="24"/>
                <w:szCs w:val="24"/>
              </w:rPr>
              <w:t>», «</w:t>
            </w:r>
            <w:r w:rsidRPr="00000558">
              <w:rPr>
                <w:spacing w:val="-1"/>
                <w:sz w:val="22"/>
                <w:szCs w:val="22"/>
              </w:rPr>
              <w:t>Неорганическая химия. Металлы и н</w:t>
            </w:r>
            <w:r w:rsidRPr="00000558">
              <w:rPr>
                <w:sz w:val="22"/>
                <w:szCs w:val="22"/>
              </w:rPr>
              <w:t>еметаллы», «Химические производства неорганических веществ»,</w:t>
            </w:r>
            <w:r w:rsidRPr="00000558">
              <w:rPr>
                <w:sz w:val="24"/>
                <w:szCs w:val="24"/>
              </w:rPr>
              <w:t xml:space="preserve"> «Теоретические основы органической химии», «Углеводороды», «</w:t>
            </w:r>
            <w:r w:rsidRPr="00000558">
              <w:rPr>
                <w:iCs/>
                <w:sz w:val="24"/>
                <w:szCs w:val="24"/>
              </w:rPr>
              <w:t>Кислородсодержащие  органические соединения</w:t>
            </w:r>
            <w:r w:rsidRPr="00000558">
              <w:rPr>
                <w:sz w:val="24"/>
                <w:szCs w:val="24"/>
              </w:rPr>
              <w:t>», «</w:t>
            </w:r>
            <w:r w:rsidRPr="00000558">
              <w:rPr>
                <w:iCs/>
                <w:sz w:val="24"/>
                <w:szCs w:val="24"/>
              </w:rPr>
              <w:t>Азотсодержащие органические соединения и биополимеры</w:t>
            </w:r>
            <w:r w:rsidRPr="00000558">
              <w:rPr>
                <w:rStyle w:val="13"/>
                <w:sz w:val="24"/>
                <w:szCs w:val="24"/>
              </w:rPr>
              <w:t>», «</w:t>
            </w:r>
            <w:r w:rsidRPr="00000558">
              <w:rPr>
                <w:sz w:val="22"/>
                <w:szCs w:val="22"/>
              </w:rPr>
              <w:t xml:space="preserve">Исследование и химический анализ объектов биосферы и </w:t>
            </w:r>
            <w:proofErr w:type="spellStart"/>
            <w:r w:rsidRPr="00000558">
              <w:rPr>
                <w:sz w:val="22"/>
                <w:szCs w:val="22"/>
              </w:rPr>
              <w:t>техносферы</w:t>
            </w:r>
            <w:proofErr w:type="spellEnd"/>
            <w:r w:rsidRPr="00000558">
              <w:rPr>
                <w:sz w:val="22"/>
                <w:szCs w:val="22"/>
              </w:rPr>
              <w:t>».</w:t>
            </w:r>
            <w:r w:rsidRPr="00000558">
              <w:rPr>
                <w:sz w:val="24"/>
                <w:szCs w:val="24"/>
              </w:rPr>
              <w:t xml:space="preserve"> </w:t>
            </w:r>
            <w:r w:rsidRPr="00000558">
              <w:rPr>
                <w:iCs/>
                <w:sz w:val="24"/>
                <w:szCs w:val="24"/>
              </w:rPr>
              <w:t>В содержание программы включена тематика профессиональной направленности.</w:t>
            </w:r>
          </w:p>
          <w:p w14:paraId="3BEB480D" w14:textId="77777777" w:rsidR="003130B0" w:rsidRPr="00000558" w:rsidRDefault="003130B0" w:rsidP="004F2CBB">
            <w:pPr>
              <w:ind w:firstLine="70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общеобразовательной дисциплины «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завершается подведением итогов в форме дифференцированного зачета.</w:t>
            </w:r>
          </w:p>
          <w:p w14:paraId="4C37F1B7" w14:textId="77777777" w:rsidR="003130B0" w:rsidRPr="00000558" w:rsidRDefault="003130B0" w:rsidP="004F2CBB">
            <w:pPr>
              <w:ind w:firstLine="70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предусмотрен кабинет химии.</w:t>
            </w:r>
          </w:p>
        </w:tc>
      </w:tr>
      <w:tr w:rsidR="003130B0" w:rsidRPr="00000558" w14:paraId="65F5A7AB" w14:textId="77777777" w:rsidTr="008A589D">
        <w:tc>
          <w:tcPr>
            <w:tcW w:w="2811" w:type="dxa"/>
            <w:gridSpan w:val="2"/>
          </w:tcPr>
          <w:p w14:paraId="664E2A17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ПД.03  Биология</w:t>
            </w:r>
          </w:p>
          <w:p w14:paraId="5FB19AB5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изучается на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</w:t>
            </w:r>
          </w:p>
          <w:p w14:paraId="3B88F03D" w14:textId="77777777" w:rsidR="003130B0" w:rsidRPr="00000558" w:rsidRDefault="003130B0" w:rsidP="004F2CBB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0F752FE0" w14:textId="77777777" w:rsidR="003130B0" w:rsidRPr="00000558" w:rsidRDefault="003130B0" w:rsidP="004F2CBB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1DBA6471" w14:textId="77777777" w:rsidR="003130B0" w:rsidRPr="00000558" w:rsidRDefault="003130B0" w:rsidP="004F2CBB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12AC0225" w14:textId="77777777" w:rsidR="003130B0" w:rsidRPr="00000558" w:rsidRDefault="003130B0" w:rsidP="004F2CBB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6BDAF6AB" w14:textId="77777777" w:rsidR="003130B0" w:rsidRPr="00000558" w:rsidRDefault="003130B0" w:rsidP="004F2CB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4A35E4EC" w14:textId="77777777" w:rsidR="003130B0" w:rsidRPr="00000558" w:rsidRDefault="003130B0" w:rsidP="004F2CBB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- 162 ч.</w:t>
            </w:r>
          </w:p>
          <w:p w14:paraId="109C13AB" w14:textId="77777777" w:rsidR="003130B0" w:rsidRPr="00000558" w:rsidRDefault="003130B0" w:rsidP="004F2CBB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- 144 ч. </w:t>
            </w:r>
          </w:p>
          <w:p w14:paraId="4EAB4A1B" w14:textId="77777777" w:rsidR="003130B0" w:rsidRPr="00000558" w:rsidRDefault="003130B0" w:rsidP="004F2CB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Профессионально-ориентированное содержание</w:t>
            </w:r>
            <w:r w:rsidRPr="00000558">
              <w:rPr>
                <w:rFonts w:ascii="Times New Roman" w:hAnsi="Times New Roman" w:cs="Times New Roman"/>
              </w:rPr>
              <w:t xml:space="preserve"> 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(содержание прикладного модуля) – 24 ч. </w:t>
            </w:r>
          </w:p>
          <w:p w14:paraId="1C46D67C" w14:textId="77777777" w:rsidR="003130B0" w:rsidRPr="00000558" w:rsidRDefault="003130B0" w:rsidP="004F2CBB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9F235E" w14:textId="77777777" w:rsidR="003130B0" w:rsidRPr="00000558" w:rsidRDefault="003130B0" w:rsidP="004F2CBB">
            <w:pPr>
              <w:widowControl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Консультации – 12 ч. </w:t>
            </w:r>
          </w:p>
          <w:p w14:paraId="481CC290" w14:textId="77777777" w:rsidR="003130B0" w:rsidRPr="00000558" w:rsidRDefault="003130B0" w:rsidP="004F2CBB">
            <w:pPr>
              <w:widowControl w:val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1260D9FE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2897AA49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экзамен во II семестре (6 ч.)</w:t>
            </w:r>
          </w:p>
        </w:tc>
        <w:tc>
          <w:tcPr>
            <w:tcW w:w="7613" w:type="dxa"/>
          </w:tcPr>
          <w:p w14:paraId="5D6C7128" w14:textId="77777777" w:rsidR="003130B0" w:rsidRPr="00000558" w:rsidRDefault="003130B0" w:rsidP="004F2CBB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Общеобразовательная дисциплина ОД.13 Биология является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обязательной частью общеобразовательного цикла образовательной программы в соответствии с ФГОС СПО по специальности 31.02.01 Лечебное дело. </w:t>
            </w:r>
          </w:p>
          <w:p w14:paraId="243E060B" w14:textId="77777777" w:rsidR="003130B0" w:rsidRPr="00000558" w:rsidRDefault="003130B0" w:rsidP="004F2CB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8"/>
                <w:szCs w:val="20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Цель: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      </w:r>
          </w:p>
          <w:p w14:paraId="7A7A86CB" w14:textId="77777777" w:rsidR="003130B0" w:rsidRPr="00000558" w:rsidRDefault="003130B0" w:rsidP="004F2CB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0005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 </w:t>
            </w:r>
          </w:p>
          <w:p w14:paraId="49921FCB" w14:textId="77777777" w:rsidR="003130B0" w:rsidRPr="00000558" w:rsidRDefault="003130B0" w:rsidP="000E2DE3">
            <w:pPr>
              <w:pStyle w:val="ab"/>
              <w:numPr>
                <w:ilvl w:val="0"/>
                <w:numId w:val="6"/>
              </w:numPr>
              <w:tabs>
                <w:tab w:val="left" w:pos="450"/>
              </w:tabs>
              <w:ind w:left="0"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системы знаний о биологических теориях, учениях, законах, закономерностях, гипотезах, правилах, служащих основой  для формирования представлений о естественно-научной картине мира, 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      </w:r>
          </w:p>
          <w:p w14:paraId="05DA86F1" w14:textId="77777777" w:rsidR="003130B0" w:rsidRPr="00000558" w:rsidRDefault="003130B0" w:rsidP="000E2DE3">
            <w:pPr>
              <w:pStyle w:val="ab"/>
              <w:numPr>
                <w:ilvl w:val="0"/>
                <w:numId w:val="6"/>
              </w:numPr>
              <w:tabs>
                <w:tab w:val="left" w:pos="450"/>
              </w:tabs>
              <w:ind w:left="0"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познавательных, интеллектуальных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творческих способностей в процессе анализа данных о путях развития  в биологии научных взглядов, идей и подходов к изучению живых систем разного уровня организации;</w:t>
            </w:r>
          </w:p>
          <w:p w14:paraId="2B777703" w14:textId="77777777" w:rsidR="003130B0" w:rsidRPr="00000558" w:rsidRDefault="003130B0" w:rsidP="000E2DE3">
            <w:pPr>
              <w:pStyle w:val="ab"/>
              <w:numPr>
                <w:ilvl w:val="0"/>
                <w:numId w:val="6"/>
              </w:numPr>
              <w:tabs>
                <w:tab w:val="left" w:pos="450"/>
              </w:tabs>
              <w:ind w:left="0"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      </w:r>
          </w:p>
          <w:p w14:paraId="211D6F0E" w14:textId="77777777" w:rsidR="003130B0" w:rsidRPr="00000558" w:rsidRDefault="003130B0" w:rsidP="000E2DE3">
            <w:pPr>
              <w:pStyle w:val="ab"/>
              <w:numPr>
                <w:ilvl w:val="0"/>
                <w:numId w:val="6"/>
              </w:numPr>
              <w:tabs>
                <w:tab w:val="left" w:pos="450"/>
              </w:tabs>
              <w:ind w:left="0"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      </w:r>
            <w:proofErr w:type="spellStart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агробиотехнологий</w:t>
            </w:r>
            <w:proofErr w:type="spellEnd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13A3213" w14:textId="77777777" w:rsidR="003130B0" w:rsidRPr="00000558" w:rsidRDefault="003130B0" w:rsidP="000E2DE3">
            <w:pPr>
              <w:pStyle w:val="ab"/>
              <w:numPr>
                <w:ilvl w:val="0"/>
                <w:numId w:val="6"/>
              </w:numPr>
              <w:tabs>
                <w:tab w:val="left" w:pos="450"/>
              </w:tabs>
              <w:ind w:left="0"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      </w:r>
          </w:p>
          <w:p w14:paraId="309FA90B" w14:textId="77777777" w:rsidR="003130B0" w:rsidRPr="00000558" w:rsidRDefault="003130B0" w:rsidP="000E2DE3">
            <w:pPr>
              <w:pStyle w:val="ab"/>
              <w:numPr>
                <w:ilvl w:val="0"/>
                <w:numId w:val="6"/>
              </w:numPr>
              <w:tabs>
                <w:tab w:val="left" w:pos="450"/>
              </w:tabs>
              <w:ind w:left="0"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осознание ценности биологических знаний для повышения уровня экологической культуры, для формирования научного мировоззрения;</w:t>
            </w:r>
          </w:p>
          <w:p w14:paraId="7824CFEE" w14:textId="77777777" w:rsidR="003130B0" w:rsidRPr="00000558" w:rsidRDefault="003130B0" w:rsidP="000E2DE3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450"/>
                <w:tab w:val="left" w:pos="912"/>
              </w:tabs>
              <w:spacing w:line="240" w:lineRule="auto"/>
              <w:ind w:left="0" w:firstLine="166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00558">
              <w:rPr>
                <w:rFonts w:eastAsiaTheme="minorEastAsia"/>
                <w:spacing w:val="0"/>
                <w:sz w:val="24"/>
                <w:szCs w:val="24"/>
              </w:rPr>
              <w:t>применение приобретённых знаний и умений в повседневной жизни 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      </w:r>
          </w:p>
          <w:p w14:paraId="3749C700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12"/>
                <w:tab w:val="left" w:pos="996"/>
              </w:tabs>
              <w:spacing w:line="240" w:lineRule="auto"/>
              <w:ind w:firstLine="709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00558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eastAsia="Calibri"/>
                <w:spacing w:val="-2"/>
                <w:sz w:val="24"/>
                <w:szCs w:val="24"/>
                <w:lang w:eastAsia="en-US"/>
              </w:rPr>
              <w:t>ОК</w:t>
            </w:r>
            <w:proofErr w:type="gramEnd"/>
            <w:r w:rsidRPr="00000558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01., ОК 02., ОК 04., ОК 07., ОК 09., ПК 1.1., ПК 3.2.</w:t>
            </w:r>
          </w:p>
          <w:p w14:paraId="24640BAA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12"/>
                <w:tab w:val="left" w:pos="996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 w:rsidRPr="00000558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Pr="00000558">
              <w:rPr>
                <w:sz w:val="24"/>
                <w:szCs w:val="24"/>
              </w:rPr>
              <w:t>Клетка – структурно-функциональная единица живого</w:t>
            </w:r>
            <w:r w:rsidRPr="00000558">
              <w:rPr>
                <w:rFonts w:eastAsia="OfficinaSansBookC"/>
                <w:sz w:val="24"/>
                <w:szCs w:val="24"/>
              </w:rPr>
              <w:t>», «</w:t>
            </w:r>
            <w:r w:rsidRPr="00000558">
              <w:rPr>
                <w:sz w:val="24"/>
                <w:szCs w:val="24"/>
              </w:rPr>
              <w:t>Строение и функции организма», «Теория эволюции», «Экология», «Биология в жизни», «Биоэкологические исследования».</w:t>
            </w:r>
            <w:r w:rsidRPr="00000558">
              <w:rPr>
                <w:b/>
                <w:sz w:val="24"/>
                <w:szCs w:val="24"/>
              </w:rPr>
              <w:t xml:space="preserve"> </w:t>
            </w:r>
          </w:p>
          <w:p w14:paraId="2D20493B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12"/>
                <w:tab w:val="left" w:pos="996"/>
              </w:tabs>
              <w:spacing w:line="240" w:lineRule="auto"/>
              <w:ind w:firstLine="709"/>
              <w:rPr>
                <w:rStyle w:val="13"/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В содержание программы включен прикладной (профессионально-ориентированный) модуль.</w:t>
            </w:r>
          </w:p>
          <w:p w14:paraId="4AA6396B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12"/>
                <w:tab w:val="left" w:pos="996"/>
              </w:tabs>
              <w:spacing w:line="240" w:lineRule="auto"/>
              <w:ind w:firstLine="709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 </w:t>
            </w:r>
            <w:r w:rsidRPr="00000558">
              <w:rPr>
                <w:rFonts w:eastAsia="Calibri"/>
                <w:spacing w:val="-2"/>
                <w:sz w:val="24"/>
                <w:szCs w:val="24"/>
                <w:lang w:eastAsia="en-US"/>
              </w:rPr>
              <w:t>Изучение общеобразовательной дисциплины «Биология» завершается подведением итогов в форме экзамена в рамках промежуточной аттестации обучающихся в процессе освоения ОПОП СПО на базе основного общего образования с получением среднего общего образования.</w:t>
            </w:r>
          </w:p>
        </w:tc>
      </w:tr>
      <w:tr w:rsidR="003130B0" w:rsidRPr="00000558" w14:paraId="340A237C" w14:textId="77777777" w:rsidTr="008A589D">
        <w:tc>
          <w:tcPr>
            <w:tcW w:w="10424" w:type="dxa"/>
            <w:gridSpan w:val="3"/>
          </w:tcPr>
          <w:p w14:paraId="1C2E373F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0055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Предлагаемые</w:t>
            </w:r>
            <w:proofErr w:type="gramEnd"/>
            <w:r w:rsidRPr="000005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образовательной организацией</w:t>
            </w:r>
          </w:p>
        </w:tc>
      </w:tr>
      <w:tr w:rsidR="003130B0" w:rsidRPr="00000558" w14:paraId="2AC12217" w14:textId="77777777" w:rsidTr="008A589D">
        <w:tc>
          <w:tcPr>
            <w:tcW w:w="2811" w:type="dxa"/>
            <w:gridSpan w:val="2"/>
          </w:tcPr>
          <w:p w14:paraId="04001D59" w14:textId="77777777" w:rsidR="003130B0" w:rsidRPr="00000558" w:rsidRDefault="003130B0" w:rsidP="004F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ПОО.01 Основы проектной деятельности</w:t>
            </w:r>
          </w:p>
          <w:p w14:paraId="137295E2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изучается на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курсе</w:t>
            </w:r>
          </w:p>
          <w:p w14:paraId="2DECBB92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семестрах,</w:t>
            </w:r>
          </w:p>
          <w:p w14:paraId="6DE499EA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входит в общеобразовательный</w:t>
            </w:r>
          </w:p>
          <w:p w14:paraId="75F1A9F4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цикл</w:t>
            </w:r>
          </w:p>
          <w:p w14:paraId="5311F0E6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725379C0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:</w:t>
            </w:r>
          </w:p>
          <w:p w14:paraId="07729E8F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 32 ч.</w:t>
            </w:r>
          </w:p>
          <w:p w14:paraId="53398553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аудиторная - 32 ч.  </w:t>
            </w:r>
          </w:p>
          <w:p w14:paraId="60BCB5E4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9AC584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98430D" w14:textId="77777777" w:rsidR="003130B0" w:rsidRPr="00000558" w:rsidRDefault="003130B0" w:rsidP="004F2CBB">
            <w:pPr>
              <w:widowControl w:val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Форма промежуточной аттестации:</w:t>
            </w:r>
          </w:p>
          <w:p w14:paraId="5A512B5A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дифференцированный зачет во II семестре</w:t>
            </w:r>
          </w:p>
        </w:tc>
        <w:tc>
          <w:tcPr>
            <w:tcW w:w="7613" w:type="dxa"/>
          </w:tcPr>
          <w:p w14:paraId="76F90F88" w14:textId="77777777" w:rsidR="003130B0" w:rsidRPr="00000558" w:rsidRDefault="003130B0" w:rsidP="004F2C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Рабочая программа «Основы проектной деятельности» составлена в соответствии с ФГОС СПО, на основе ФГОС СОО.</w:t>
            </w:r>
          </w:p>
          <w:p w14:paraId="4BD5CD91" w14:textId="77777777" w:rsidR="003130B0" w:rsidRPr="00000558" w:rsidRDefault="003130B0" w:rsidP="004F2CBB">
            <w:pPr>
              <w:pStyle w:val="80"/>
              <w:shd w:val="clear" w:color="auto" w:fill="auto"/>
              <w:spacing w:before="0" w:after="0" w:line="240" w:lineRule="auto"/>
              <w:ind w:firstLine="79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Общеобразовательная дисциплина «Основы проектной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деятельности» является вариативной частью общеобразовательного цикла образовательной программы в соответствии с ФГОС СПО по специальности 31.02.01 «Лечебное дело».</w:t>
            </w:r>
          </w:p>
          <w:p w14:paraId="643C0293" w14:textId="77777777" w:rsidR="003130B0" w:rsidRPr="00000558" w:rsidRDefault="003130B0" w:rsidP="004F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программы общеобразовательной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дисциплины «Основы проектной деятельности» направлено на достижение целенаправленного формировании и развитии  мотивационных, теоретических и технологических основ работы над </w:t>
            </w:r>
            <w:proofErr w:type="gramStart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индивидуальным проектом</w:t>
            </w:r>
            <w:proofErr w:type="gramEnd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осуществления </w:t>
            </w:r>
            <w:proofErr w:type="spellStart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умений, формировании познавательной культуры студентов.</w:t>
            </w:r>
          </w:p>
          <w:p w14:paraId="6D3BA581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888"/>
                <w:tab w:val="left" w:pos="996"/>
              </w:tabs>
              <w:spacing w:line="240" w:lineRule="auto"/>
              <w:ind w:firstLine="709"/>
              <w:rPr>
                <w:rStyle w:val="13"/>
                <w:sz w:val="24"/>
                <w:szCs w:val="24"/>
              </w:rPr>
            </w:pPr>
            <w:r w:rsidRPr="00000558">
              <w:rPr>
                <w:rFonts w:eastAsia="Calibri"/>
                <w:spacing w:val="-2"/>
                <w:sz w:val="24"/>
                <w:szCs w:val="24"/>
                <w:lang w:eastAsia="en-US"/>
              </w:rPr>
              <w:t>Программа включает следующие разделы: «</w:t>
            </w:r>
            <w:r w:rsidRPr="00000558">
              <w:rPr>
                <w:sz w:val="24"/>
                <w:szCs w:val="24"/>
              </w:rPr>
              <w:t xml:space="preserve">Требования к подготовке проекта, «Этапы работы над (учебным) </w:t>
            </w:r>
            <w:proofErr w:type="gramStart"/>
            <w:r w:rsidRPr="00000558">
              <w:rPr>
                <w:sz w:val="24"/>
                <w:szCs w:val="24"/>
              </w:rPr>
              <w:t>индивидуальным проектом</w:t>
            </w:r>
            <w:proofErr w:type="gramEnd"/>
            <w:r w:rsidRPr="00000558">
              <w:rPr>
                <w:sz w:val="24"/>
                <w:szCs w:val="24"/>
              </w:rPr>
              <w:t>», «</w:t>
            </w:r>
            <w:r w:rsidRPr="00000558">
              <w:rPr>
                <w:bCs/>
                <w:sz w:val="24"/>
                <w:szCs w:val="24"/>
              </w:rPr>
              <w:t>Подготовка к публичной защите проекта</w:t>
            </w:r>
            <w:r w:rsidRPr="00000558">
              <w:rPr>
                <w:sz w:val="24"/>
                <w:szCs w:val="24"/>
              </w:rPr>
              <w:t xml:space="preserve">». </w:t>
            </w:r>
          </w:p>
          <w:p w14:paraId="2449397B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888"/>
                <w:tab w:val="left" w:pos="996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 В рамках программы общеобразовательной дисциплины </w:t>
            </w:r>
            <w:proofErr w:type="gramStart"/>
            <w:r w:rsidRPr="00000558">
              <w:rPr>
                <w:sz w:val="24"/>
                <w:szCs w:val="24"/>
              </w:rPr>
              <w:t>обучающимися</w:t>
            </w:r>
            <w:proofErr w:type="gramEnd"/>
            <w:r w:rsidRPr="00000558">
              <w:rPr>
                <w:sz w:val="24"/>
                <w:szCs w:val="24"/>
              </w:rPr>
              <w:t xml:space="preserve"> осваиваются умения и знания:</w:t>
            </w:r>
          </w:p>
          <w:p w14:paraId="282EE1A7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bCs/>
                <w:sz w:val="24"/>
                <w:szCs w:val="24"/>
                <w:u w:val="single"/>
              </w:rPr>
            </w:pPr>
            <w:r w:rsidRPr="00000558">
              <w:rPr>
                <w:bCs/>
                <w:sz w:val="24"/>
                <w:szCs w:val="24"/>
                <w:u w:val="single"/>
              </w:rPr>
              <w:t>уметь:</w:t>
            </w:r>
          </w:p>
          <w:p w14:paraId="29937F76" w14:textId="77777777" w:rsidR="003130B0" w:rsidRPr="00000558" w:rsidRDefault="003130B0" w:rsidP="004F2CBB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определять объект и методы исследования, формулировать цель и задачи, составлять план выполнения исследования;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1A8DA9C3" w14:textId="77777777" w:rsidR="003130B0" w:rsidRPr="00000558" w:rsidRDefault="003130B0" w:rsidP="004F2CBB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осуществлять сбор, изучение и обработку информации по проблеме исследования;</w:t>
            </w:r>
          </w:p>
          <w:p w14:paraId="47B653CA" w14:textId="77777777" w:rsidR="003130B0" w:rsidRPr="00000558" w:rsidRDefault="003130B0" w:rsidP="004F2CBB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осуществлять самостоятельное проведение исследования;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38B93DD5" w14:textId="77777777" w:rsidR="003130B0" w:rsidRPr="00000558" w:rsidRDefault="003130B0" w:rsidP="004F2CBB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анализировать и обрабатывать результаты исследований и экспериментов;</w:t>
            </w:r>
          </w:p>
          <w:p w14:paraId="3585D8DD" w14:textId="77777777" w:rsidR="003130B0" w:rsidRPr="00000558" w:rsidRDefault="003130B0" w:rsidP="004F2CBB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формулировать выводы и делать обобщения;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6ADD70DF" w14:textId="77777777" w:rsidR="003130B0" w:rsidRPr="00000558" w:rsidRDefault="003130B0" w:rsidP="004F2CBB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работать с информационными источниками: изданиями, сайтами и т.д.;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4C400C01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rFonts w:eastAsiaTheme="minorEastAsia"/>
                <w:spacing w:val="0"/>
                <w:sz w:val="24"/>
                <w:szCs w:val="24"/>
              </w:rPr>
            </w:pPr>
            <w:r w:rsidRPr="00000558">
              <w:rPr>
                <w:rFonts w:eastAsiaTheme="minorEastAsia"/>
                <w:spacing w:val="0"/>
                <w:sz w:val="24"/>
                <w:szCs w:val="24"/>
              </w:rPr>
              <w:t>- оформлять и защищать научно-исследовательские студенческие работы.</w:t>
            </w:r>
          </w:p>
          <w:p w14:paraId="501958E8" w14:textId="77777777" w:rsidR="003130B0" w:rsidRPr="00000558" w:rsidRDefault="003130B0" w:rsidP="004F2CBB">
            <w:pPr>
              <w:pStyle w:val="a6"/>
              <w:shd w:val="clear" w:color="auto" w:fill="auto"/>
              <w:tabs>
                <w:tab w:val="left" w:pos="996"/>
              </w:tabs>
              <w:spacing w:line="240" w:lineRule="auto"/>
              <w:ind w:firstLine="709"/>
              <w:rPr>
                <w:spacing w:val="-2"/>
                <w:sz w:val="24"/>
                <w:szCs w:val="24"/>
                <w:u w:val="single"/>
              </w:rPr>
            </w:pPr>
            <w:r w:rsidRPr="00000558">
              <w:rPr>
                <w:rFonts w:eastAsiaTheme="minorEastAsia"/>
                <w:spacing w:val="0"/>
                <w:sz w:val="24"/>
                <w:szCs w:val="24"/>
                <w:u w:val="single"/>
              </w:rPr>
              <w:t>знать:</w:t>
            </w:r>
          </w:p>
          <w:p w14:paraId="77748E40" w14:textId="77777777" w:rsidR="003130B0" w:rsidRPr="00000558" w:rsidRDefault="003130B0" w:rsidP="004F2CBB">
            <w:p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основы методологии исследовательской и проектной деятельности; </w:t>
            </w:r>
          </w:p>
          <w:p w14:paraId="4D822283" w14:textId="77777777" w:rsidR="003130B0" w:rsidRPr="00000558" w:rsidRDefault="003130B0" w:rsidP="000E2DE3">
            <w:pPr>
              <w:widowControl w:val="0"/>
              <w:numPr>
                <w:ilvl w:val="0"/>
                <w:numId w:val="5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структуру проектных и исследовательских работ;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1472DFC6" w14:textId="77777777" w:rsidR="003130B0" w:rsidRPr="00000558" w:rsidRDefault="003130B0" w:rsidP="000E2DE3">
            <w:pPr>
              <w:widowControl w:val="0"/>
              <w:numPr>
                <w:ilvl w:val="0"/>
                <w:numId w:val="5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этапы работы над проектами;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15FF5CCA" w14:textId="77777777" w:rsidR="003130B0" w:rsidRPr="00000558" w:rsidRDefault="003130B0" w:rsidP="000E2DE3">
            <w:pPr>
              <w:widowControl w:val="0"/>
              <w:numPr>
                <w:ilvl w:val="0"/>
                <w:numId w:val="5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оформления исследовательской и проектной работы;</w:t>
            </w:r>
          </w:p>
          <w:p w14:paraId="00976B28" w14:textId="77777777" w:rsidR="003130B0" w:rsidRPr="00000558" w:rsidRDefault="003130B0" w:rsidP="000E2DE3">
            <w:pPr>
              <w:widowControl w:val="0"/>
              <w:numPr>
                <w:ilvl w:val="0"/>
                <w:numId w:val="5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докладу при защите работы;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4BF692BB" w14:textId="77777777" w:rsidR="003130B0" w:rsidRPr="00000558" w:rsidRDefault="003130B0" w:rsidP="000E2DE3">
            <w:pPr>
              <w:widowControl w:val="0"/>
              <w:numPr>
                <w:ilvl w:val="0"/>
                <w:numId w:val="5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подготовки иллюстративного материала для защиты работы;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</w:p>
          <w:p w14:paraId="4D67E86D" w14:textId="77777777" w:rsidR="003130B0" w:rsidRPr="00000558" w:rsidRDefault="003130B0" w:rsidP="000E2DE3">
            <w:pPr>
              <w:widowControl w:val="0"/>
              <w:numPr>
                <w:ilvl w:val="0"/>
                <w:numId w:val="5"/>
              </w:numPr>
              <w:tabs>
                <w:tab w:val="left" w:pos="303"/>
                <w:tab w:val="left" w:pos="996"/>
              </w:tabs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общие требования к защите проекта.</w:t>
            </w:r>
          </w:p>
          <w:p w14:paraId="264C7065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ind w:firstLine="709"/>
              <w:rPr>
                <w:spacing w:val="-2"/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Особое значение дисциплина имеет при формировании </w:t>
            </w:r>
            <w:proofErr w:type="gramStart"/>
            <w:r w:rsidRPr="00000558">
              <w:rPr>
                <w:sz w:val="24"/>
                <w:szCs w:val="24"/>
              </w:rPr>
              <w:t>ОК</w:t>
            </w:r>
            <w:proofErr w:type="gramEnd"/>
            <w:r w:rsidRPr="00000558">
              <w:rPr>
                <w:sz w:val="24"/>
                <w:szCs w:val="24"/>
              </w:rPr>
              <w:t xml:space="preserve"> 01, ОК 02. </w:t>
            </w:r>
            <w:proofErr w:type="gramStart"/>
            <w:r w:rsidRPr="00000558">
              <w:rPr>
                <w:sz w:val="24"/>
                <w:szCs w:val="24"/>
              </w:rPr>
              <w:t>ОК</w:t>
            </w:r>
            <w:proofErr w:type="gramEnd"/>
            <w:r w:rsidRPr="00000558">
              <w:rPr>
                <w:sz w:val="24"/>
                <w:szCs w:val="24"/>
              </w:rPr>
              <w:t xml:space="preserve"> 03, ОК 04, ОК 05, ОК 06, ОК.11, ОК 12, ЛР 2,  ЛР 5,  ЛР 7, ЛР 8, ЛР 9, ЛР 10, ЛР 11.</w:t>
            </w:r>
          </w:p>
          <w:p w14:paraId="5D80A184" w14:textId="77777777" w:rsidR="003130B0" w:rsidRPr="00000558" w:rsidRDefault="003130B0" w:rsidP="004F2CBB">
            <w:pPr>
              <w:pStyle w:val="a6"/>
              <w:shd w:val="clear" w:color="auto" w:fill="auto"/>
              <w:spacing w:line="240" w:lineRule="auto"/>
              <w:ind w:firstLine="709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Изучение общеобразовательной дисциплины «</w:t>
            </w:r>
            <w:r w:rsidRPr="00000558">
              <w:rPr>
                <w:rFonts w:eastAsiaTheme="minorEastAsia"/>
                <w:sz w:val="24"/>
                <w:szCs w:val="24"/>
              </w:rPr>
              <w:t>Основы проектной деятельности</w:t>
            </w:r>
            <w:r w:rsidRPr="00000558">
              <w:rPr>
                <w:spacing w:val="-2"/>
                <w:sz w:val="24"/>
                <w:szCs w:val="24"/>
              </w:rPr>
              <w:t>» завершается подведением итогов в форме дифференцированного зачета.</w:t>
            </w:r>
          </w:p>
        </w:tc>
      </w:tr>
      <w:tr w:rsidR="00E87096" w:rsidRPr="00000558" w14:paraId="23223BEC" w14:textId="77777777" w:rsidTr="008A589D">
        <w:tc>
          <w:tcPr>
            <w:tcW w:w="10424" w:type="dxa"/>
            <w:gridSpan w:val="3"/>
          </w:tcPr>
          <w:p w14:paraId="3B78C4CA" w14:textId="7A230D7F" w:rsidR="00E87096" w:rsidRPr="00000558" w:rsidRDefault="00E87096" w:rsidP="009E5F77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Социально-гуманитарный цикл</w:t>
            </w:r>
          </w:p>
        </w:tc>
      </w:tr>
      <w:tr w:rsidR="00D60053" w:rsidRPr="00000558" w14:paraId="387E3A63" w14:textId="77777777" w:rsidTr="008A589D">
        <w:tc>
          <w:tcPr>
            <w:tcW w:w="2802" w:type="dxa"/>
          </w:tcPr>
          <w:p w14:paraId="265C9D3C" w14:textId="77777777" w:rsidR="00175C4B" w:rsidRPr="00000558" w:rsidRDefault="00175C4B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СГ </w:t>
            </w:r>
            <w:r w:rsidR="00D60053" w:rsidRPr="00000558">
              <w:rPr>
                <w:b/>
                <w:spacing w:val="-2"/>
                <w:sz w:val="24"/>
                <w:szCs w:val="24"/>
              </w:rPr>
              <w:t xml:space="preserve">01 </w:t>
            </w:r>
            <w:r w:rsidRPr="00000558">
              <w:rPr>
                <w:b/>
                <w:spacing w:val="-2"/>
                <w:sz w:val="24"/>
                <w:szCs w:val="24"/>
              </w:rPr>
              <w:t xml:space="preserve">История России </w:t>
            </w:r>
          </w:p>
          <w:p w14:paraId="4A08BFBE" w14:textId="77777777" w:rsidR="00D60053" w:rsidRPr="00000558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курсе.</w:t>
            </w:r>
          </w:p>
          <w:p w14:paraId="4CB0B7A9" w14:textId="77777777" w:rsidR="00D60053" w:rsidRPr="00000558" w:rsidRDefault="00175C4B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во</w:t>
            </w:r>
            <w:r w:rsidR="00D60053" w:rsidRPr="00000558">
              <w:rPr>
                <w:spacing w:val="-2"/>
                <w:sz w:val="24"/>
                <w:szCs w:val="24"/>
              </w:rPr>
              <w:t xml:space="preserve"> </w:t>
            </w:r>
            <w:r w:rsidR="00D60053"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="00E316C1" w:rsidRPr="00000558">
              <w:rPr>
                <w:spacing w:val="-2"/>
                <w:sz w:val="24"/>
                <w:szCs w:val="24"/>
              </w:rPr>
              <w:t xml:space="preserve"> семестрах</w:t>
            </w:r>
            <w:r w:rsidR="00AB3EE4" w:rsidRPr="00000558">
              <w:rPr>
                <w:spacing w:val="-2"/>
                <w:sz w:val="24"/>
                <w:szCs w:val="24"/>
              </w:rPr>
              <w:t>.</w:t>
            </w:r>
          </w:p>
          <w:p w14:paraId="3282ADDB" w14:textId="77777777" w:rsidR="00AB3EE4" w:rsidRPr="00000558" w:rsidRDefault="00AB3EE4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</w:p>
          <w:p w14:paraId="5A546DC5" w14:textId="77777777" w:rsidR="00D60053" w:rsidRPr="00000558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7403F5C8" w14:textId="77777777" w:rsidR="00D66A57" w:rsidRPr="00000558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</w:t>
            </w:r>
            <w:r w:rsidR="00937FEF" w:rsidRPr="00000558">
              <w:rPr>
                <w:spacing w:val="-2"/>
                <w:sz w:val="24"/>
                <w:szCs w:val="24"/>
              </w:rPr>
              <w:t>ая</w:t>
            </w:r>
            <w:proofErr w:type="gramEnd"/>
            <w:r w:rsidR="00937FEF" w:rsidRPr="00000558">
              <w:rPr>
                <w:spacing w:val="-2"/>
                <w:sz w:val="24"/>
                <w:szCs w:val="24"/>
              </w:rPr>
              <w:t xml:space="preserve"> - </w:t>
            </w:r>
            <w:r w:rsidR="0032154D" w:rsidRPr="00000558">
              <w:rPr>
                <w:spacing w:val="-2"/>
                <w:sz w:val="24"/>
                <w:szCs w:val="24"/>
              </w:rPr>
              <w:t>34</w:t>
            </w:r>
            <w:r w:rsidR="004728EB" w:rsidRPr="00000558">
              <w:rPr>
                <w:spacing w:val="-2"/>
                <w:sz w:val="24"/>
                <w:szCs w:val="24"/>
              </w:rPr>
              <w:t xml:space="preserve"> ч. Обязательная аудиторная -32</w:t>
            </w:r>
            <w:r w:rsidRPr="00000558">
              <w:rPr>
                <w:spacing w:val="-2"/>
                <w:sz w:val="24"/>
                <w:szCs w:val="24"/>
              </w:rPr>
              <w:t xml:space="preserve"> ч. </w:t>
            </w:r>
          </w:p>
          <w:p w14:paraId="56F8E3FA" w14:textId="77777777" w:rsidR="00D60053" w:rsidRPr="00000558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Сам</w:t>
            </w:r>
            <w:r w:rsidR="004728EB" w:rsidRPr="00000558">
              <w:rPr>
                <w:spacing w:val="-2"/>
                <w:sz w:val="24"/>
                <w:szCs w:val="24"/>
              </w:rPr>
              <w:t>остоятельная учебная работа - 2</w:t>
            </w:r>
            <w:r w:rsidRPr="00000558">
              <w:rPr>
                <w:spacing w:val="-2"/>
                <w:sz w:val="24"/>
                <w:szCs w:val="24"/>
              </w:rPr>
              <w:t xml:space="preserve"> ч.</w:t>
            </w:r>
          </w:p>
          <w:p w14:paraId="254EE46F" w14:textId="77777777" w:rsidR="00D60053" w:rsidRPr="00000558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</w:p>
          <w:p w14:paraId="5E9E3E67" w14:textId="77777777" w:rsidR="00D60053" w:rsidRPr="00000558" w:rsidRDefault="00D60053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000558">
              <w:rPr>
                <w:spacing w:val="-2"/>
                <w:sz w:val="24"/>
                <w:szCs w:val="24"/>
              </w:rPr>
              <w:t xml:space="preserve"> </w:t>
            </w:r>
            <w:r w:rsidR="00AB3EE4" w:rsidRPr="00000558">
              <w:rPr>
                <w:spacing w:val="-2"/>
                <w:sz w:val="24"/>
                <w:szCs w:val="24"/>
              </w:rPr>
              <w:t xml:space="preserve">дифференцированный </w:t>
            </w:r>
            <w:r w:rsidR="004728EB" w:rsidRPr="00000558">
              <w:rPr>
                <w:spacing w:val="-2"/>
                <w:sz w:val="24"/>
                <w:szCs w:val="24"/>
              </w:rPr>
              <w:t xml:space="preserve">зачет </w:t>
            </w:r>
            <w:r w:rsidRPr="00000558">
              <w:rPr>
                <w:spacing w:val="-2"/>
                <w:sz w:val="24"/>
                <w:szCs w:val="24"/>
              </w:rPr>
              <w:t>во II семестре</w:t>
            </w:r>
          </w:p>
        </w:tc>
        <w:tc>
          <w:tcPr>
            <w:tcW w:w="7622" w:type="dxa"/>
            <w:gridSpan w:val="2"/>
          </w:tcPr>
          <w:p w14:paraId="77CCEB94" w14:textId="77777777" w:rsidR="00E316C1" w:rsidRPr="00000558" w:rsidRDefault="00E316C1" w:rsidP="005612D0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дисциплины </w:t>
            </w:r>
            <w:r w:rsidRPr="00000558">
              <w:rPr>
                <w:rFonts w:ascii="Times New Roman" w:eastAsia="Calibri" w:hAnsi="Times New Roman"/>
                <w:sz w:val="24"/>
                <w:szCs w:val="24"/>
              </w:rPr>
              <w:t>«История России»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: формирование представлений об истории России как истории Отечества, основных вехах истории, воспитание базовых национальных ценностей, уважения к истории, культуре, традициям.</w:t>
            </w:r>
          </w:p>
          <w:p w14:paraId="0B7677C4" w14:textId="77777777" w:rsidR="00E316C1" w:rsidRPr="00000558" w:rsidRDefault="00E316C1" w:rsidP="005612D0">
            <w:pPr>
              <w:suppressAutoHyphens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000558">
              <w:rPr>
                <w:rFonts w:ascii="Times New Roman" w:eastAsia="Calibri" w:hAnsi="Times New Roman"/>
                <w:sz w:val="24"/>
                <w:szCs w:val="24"/>
              </w:rPr>
              <w:t>Дисциплина «История России» включена в обязательную часть социально-гуманитарного цикла образовательной программы</w:t>
            </w:r>
          </w:p>
          <w:p w14:paraId="5ADD5C5D" w14:textId="40591941" w:rsidR="00E316C1" w:rsidRPr="00000558" w:rsidRDefault="00E316C1" w:rsidP="005612D0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="001252BD"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обучающихся осваивают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792D4488" w14:textId="77777777" w:rsidR="00E316C1" w:rsidRPr="00000558" w:rsidRDefault="008C3416" w:rsidP="005612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E316C1" w:rsidRPr="00000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</w:p>
          <w:p w14:paraId="58AB130F" w14:textId="77777777" w:rsidR="00E316C1" w:rsidRPr="00000558" w:rsidRDefault="00E316C1" w:rsidP="000E2DE3">
            <w:pPr>
              <w:pStyle w:val="ab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комплексный поиск исторической информации в источниках разного типа; </w:t>
            </w:r>
          </w:p>
          <w:p w14:paraId="360717D1" w14:textId="77777777" w:rsidR="00E316C1" w:rsidRPr="00000558" w:rsidRDefault="00E316C1" w:rsidP="000E2DE3">
            <w:pPr>
              <w:pStyle w:val="ab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последовательность и длительность исторических событий, явлений, процессов;</w:t>
            </w:r>
          </w:p>
          <w:p w14:paraId="49297FF2" w14:textId="77777777" w:rsidR="00E316C1" w:rsidRPr="00000558" w:rsidRDefault="00E316C1" w:rsidP="000E2DE3">
            <w:pPr>
              <w:pStyle w:val="ab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место, обстоятельства, участников, результаты важнейших исторических событий; </w:t>
            </w:r>
          </w:p>
          <w:p w14:paraId="581E4AA4" w14:textId="77777777" w:rsidR="00E316C1" w:rsidRPr="00000558" w:rsidRDefault="00E316C1" w:rsidP="000E2DE3">
            <w:pPr>
              <w:pStyle w:val="ab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историческими документами;</w:t>
            </w:r>
          </w:p>
          <w:p w14:paraId="1D226CB7" w14:textId="77777777" w:rsidR="00E316C1" w:rsidRPr="00000558" w:rsidRDefault="00E316C1" w:rsidP="000E2DE3">
            <w:pPr>
              <w:pStyle w:val="ab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историческую информацию, представленную в разных знаковых системах</w:t>
            </w:r>
            <w:r w:rsidR="008311F8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(текст, карта, таблица, схема,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аудиовизуальный ряд);</w:t>
            </w:r>
          </w:p>
          <w:p w14:paraId="4CB17AFA" w14:textId="47A381EB" w:rsidR="00D60053" w:rsidRPr="00000558" w:rsidRDefault="008C3416" w:rsidP="000E2DE3">
            <w:pPr>
              <w:pStyle w:val="ab"/>
              <w:numPr>
                <w:ilvl w:val="0"/>
                <w:numId w:val="3"/>
              </w:numPr>
              <w:tabs>
                <w:tab w:val="left" w:pos="459"/>
                <w:tab w:val="left" w:pos="601"/>
                <w:tab w:val="left" w:pos="884"/>
                <w:tab w:val="left" w:pos="131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="00E316C1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ичинно-следственные связи между </w:t>
            </w:r>
            <w:r w:rsidR="00E316C1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явлениями, пространственные и временные рамки изучаемых исторических процессов и явлений.</w:t>
            </w:r>
          </w:p>
          <w:p w14:paraId="4FC7A222" w14:textId="77777777" w:rsidR="00E316C1" w:rsidRPr="00000558" w:rsidRDefault="008311F8" w:rsidP="005612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8C3416"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нать:</w:t>
            </w:r>
          </w:p>
          <w:p w14:paraId="38A3DFF9" w14:textId="77777777" w:rsidR="008311F8" w:rsidRPr="00000558" w:rsidRDefault="008311F8" w:rsidP="000E2DE3">
            <w:pPr>
              <w:pStyle w:val="ab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основных дат и временных периодов отечественной истории;</w:t>
            </w:r>
          </w:p>
          <w:p w14:paraId="01D42356" w14:textId="77777777" w:rsidR="008311F8" w:rsidRPr="00000558" w:rsidRDefault="008311F8" w:rsidP="000E2DE3">
            <w:pPr>
              <w:pStyle w:val="ab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основных фактов, процессов, явлений, характеризующих целостность отечественной истории;</w:t>
            </w:r>
          </w:p>
          <w:p w14:paraId="425C3F7B" w14:textId="77777777" w:rsidR="008311F8" w:rsidRPr="00000558" w:rsidRDefault="008311F8" w:rsidP="000E2DE3">
            <w:pPr>
              <w:pStyle w:val="ab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современных версий и трактовок важнейших проблем отечественной истории;</w:t>
            </w:r>
          </w:p>
          <w:p w14:paraId="67FC3616" w14:textId="77777777" w:rsidR="008311F8" w:rsidRPr="00000558" w:rsidRDefault="008311F8" w:rsidP="000E2DE3">
            <w:pPr>
              <w:pStyle w:val="ab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особенности исторического пути России, ее роли в мировом сообществе;</w:t>
            </w:r>
          </w:p>
          <w:p w14:paraId="51B3EA1E" w14:textId="77777777" w:rsidR="008311F8" w:rsidRPr="00000558" w:rsidRDefault="008311F8" w:rsidP="000E2DE3">
            <w:pPr>
              <w:pStyle w:val="ab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исторической обусловленности современных общественных процессов;</w:t>
            </w:r>
          </w:p>
          <w:p w14:paraId="7E2971F6" w14:textId="77777777" w:rsidR="008311F8" w:rsidRPr="00000558" w:rsidRDefault="008311F8" w:rsidP="000E2DE3">
            <w:pPr>
              <w:pStyle w:val="ab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eastAsia="Times New Roman" w:hAnsi="Times New Roman" w:cs="Times New Roman"/>
                <w:color w:val="auto"/>
              </w:rPr>
            </w:pP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традиционных ценностей многонационального народа России.</w:t>
            </w:r>
          </w:p>
          <w:p w14:paraId="1705EE3E" w14:textId="77777777" w:rsidR="00274033" w:rsidRPr="00000558" w:rsidRDefault="005612D0" w:rsidP="002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ОК 05, ОК 06.</w:t>
            </w:r>
            <w:r w:rsidR="00274033"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ЛР 1, ЛР 3, ЛР 5, ЛР 8</w:t>
            </w:r>
          </w:p>
          <w:p w14:paraId="400FC826" w14:textId="2069119A" w:rsidR="00274033" w:rsidRPr="00000558" w:rsidRDefault="00E078CA" w:rsidP="00D22034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учебной дисциплины включает три раздела: «Развитие СССР и его место в мире в 1980-е гг.»,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</w:t>
            </w: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азвитие СССР и его место в мире в конце 1960 - начале 1980-х годов»</w:t>
            </w:r>
            <w:r w:rsidR="00274033" w:rsidRPr="00000558">
              <w:rPr>
                <w:rStyle w:val="fontstyle01"/>
                <w:rFonts w:ascii="Times New Roman" w:hAnsi="Times New Roman" w:cs="Times New Roman"/>
                <w:color w:val="auto"/>
              </w:rPr>
              <w:t>, «</w:t>
            </w: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Российская Федерация в 1991-2020 годы»</w:t>
            </w:r>
          </w:p>
        </w:tc>
      </w:tr>
      <w:tr w:rsidR="00FC1059" w:rsidRPr="00000558" w14:paraId="744C4AF3" w14:textId="77777777" w:rsidTr="008A589D">
        <w:tc>
          <w:tcPr>
            <w:tcW w:w="2802" w:type="dxa"/>
          </w:tcPr>
          <w:p w14:paraId="22E6A6C6" w14:textId="5127F4DB" w:rsidR="00FC1059" w:rsidRPr="00000558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 xml:space="preserve">СГ 02 Иностранный язык в профессиональной деятельности </w:t>
            </w:r>
          </w:p>
          <w:p w14:paraId="0598C696" w14:textId="3C51BC8A" w:rsidR="00FC1059" w:rsidRPr="00000558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</w:t>
            </w:r>
            <w:r w:rsidR="00D150C9" w:rsidRPr="00000558">
              <w:rPr>
                <w:spacing w:val="-2"/>
                <w:sz w:val="24"/>
                <w:szCs w:val="24"/>
              </w:rPr>
              <w:t xml:space="preserve">и </w:t>
            </w:r>
            <w:r w:rsidR="00D150C9"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="00D150C9" w:rsidRPr="00000558">
              <w:rPr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spacing w:val="-2"/>
                <w:sz w:val="24"/>
                <w:szCs w:val="24"/>
              </w:rPr>
              <w:t>курсе</w:t>
            </w:r>
            <w:r w:rsidR="00D150C9" w:rsidRPr="00000558">
              <w:rPr>
                <w:spacing w:val="-2"/>
                <w:sz w:val="24"/>
                <w:szCs w:val="24"/>
              </w:rPr>
              <w:t>,</w:t>
            </w:r>
          </w:p>
          <w:p w14:paraId="51071500" w14:textId="1EAA8641" w:rsidR="00FC1059" w:rsidRPr="00000558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во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="00D150C9" w:rsidRPr="00000558">
              <w:rPr>
                <w:spacing w:val="-2"/>
                <w:sz w:val="24"/>
                <w:szCs w:val="24"/>
              </w:rPr>
              <w:t xml:space="preserve">, </w:t>
            </w:r>
            <w:r w:rsidR="00D150C9"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="00D150C9" w:rsidRPr="00000558">
              <w:rPr>
                <w:spacing w:val="-2"/>
                <w:sz w:val="24"/>
                <w:szCs w:val="24"/>
              </w:rPr>
              <w:t xml:space="preserve">, </w:t>
            </w:r>
            <w:r w:rsidR="00D150C9" w:rsidRPr="00000558">
              <w:rPr>
                <w:spacing w:val="-2"/>
                <w:sz w:val="24"/>
                <w:szCs w:val="24"/>
                <w:lang w:val="en-US"/>
              </w:rPr>
              <w:t>III</w:t>
            </w:r>
            <w:r w:rsidR="00D150C9" w:rsidRPr="00000558">
              <w:rPr>
                <w:spacing w:val="-2"/>
                <w:sz w:val="24"/>
                <w:szCs w:val="24"/>
              </w:rPr>
              <w:t xml:space="preserve"> и </w:t>
            </w:r>
            <w:r w:rsidR="00D150C9" w:rsidRPr="00000558">
              <w:rPr>
                <w:spacing w:val="-2"/>
                <w:sz w:val="24"/>
                <w:szCs w:val="24"/>
                <w:lang w:val="en-US"/>
              </w:rPr>
              <w:t>IV</w:t>
            </w:r>
            <w:r w:rsidRPr="00000558">
              <w:rPr>
                <w:spacing w:val="-2"/>
                <w:sz w:val="24"/>
                <w:szCs w:val="24"/>
              </w:rPr>
              <w:t xml:space="preserve"> семестрах.</w:t>
            </w:r>
          </w:p>
          <w:p w14:paraId="17BD76CC" w14:textId="77777777" w:rsidR="00FC1059" w:rsidRPr="00000558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</w:p>
          <w:p w14:paraId="5A8322C2" w14:textId="77777777" w:rsidR="00FC1059" w:rsidRPr="00000558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73D96495" w14:textId="4C31A156" w:rsidR="00FC1059" w:rsidRPr="00000558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- </w:t>
            </w:r>
            <w:r w:rsidR="00D150C9" w:rsidRPr="00000558">
              <w:rPr>
                <w:spacing w:val="-2"/>
                <w:sz w:val="24"/>
                <w:szCs w:val="24"/>
              </w:rPr>
              <w:t>7</w:t>
            </w:r>
            <w:r w:rsidRPr="00000558">
              <w:rPr>
                <w:spacing w:val="-2"/>
                <w:sz w:val="24"/>
                <w:szCs w:val="24"/>
              </w:rPr>
              <w:t>2 ч. Обязательная аудиторная -</w:t>
            </w:r>
            <w:r w:rsidR="00D150C9" w:rsidRPr="00000558">
              <w:rPr>
                <w:spacing w:val="-2"/>
                <w:sz w:val="24"/>
                <w:szCs w:val="24"/>
              </w:rPr>
              <w:t>7</w:t>
            </w:r>
            <w:r w:rsidRPr="00000558">
              <w:rPr>
                <w:spacing w:val="-2"/>
                <w:sz w:val="24"/>
                <w:szCs w:val="24"/>
              </w:rPr>
              <w:t xml:space="preserve">2 ч. </w:t>
            </w:r>
          </w:p>
          <w:p w14:paraId="27074BB1" w14:textId="3656C0E5" w:rsidR="00D150C9" w:rsidRPr="00000558" w:rsidRDefault="00D150C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Самостоятельная учебная работа - 4 ч.</w:t>
            </w:r>
          </w:p>
          <w:p w14:paraId="46E4AB73" w14:textId="77777777" w:rsidR="00FC1059" w:rsidRPr="00000558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</w:p>
          <w:p w14:paraId="0BF78A17" w14:textId="2CDCE06E" w:rsidR="00FC1059" w:rsidRPr="00000558" w:rsidRDefault="00FC1059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000558">
              <w:rPr>
                <w:spacing w:val="-2"/>
                <w:sz w:val="24"/>
                <w:szCs w:val="24"/>
              </w:rPr>
              <w:t xml:space="preserve"> дифференцированный зачет </w:t>
            </w:r>
            <w:r w:rsidR="00D150C9" w:rsidRPr="00000558">
              <w:rPr>
                <w:spacing w:val="-2"/>
                <w:sz w:val="24"/>
                <w:szCs w:val="24"/>
              </w:rPr>
              <w:t xml:space="preserve">на 2 курсе в </w:t>
            </w:r>
            <w:r w:rsidRPr="00000558">
              <w:rPr>
                <w:spacing w:val="-2"/>
                <w:sz w:val="24"/>
                <w:szCs w:val="24"/>
              </w:rPr>
              <w:t>I</w:t>
            </w:r>
            <w:r w:rsidR="00D150C9" w:rsidRPr="00000558">
              <w:rPr>
                <w:spacing w:val="-2"/>
                <w:sz w:val="24"/>
                <w:szCs w:val="24"/>
                <w:lang w:val="en-US"/>
              </w:rPr>
              <w:t>V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22" w:type="dxa"/>
            <w:gridSpan w:val="2"/>
          </w:tcPr>
          <w:p w14:paraId="4DF90797" w14:textId="77777777" w:rsidR="000D26A9" w:rsidRPr="00000558" w:rsidRDefault="000D26A9" w:rsidP="000D26A9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Цель дисциплины «Иностранный язык в профессиональной деятельности»: практическое использование иностранного языка в качестве средства профессионального общения, информационной деятельности и дальнейшего самообразования.</w:t>
            </w:r>
          </w:p>
          <w:p w14:paraId="78F2A668" w14:textId="77777777" w:rsidR="000D26A9" w:rsidRPr="00000558" w:rsidRDefault="000D26A9" w:rsidP="000D26A9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Дисциплина «Иностранный язык в профессиональной деятельности» включена в обязательную часть социально-гуманитарного цикла образовательной программы. </w:t>
            </w:r>
          </w:p>
          <w:p w14:paraId="668EF392" w14:textId="2B8FB9D1" w:rsidR="00FC1059" w:rsidRPr="00000558" w:rsidRDefault="00FC1059" w:rsidP="000D26A9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</w:t>
            </w:r>
            <w:r w:rsidR="001252BD" w:rsidRPr="00000558">
              <w:rPr>
                <w:rFonts w:ascii="Times New Roman" w:hAnsi="Times New Roman" w:cs="Times New Roman"/>
                <w:sz w:val="24"/>
                <w:szCs w:val="24"/>
              </w:rPr>
              <w:t>учебной дисциплины обучающиеся осваивают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1523130A" w14:textId="77777777" w:rsidR="00FC1059" w:rsidRPr="00000558" w:rsidRDefault="00FC1059" w:rsidP="00FC10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6C0852F7" w14:textId="77777777" w:rsidR="00D150C9" w:rsidRPr="00000558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общаться (устно и письменно) на иностранном языке на профессиональные и повседневные темы;</w:t>
            </w:r>
          </w:p>
          <w:p w14:paraId="1663B50F" w14:textId="77777777" w:rsidR="00D150C9" w:rsidRPr="00000558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переводить (со словарем) иностранные тексты профессиональной направленности;</w:t>
            </w:r>
          </w:p>
          <w:p w14:paraId="0A25C683" w14:textId="77777777" w:rsidR="00D150C9" w:rsidRPr="00000558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заполнение необходимой документации, используя извлеченную и общепринятую профессиональную информацию </w:t>
            </w:r>
          </w:p>
          <w:p w14:paraId="56AEB36E" w14:textId="77777777" w:rsidR="00D150C9" w:rsidRPr="00000558" w:rsidRDefault="00D150C9" w:rsidP="003674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совершенствовать устную и письменную речь, пополнять словарный запас.</w:t>
            </w:r>
          </w:p>
          <w:p w14:paraId="0F2B21FF" w14:textId="5B8D4C23" w:rsidR="00FC1059" w:rsidRPr="00000558" w:rsidRDefault="00FC1059" w:rsidP="00D150C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3D27D505" w14:textId="77777777" w:rsidR="00D150C9" w:rsidRPr="00000558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- лексический минимум, связанный с тематикой данного этапа обучения и соответствующими ситуациями общения, а также JIE, связанные с медициной (1200-1400 JIE);</w:t>
            </w:r>
          </w:p>
          <w:p w14:paraId="3C23FBB5" w14:textId="77777777" w:rsidR="00D150C9" w:rsidRPr="00000558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-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14:paraId="4B7C1A5B" w14:textId="77777777" w:rsidR="00D150C9" w:rsidRPr="00000558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- особенности переводов текстов профессиональной направленности;</w:t>
            </w:r>
          </w:p>
          <w:p w14:paraId="433E2CEE" w14:textId="77777777" w:rsidR="00D150C9" w:rsidRPr="00000558" w:rsidRDefault="00D150C9" w:rsidP="00D150C9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- правила построения простых и сложных предложений на </w:t>
            </w: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lastRenderedPageBreak/>
              <w:t>профессиональные темы.</w:t>
            </w:r>
          </w:p>
          <w:p w14:paraId="32965C55" w14:textId="43D84BB6" w:rsidR="00FC1059" w:rsidRPr="00000558" w:rsidRDefault="001252BD" w:rsidP="00D1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C1059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="00FC1059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FC1059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0D26A9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1059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, ОК 0</w:t>
            </w:r>
            <w:r w:rsidR="000D26A9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1059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, ОК 0</w:t>
            </w:r>
            <w:r w:rsidR="000D26A9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5, ОК 09</w:t>
            </w:r>
            <w:r w:rsidR="00FC1059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1059"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640"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ПК 1.2., 2.1., 3.1., 3.2., 3.4., 4.1., 4.2., 4.3., 4.4., 4.5., 5.2., </w:t>
            </w:r>
            <w:r w:rsidR="003674ED" w:rsidRPr="00000558">
              <w:rPr>
                <w:rFonts w:ascii="Times New Roman" w:hAnsi="Times New Roman" w:cs="Times New Roman"/>
                <w:sz w:val="24"/>
                <w:szCs w:val="24"/>
              </w:rPr>
              <w:t>ЛР 5, ЛР 8, ЛР 9, ЛР 11, ЛР 12, ЛР 13</w:t>
            </w:r>
          </w:p>
          <w:p w14:paraId="327958B1" w14:textId="038780CF" w:rsidR="00FC1059" w:rsidRPr="00000558" w:rsidRDefault="00FC1059" w:rsidP="003674ED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учебной дисциплины включает </w:t>
            </w:r>
            <w:r w:rsidR="003674ED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3674ED" w:rsidRPr="00000558">
              <w:rPr>
                <w:rFonts w:eastAsia="Times New Roman"/>
              </w:rPr>
              <w:t>есть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</w:t>
            </w:r>
            <w:r w:rsidR="003674ED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3674ED"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в профессиональном медицинском образовании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3674ED"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Анатомия и физиология человека</w:t>
            </w: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», «</w:t>
            </w:r>
            <w:r w:rsidR="003674ED" w:rsidRPr="00000558">
              <w:rPr>
                <w:rStyle w:val="fontstyle01"/>
                <w:rFonts w:ascii="Times New Roman" w:hAnsi="Times New Roman" w:cs="Times New Roman"/>
                <w:color w:val="auto"/>
              </w:rPr>
              <w:t>Патология</w:t>
            </w:r>
            <w:r w:rsidRPr="00000558">
              <w:rPr>
                <w:rStyle w:val="fontstyle01"/>
                <w:rFonts w:ascii="Times New Roman" w:hAnsi="Times New Roman" w:cs="Times New Roman"/>
                <w:color w:val="auto"/>
              </w:rPr>
              <w:t>»</w:t>
            </w:r>
            <w:r w:rsidR="003674ED" w:rsidRPr="00000558">
              <w:rPr>
                <w:rStyle w:val="fontstyle01"/>
                <w:rFonts w:ascii="Times New Roman" w:hAnsi="Times New Roman" w:cs="Times New Roman"/>
                <w:color w:val="auto"/>
              </w:rPr>
              <w:t>, «Система здравоохранения», «Лечение пациентов и фармация», «Здоровый человек в системе здравоохранения»</w:t>
            </w:r>
          </w:p>
        </w:tc>
      </w:tr>
      <w:tr w:rsidR="00CF699E" w:rsidRPr="00000558" w14:paraId="71FCCC05" w14:textId="77777777" w:rsidTr="008A589D">
        <w:tc>
          <w:tcPr>
            <w:tcW w:w="2802" w:type="dxa"/>
          </w:tcPr>
          <w:p w14:paraId="5070E91C" w14:textId="77777777" w:rsidR="00CF699E" w:rsidRPr="00000558" w:rsidRDefault="00CF699E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СГ 03 Безопасность жизнедеятельности</w:t>
            </w:r>
          </w:p>
          <w:p w14:paraId="200487E6" w14:textId="6413318F" w:rsidR="00CF699E" w:rsidRPr="00000558" w:rsidRDefault="00CF699E" w:rsidP="00CF699E">
            <w:pPr>
              <w:pStyle w:val="a6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изучается на II курсе,</w:t>
            </w:r>
          </w:p>
          <w:p w14:paraId="72427165" w14:textId="77777777" w:rsidR="00CF699E" w:rsidRPr="00000558" w:rsidRDefault="00CF699E" w:rsidP="00CF699E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в III семестре.</w:t>
            </w:r>
          </w:p>
          <w:p w14:paraId="34A94EE7" w14:textId="77777777" w:rsidR="00CF699E" w:rsidRPr="00000558" w:rsidRDefault="00CF699E" w:rsidP="00CF699E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634C6362" w14:textId="77777777" w:rsidR="00CF699E" w:rsidRPr="00000558" w:rsidRDefault="00CF699E" w:rsidP="00CF699E">
            <w:pPr>
              <w:pStyle w:val="a6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048D93A0" w14:textId="0C0D63E2" w:rsidR="00CF699E" w:rsidRPr="00000558" w:rsidRDefault="00CF699E" w:rsidP="00CF699E">
            <w:pPr>
              <w:pStyle w:val="a6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bCs/>
                <w:spacing w:val="-2"/>
                <w:sz w:val="24"/>
                <w:szCs w:val="24"/>
              </w:rPr>
              <w:t xml:space="preserve"> - 68 ч. Обязательная аудиторная -68 ч. </w:t>
            </w:r>
          </w:p>
          <w:p w14:paraId="307AB69C" w14:textId="77777777" w:rsidR="00CF699E" w:rsidRPr="00000558" w:rsidRDefault="00CF699E" w:rsidP="00CF699E">
            <w:pPr>
              <w:pStyle w:val="a6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0F8A06E1" w14:textId="1237EDC3" w:rsidR="00CF699E" w:rsidRPr="00000558" w:rsidRDefault="00CF699E" w:rsidP="00CF699E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  <w:r w:rsidRPr="00000558">
              <w:rPr>
                <w:bCs/>
                <w:spacing w:val="-2"/>
                <w:sz w:val="24"/>
                <w:szCs w:val="24"/>
              </w:rPr>
              <w:t>дифференцированный зачет в II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</w:tc>
        <w:tc>
          <w:tcPr>
            <w:tcW w:w="7622" w:type="dxa"/>
            <w:gridSpan w:val="2"/>
          </w:tcPr>
          <w:p w14:paraId="7E88399E" w14:textId="710D4D93" w:rsidR="00CF699E" w:rsidRPr="00000558" w:rsidRDefault="004F6372" w:rsidP="00CF69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</w:r>
            <w:r w:rsidR="00CF699E" w:rsidRPr="00000558">
              <w:rPr>
                <w:rFonts w:ascii="Times New Roman" w:hAnsi="Times New Roman"/>
                <w:sz w:val="24"/>
                <w:szCs w:val="24"/>
              </w:rPr>
              <w:t xml:space="preserve">Цель дисциплины «Безопасность жизнедеятельности»: приобретение </w:t>
            </w:r>
            <w:proofErr w:type="gramStart"/>
            <w:r w:rsidR="00CF699E" w:rsidRPr="0000055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CF699E" w:rsidRPr="00000558">
              <w:rPr>
                <w:rFonts w:ascii="Times New Roman" w:hAnsi="Times New Roman"/>
                <w:sz w:val="24"/>
                <w:szCs w:val="24"/>
              </w:rPr>
              <w:t xml:space="preserve"> знаний по идентификации опасностей в различных условиях жизни и деятельности человека и выработка практических навыков в принятии решений по защите человека и материальных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99E" w:rsidRPr="00000558">
              <w:rPr>
                <w:rFonts w:ascii="Times New Roman" w:hAnsi="Times New Roman"/>
                <w:sz w:val="24"/>
                <w:szCs w:val="24"/>
              </w:rPr>
              <w:t>ценностей от воздействия негативных факторов среды обитания и ликвидация их последствий</w:t>
            </w:r>
          </w:p>
          <w:p w14:paraId="2B6C3897" w14:textId="77777777" w:rsidR="00CF699E" w:rsidRPr="00000558" w:rsidRDefault="004F6372" w:rsidP="00CF699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</w:r>
            <w:r w:rsidR="00CF699E" w:rsidRPr="00000558">
              <w:rPr>
                <w:rFonts w:ascii="Times New Roman" w:hAnsi="Times New Roman"/>
                <w:sz w:val="24"/>
                <w:szCs w:val="24"/>
              </w:rPr>
              <w:t>Дисциплина «Безопасность жизнедеятельности» включена в обязательную часть социально-гуманитарного цикла образовательной программы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A58103" w14:textId="4B17A097" w:rsidR="004F6372" w:rsidRPr="00000558" w:rsidRDefault="004F6372" w:rsidP="004F637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В рамках программы учебной дисциплины </w:t>
            </w:r>
            <w:r w:rsidR="001252BD" w:rsidRPr="00000558">
              <w:rPr>
                <w:rFonts w:ascii="Times New Roman" w:hAnsi="Times New Roman"/>
                <w:sz w:val="24"/>
                <w:szCs w:val="24"/>
              </w:rPr>
              <w:t>обучающиеся осваиваю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3FED98A2" w14:textId="77777777" w:rsidR="004F6372" w:rsidRPr="00000558" w:rsidRDefault="004F6372" w:rsidP="004F6372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142F4D04" w14:textId="5E8F7294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пользоваться первичными средствами пожаротушения;</w:t>
            </w:r>
          </w:p>
          <w:p w14:paraId="75AA580F" w14:textId="77777777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применять правила поведения в чрезвычайных ситуациях природного и техногенного характера и при угрозе террористического акта;</w:t>
            </w:r>
          </w:p>
          <w:p w14:paraId="23012DD7" w14:textId="77777777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применять правила поведения и действия по сигналам гражданской обороны;</w:t>
            </w:r>
          </w:p>
          <w:p w14:paraId="7F484447" w14:textId="77777777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соблюдать нормы экологической безопасности;</w:t>
            </w:r>
          </w:p>
          <w:p w14:paraId="7B45BF72" w14:textId="61528F35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14:paraId="3515B5CC" w14:textId="17D1BD20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определять виды Вооруженных Сил, рода войск, ориентироваться в воинских званиях Вооруженных Сил Российской Федерации;</w:t>
            </w:r>
          </w:p>
          <w:p w14:paraId="1CEC3378" w14:textId="77777777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владеть общей физической и строевой подготовкой;</w:t>
            </w:r>
          </w:p>
          <w:p w14:paraId="792035FC" w14:textId="5AD68248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336E491A" w14:textId="77777777" w:rsidR="004F6372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оказывать первую помощь пострадавшим</w:t>
            </w:r>
          </w:p>
          <w:p w14:paraId="3DCD731A" w14:textId="77777777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4C0C246D" w14:textId="7AA1B613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08DE3D72" w14:textId="4EB55705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основные виды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  <w:p w14:paraId="50E7FBB4" w14:textId="77777777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способов защиты населения от оружия массового поражения;</w:t>
            </w:r>
          </w:p>
          <w:p w14:paraId="6EB0188E" w14:textId="5CC235FD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задачи и основных мероприятий гражданской обороны;</w:t>
            </w:r>
          </w:p>
          <w:p w14:paraId="74AAFC90" w14:textId="77777777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14:paraId="5EA81F9D" w14:textId="156848EC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основы военной службы и обороны государства;</w:t>
            </w:r>
          </w:p>
          <w:p w14:paraId="72D1BB40" w14:textId="5FDAB315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730971B2" w14:textId="177D660F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область применения получаемых профессиональных знаний при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>исполнении обязанностей военной службы;</w:t>
            </w:r>
          </w:p>
          <w:p w14:paraId="4C5BA5C9" w14:textId="16B384A4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организацию и порядок призыва граждан на военную службу и поступления на неё в добровольном порядке;</w:t>
            </w:r>
          </w:p>
          <w:p w14:paraId="72F3EE0D" w14:textId="1A8BDF37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перечень военно-учетных специальностей;</w:t>
            </w:r>
          </w:p>
          <w:p w14:paraId="2BD890F5" w14:textId="77777777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  <w:p w14:paraId="28132F20" w14:textId="18AAAC6E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01, ОК 02, ОК 04, ОК 05, ОК 06, ОК 07, ОК 08</w:t>
            </w:r>
            <w:r w:rsidR="002D0640" w:rsidRPr="00000558">
              <w:rPr>
                <w:rFonts w:ascii="Times New Roman" w:hAnsi="Times New Roman"/>
                <w:sz w:val="24"/>
                <w:szCs w:val="24"/>
              </w:rPr>
              <w:t>,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640" w:rsidRPr="00000558">
              <w:rPr>
                <w:rFonts w:ascii="Times New Roman" w:hAnsi="Times New Roman"/>
                <w:sz w:val="24"/>
                <w:szCs w:val="24"/>
              </w:rPr>
              <w:t xml:space="preserve">ПК 4.5, 5.2.,5.3.,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ЛР 1, ЛР 2,</w:t>
            </w:r>
            <w:r w:rsidR="002D0640" w:rsidRPr="0000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ЛР 3, ЛР 5, ЛР 6, ЛР 7, ЛР 10, ЛР 12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D3694F2" w14:textId="38CD55EF" w:rsidR="004D77BD" w:rsidRPr="00000558" w:rsidRDefault="004D77BD" w:rsidP="004D77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Содержание учебной дисциплины включает три раздела: «Безопасность жизнедеятельности человека в чрезвычайных ситуациях», «Основы военной службы», «Порядок и правила оказания первой медицинской помощи»</w:t>
            </w:r>
          </w:p>
        </w:tc>
      </w:tr>
      <w:tr w:rsidR="00CF699E" w:rsidRPr="00000558" w14:paraId="138EACFB" w14:textId="77777777" w:rsidTr="008A589D">
        <w:tc>
          <w:tcPr>
            <w:tcW w:w="2802" w:type="dxa"/>
          </w:tcPr>
          <w:p w14:paraId="202D81D5" w14:textId="77777777" w:rsidR="00CF699E" w:rsidRPr="00000558" w:rsidRDefault="004D77BD" w:rsidP="00FC10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СГ 04 Физическая культура</w:t>
            </w:r>
          </w:p>
          <w:p w14:paraId="3BE28588" w14:textId="77777777" w:rsidR="004D77BD" w:rsidRPr="00000558" w:rsidRDefault="004D77BD" w:rsidP="004D77BD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изучается на I и II курсе,</w:t>
            </w:r>
          </w:p>
          <w:p w14:paraId="334D6936" w14:textId="77777777" w:rsidR="004D77BD" w:rsidRPr="00000558" w:rsidRDefault="004D77BD" w:rsidP="004D77BD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во I, II, III и IV семестрах.</w:t>
            </w:r>
          </w:p>
          <w:p w14:paraId="4ECA2658" w14:textId="77777777" w:rsidR="0017156D" w:rsidRPr="00000558" w:rsidRDefault="0017156D" w:rsidP="004D77BD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</w:p>
          <w:p w14:paraId="3707E6A0" w14:textId="77777777" w:rsidR="0017156D" w:rsidRPr="00000558" w:rsidRDefault="0017156D" w:rsidP="0017156D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45275B12" w14:textId="59A721EA" w:rsidR="0017156D" w:rsidRPr="00000558" w:rsidRDefault="0017156D" w:rsidP="0017156D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bCs/>
                <w:spacing w:val="-2"/>
                <w:sz w:val="24"/>
                <w:szCs w:val="24"/>
              </w:rPr>
              <w:t xml:space="preserve"> - </w:t>
            </w:r>
            <w:r w:rsidR="00E46A21" w:rsidRPr="00000558">
              <w:rPr>
                <w:bCs/>
                <w:spacing w:val="-2"/>
                <w:sz w:val="24"/>
                <w:szCs w:val="24"/>
              </w:rPr>
              <w:t>112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ч. Обязательная аудиторная -</w:t>
            </w:r>
            <w:r w:rsidR="00E46A21" w:rsidRPr="00000558">
              <w:rPr>
                <w:bCs/>
                <w:spacing w:val="-2"/>
                <w:sz w:val="24"/>
                <w:szCs w:val="24"/>
              </w:rPr>
              <w:t>110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7BCCEAFE" w14:textId="2F02CC98" w:rsidR="00E46A21" w:rsidRPr="00000558" w:rsidRDefault="00E46A21" w:rsidP="0017156D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11DD9E4E" w14:textId="77777777" w:rsidR="0017156D" w:rsidRPr="00000558" w:rsidRDefault="0017156D" w:rsidP="0017156D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4EBFF796" w14:textId="77777777" w:rsidR="00E46A21" w:rsidRPr="00000558" w:rsidRDefault="0017156D" w:rsidP="0017156D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021AACA9" w14:textId="77777777" w:rsidR="0017156D" w:rsidRPr="00000558" w:rsidRDefault="00E46A21" w:rsidP="0017156D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- </w:t>
            </w:r>
            <w:r w:rsidR="0017156D" w:rsidRPr="00000558">
              <w:rPr>
                <w:bCs/>
                <w:spacing w:val="-2"/>
                <w:sz w:val="24"/>
                <w:szCs w:val="24"/>
              </w:rPr>
              <w:t xml:space="preserve">зачет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,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, </w:t>
            </w:r>
            <w:r w:rsidR="0017156D" w:rsidRPr="00000558">
              <w:rPr>
                <w:bCs/>
                <w:spacing w:val="-2"/>
                <w:sz w:val="24"/>
                <w:szCs w:val="24"/>
              </w:rPr>
              <w:t>III семестр</w:t>
            </w:r>
            <w:r w:rsidRPr="00000558">
              <w:rPr>
                <w:bCs/>
                <w:spacing w:val="-2"/>
                <w:sz w:val="24"/>
                <w:szCs w:val="24"/>
              </w:rPr>
              <w:t>ах</w:t>
            </w:r>
            <w:r w:rsidR="0017156D" w:rsidRPr="00000558">
              <w:rPr>
                <w:bCs/>
                <w:spacing w:val="-2"/>
                <w:sz w:val="24"/>
                <w:szCs w:val="24"/>
              </w:rPr>
              <w:t>.</w:t>
            </w:r>
          </w:p>
          <w:p w14:paraId="760A3CFF" w14:textId="5E0C6C35" w:rsidR="00E46A21" w:rsidRPr="00000558" w:rsidRDefault="00E46A21" w:rsidP="0017156D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дифференцированный зачет в I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</w:tc>
        <w:tc>
          <w:tcPr>
            <w:tcW w:w="7622" w:type="dxa"/>
            <w:gridSpan w:val="2"/>
          </w:tcPr>
          <w:p w14:paraId="7C3FF0F9" w14:textId="456BD3D4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Цель дисциплины «Физическая культура»: 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психофизической подготовки и самоподготовки к будущей профессиональной деятельности.</w:t>
            </w:r>
          </w:p>
          <w:p w14:paraId="0986E762" w14:textId="77777777" w:rsidR="00CF699E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Дисциплина «Физическая культура» включена в обязательную часть социально-гуманитарного цикла образовательной программы.</w:t>
            </w:r>
          </w:p>
          <w:p w14:paraId="3925F48F" w14:textId="737B326E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В рамках программы</w:t>
            </w:r>
            <w:r w:rsidR="001252BD" w:rsidRPr="00000558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6B4ED862" w14:textId="77777777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466C5BF8" w14:textId="1AB82B3E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использовать разнообразные формы и видов физкультурной деятельности для организации здорового образа жизни, активного отдыха и досуга;</w:t>
            </w:r>
          </w:p>
          <w:p w14:paraId="46111CD3" w14:textId="082AAD04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198B9B6D" w14:textId="0262F352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владеть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5B31F986" w14:textId="18B88F1F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273E7FEB" w14:textId="77777777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проводить самоконтроль при занятиях физическими упражнениями;</w:t>
            </w:r>
          </w:p>
          <w:p w14:paraId="2FFCC787" w14:textId="77777777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владеть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  <w:p w14:paraId="286BDBA1" w14:textId="34788A6B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2735F6A3" w14:textId="3C9A50DD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основы здорового образа жизни;</w:t>
            </w:r>
          </w:p>
          <w:p w14:paraId="5C438AFA" w14:textId="22914998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роль физической культуры в общекультурном, профессиональном и социальном развитии человека;</w:t>
            </w:r>
          </w:p>
          <w:p w14:paraId="263788C4" w14:textId="0BE13B7F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привычек, увеличение продолжительности жизни;</w:t>
            </w:r>
          </w:p>
          <w:p w14:paraId="3B8688EA" w14:textId="77777777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способы контроля и оценки индивидуального физического развития и физической подготовленности;</w:t>
            </w:r>
          </w:p>
          <w:p w14:paraId="159C3627" w14:textId="77777777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правила и способы планирования системы индивидуальных занятий физическими упражнениями раз личной направленности.</w:t>
            </w:r>
          </w:p>
          <w:p w14:paraId="68F78229" w14:textId="56548733" w:rsidR="00E46A21" w:rsidRPr="00000558" w:rsidRDefault="00E46A21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04, ОК 06, ОК 08,</w:t>
            </w:r>
            <w:r w:rsidR="003F3668" w:rsidRPr="0000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ПК 3.2., 4.6.; </w:t>
            </w:r>
            <w:r w:rsidR="003F3668" w:rsidRPr="00000558">
              <w:rPr>
                <w:rFonts w:ascii="Times New Roman" w:hAnsi="Times New Roman"/>
                <w:sz w:val="24"/>
                <w:szCs w:val="24"/>
              </w:rPr>
              <w:t>ЛР 1, ЛР 4, ЛР 9, ЛР 11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1D2EB04" w14:textId="2FDE0F99" w:rsidR="00E46A21" w:rsidRPr="00000558" w:rsidRDefault="00E46A21" w:rsidP="00E46A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Содержание учебной дисциплины включает </w:t>
            </w:r>
            <w:r w:rsidR="003F3668" w:rsidRPr="00000558">
              <w:rPr>
                <w:rFonts w:ascii="Times New Roman" w:hAnsi="Times New Roman"/>
                <w:sz w:val="24"/>
                <w:szCs w:val="24"/>
              </w:rPr>
              <w:t>восемь</w:t>
            </w:r>
            <w:r w:rsidR="001252BD" w:rsidRPr="00000558">
              <w:rPr>
                <w:rFonts w:ascii="Times New Roman" w:hAnsi="Times New Roman"/>
                <w:sz w:val="24"/>
                <w:szCs w:val="24"/>
              </w:rPr>
              <w:t xml:space="preserve"> разделов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«</w:t>
            </w:r>
            <w:r w:rsidR="003F3668" w:rsidRPr="00000558">
              <w:rPr>
                <w:rFonts w:ascii="Times New Roman" w:hAnsi="Times New Roman"/>
                <w:sz w:val="24"/>
                <w:szCs w:val="24"/>
              </w:rPr>
              <w:t>Основы формирования физической культуры личности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000558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F3668" w:rsidRPr="00000558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»</w:t>
            </w:r>
            <w:r w:rsidR="003F3668" w:rsidRPr="00000558">
              <w:rPr>
                <w:rFonts w:ascii="Times New Roman" w:hAnsi="Times New Roman"/>
                <w:sz w:val="24"/>
                <w:szCs w:val="24"/>
              </w:rPr>
              <w:t>, «Гимнастика», «Баскетбол», «Туризм», «Бадминтон», «Настольный теннис»</w:t>
            </w:r>
            <w:proofErr w:type="gramEnd"/>
          </w:p>
        </w:tc>
      </w:tr>
      <w:tr w:rsidR="00CF699E" w:rsidRPr="00000558" w14:paraId="72969F26" w14:textId="77777777" w:rsidTr="008A589D">
        <w:trPr>
          <w:trHeight w:val="14041"/>
        </w:trPr>
        <w:tc>
          <w:tcPr>
            <w:tcW w:w="2802" w:type="dxa"/>
          </w:tcPr>
          <w:p w14:paraId="358D8A44" w14:textId="77777777" w:rsidR="00CF699E" w:rsidRPr="00000558" w:rsidRDefault="003F3668" w:rsidP="001252B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СГ 05 Основы бережливого производства</w:t>
            </w:r>
          </w:p>
          <w:p w14:paraId="2573DD2B" w14:textId="4AC1B3A9" w:rsidR="003F3668" w:rsidRPr="00000558" w:rsidRDefault="003F3668" w:rsidP="001252B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изучается на II курсе,</w:t>
            </w:r>
          </w:p>
          <w:p w14:paraId="68F88134" w14:textId="0F357C32" w:rsidR="003F3668" w:rsidRPr="00000558" w:rsidRDefault="003F3668" w:rsidP="001252B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во IV семестр</w:t>
            </w:r>
            <w:r w:rsidR="00D22034" w:rsidRPr="00000558">
              <w:rPr>
                <w:bCs/>
                <w:spacing w:val="-2"/>
                <w:sz w:val="24"/>
                <w:szCs w:val="24"/>
              </w:rPr>
              <w:t>е</w:t>
            </w:r>
            <w:r w:rsidRPr="00000558">
              <w:rPr>
                <w:bCs/>
                <w:spacing w:val="-2"/>
                <w:sz w:val="24"/>
                <w:szCs w:val="24"/>
              </w:rPr>
              <w:t>.</w:t>
            </w:r>
          </w:p>
          <w:p w14:paraId="208185C7" w14:textId="77777777" w:rsidR="003F3668" w:rsidRPr="00000558" w:rsidRDefault="003F3668" w:rsidP="001252BD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23F5EDA0" w14:textId="77777777" w:rsidR="003F3668" w:rsidRPr="00000558" w:rsidRDefault="003F3668" w:rsidP="001252B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2CA9CDCC" w14:textId="55198597" w:rsidR="003F3668" w:rsidRPr="00000558" w:rsidRDefault="003F3668" w:rsidP="001252BD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bCs/>
                <w:spacing w:val="-2"/>
                <w:sz w:val="24"/>
                <w:szCs w:val="24"/>
              </w:rPr>
              <w:t xml:space="preserve"> - 34 ч. Обязательная аудиторная - 32 ч. </w:t>
            </w:r>
          </w:p>
          <w:p w14:paraId="0948C735" w14:textId="77777777" w:rsidR="003F3668" w:rsidRPr="00000558" w:rsidRDefault="003F3668" w:rsidP="001252B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480EE34B" w14:textId="77777777" w:rsidR="003F3668" w:rsidRPr="00000558" w:rsidRDefault="003F3668" w:rsidP="001252BD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7E328012" w14:textId="77777777" w:rsidR="003F3668" w:rsidRPr="00000558" w:rsidRDefault="003F3668" w:rsidP="001252B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D116263" w14:textId="11EE1F76" w:rsidR="003F3668" w:rsidRPr="00000558" w:rsidRDefault="00D22034" w:rsidP="001252B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комплексный дифференцированный зачет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22" w:type="dxa"/>
            <w:gridSpan w:val="2"/>
          </w:tcPr>
          <w:p w14:paraId="4D907438" w14:textId="30215174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Цель дисциплины «Основы бережливого производства»: является формирование у обучающихся способностей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14:paraId="68CD203A" w14:textId="77777777" w:rsidR="00CF699E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Дисциплина «Основы бережливого производства» включена в обязательную часть социально-гуманитарного цикла образовательной программы.</w:t>
            </w:r>
          </w:p>
          <w:p w14:paraId="03C5E459" w14:textId="44759553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В рамках программы</w:t>
            </w:r>
            <w:r w:rsidR="00087EDB" w:rsidRPr="00000558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59D5EF91" w14:textId="77777777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77011C7F" w14:textId="174C509E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проводить мероприятия по реализации проектов по бережливому производству; </w:t>
            </w:r>
          </w:p>
          <w:p w14:paraId="00AF1A1E" w14:textId="77777777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применять принципы и инструменты бережливого производства в медицинских организациях; </w:t>
            </w:r>
          </w:p>
          <w:p w14:paraId="5889AC9D" w14:textId="2E865FB9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выявлять потери в потоке создания ценности в медицинской организации и предлагать пути их решения; </w:t>
            </w:r>
          </w:p>
          <w:p w14:paraId="00EAB3FF" w14:textId="1878BC1B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налаживать эффективные отношения в трудовом коллективе и решать возникающие конфликты в медицинской организации. </w:t>
            </w:r>
          </w:p>
          <w:p w14:paraId="513305E6" w14:textId="5E2307AF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1FCFC5A3" w14:textId="089954D2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систему организации оказания медицинской помощи населению;</w:t>
            </w:r>
          </w:p>
          <w:p w14:paraId="00DDB78A" w14:textId="77777777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права и обязанности работников в сфере профессиональной деятельности; </w:t>
            </w:r>
          </w:p>
          <w:p w14:paraId="54D6DAE2" w14:textId="26B7129F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права и свободы человека и гражданина, механизмы их реализации - основы и принципы системы бережливого производства; </w:t>
            </w:r>
          </w:p>
          <w:p w14:paraId="51980152" w14:textId="60C51350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базовые инструменты бережливого производства;  </w:t>
            </w:r>
          </w:p>
          <w:p w14:paraId="4F777756" w14:textId="4A4BD220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основные виды потерь, способы их выявления и устранения;  </w:t>
            </w:r>
          </w:p>
          <w:p w14:paraId="352A0233" w14:textId="7ED6792E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основы корпоративной культуры и профессиональной этики в медицинской организации; </w:t>
            </w:r>
          </w:p>
          <w:p w14:paraId="5C5CC762" w14:textId="17D3D097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основы проектной деятельности.</w:t>
            </w:r>
          </w:p>
          <w:p w14:paraId="5EF831AD" w14:textId="5D71B248" w:rsidR="003F3668" w:rsidRPr="00000558" w:rsidRDefault="003F3668" w:rsidP="003F366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01, ОК 02, ОК 03, ОК 04, ПК 1.1, 2.1., 2.2., 3.3. ЛР 4, ЛР 7, ЛР 13, ЛР 14, ЛР 15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F3668" w:rsidRPr="00000558" w14:paraId="6C9BE793" w14:textId="77777777" w:rsidTr="008A589D">
        <w:trPr>
          <w:trHeight w:val="12467"/>
        </w:trPr>
        <w:tc>
          <w:tcPr>
            <w:tcW w:w="2802" w:type="dxa"/>
          </w:tcPr>
          <w:p w14:paraId="42C42823" w14:textId="77777777" w:rsidR="003F3668" w:rsidRPr="00000558" w:rsidRDefault="003F3668" w:rsidP="00087ED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СГ 06</w:t>
            </w:r>
            <w:r w:rsidR="00C034A7" w:rsidRPr="00000558">
              <w:rPr>
                <w:b/>
                <w:spacing w:val="-2"/>
                <w:sz w:val="24"/>
                <w:szCs w:val="24"/>
              </w:rPr>
              <w:t xml:space="preserve"> Основы финансовой грамотности</w:t>
            </w:r>
          </w:p>
          <w:p w14:paraId="66F3F28D" w14:textId="77777777" w:rsidR="00D22034" w:rsidRPr="00000558" w:rsidRDefault="00D22034" w:rsidP="00087EDB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изучается на II курсе,</w:t>
            </w:r>
          </w:p>
          <w:p w14:paraId="36D8A56D" w14:textId="049386A9" w:rsidR="00C034A7" w:rsidRPr="00000558" w:rsidRDefault="00D22034" w:rsidP="00087EDB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во IV семестре.</w:t>
            </w:r>
          </w:p>
          <w:p w14:paraId="2AA1C0C9" w14:textId="77777777" w:rsidR="00D22034" w:rsidRPr="00000558" w:rsidRDefault="00D22034" w:rsidP="00087EDB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304F174C" w14:textId="77777777" w:rsidR="00C034A7" w:rsidRPr="00000558" w:rsidRDefault="00C034A7" w:rsidP="00087EDB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653D8A23" w14:textId="77777777" w:rsidR="00C034A7" w:rsidRPr="00000558" w:rsidRDefault="00C034A7" w:rsidP="00087EDB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bCs/>
                <w:spacing w:val="-2"/>
                <w:sz w:val="24"/>
                <w:szCs w:val="24"/>
              </w:rPr>
              <w:t xml:space="preserve"> - 34 ч. Обязательная аудиторная - 32 ч. </w:t>
            </w:r>
          </w:p>
          <w:p w14:paraId="0F647581" w14:textId="77777777" w:rsidR="00C034A7" w:rsidRPr="00000558" w:rsidRDefault="00C034A7" w:rsidP="00087EDB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4497A479" w14:textId="77777777" w:rsidR="00D22034" w:rsidRPr="00000558" w:rsidRDefault="00D22034" w:rsidP="00087ED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7043386" w14:textId="77777777" w:rsidR="00D22034" w:rsidRPr="00000558" w:rsidRDefault="00D22034" w:rsidP="00087EDB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47586209" w14:textId="27399225" w:rsidR="00D22034" w:rsidRPr="00000558" w:rsidRDefault="00D22034" w:rsidP="00087EDB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комплексный дифференцированный зачет в IV семестре</w:t>
            </w:r>
          </w:p>
        </w:tc>
        <w:tc>
          <w:tcPr>
            <w:tcW w:w="7622" w:type="dxa"/>
            <w:gridSpan w:val="2"/>
          </w:tcPr>
          <w:p w14:paraId="75FCA169" w14:textId="7DBDFC3F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Цель дисциплины «Основы финансовой грамотности»: формирование компетенций в области финансовой грамотности среднего медицинского персонала. </w:t>
            </w:r>
          </w:p>
          <w:p w14:paraId="45E9C77C" w14:textId="77777777" w:rsidR="003F3668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Дисциплина «Основы финансовой грамотности» включена в обязательную часть социально-гуманитарного цикла образовательной программы.</w:t>
            </w:r>
          </w:p>
          <w:p w14:paraId="056213F0" w14:textId="5AC75382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В рамках программы учебной дисцип</w:t>
            </w:r>
            <w:r w:rsidR="00087EDB" w:rsidRPr="00000558">
              <w:rPr>
                <w:rFonts w:ascii="Times New Roman" w:hAnsi="Times New Roman"/>
                <w:sz w:val="24"/>
                <w:szCs w:val="24"/>
              </w:rPr>
              <w:t>лины обучающиеся осваивают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3A2642C3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51031318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анализировать состояние финансовых рынков, используя различные источники информации;</w:t>
            </w:r>
          </w:p>
          <w:p w14:paraId="7E005715" w14:textId="1F68C728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применять теоретические знания по финансовой грамотности для практической деятельности и повседневной жизни;</w:t>
            </w:r>
          </w:p>
          <w:p w14:paraId="6E19B8E3" w14:textId="11ACFA76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      </w:r>
          </w:p>
          <w:p w14:paraId="6BD6CAD5" w14:textId="34114BCC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14:paraId="2A303CA6" w14:textId="183E10CA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ряди др.);</w:t>
            </w:r>
          </w:p>
          <w:p w14:paraId="5533E67D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оценивать и принимать ответственность за рациональные решения и их возможные последствия для себя, своего окружения и общества в целом.</w:t>
            </w:r>
          </w:p>
          <w:p w14:paraId="48A162E4" w14:textId="3E5BE962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530A78B4" w14:textId="324A572F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основные понятия финансовой грамотности и основные законодательные акты, регламентирующие ее вопросы; </w:t>
            </w:r>
          </w:p>
          <w:p w14:paraId="53C56071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виды принятия решений в условиях ограниченности ресурсов; </w:t>
            </w:r>
          </w:p>
          <w:p w14:paraId="5611A91D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основные виды планирования; </w:t>
            </w:r>
          </w:p>
          <w:p w14:paraId="7E91A41C" w14:textId="2B65567E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устройство банковской системы, основные виды банков и их операций; </w:t>
            </w:r>
          </w:p>
          <w:p w14:paraId="3451B990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сущность понятий «депозит» и «кредит», их виды и принципы; </w:t>
            </w:r>
          </w:p>
          <w:p w14:paraId="3E4898A9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схемы кредитования физических лиц; </w:t>
            </w:r>
          </w:p>
          <w:p w14:paraId="021572F3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устройство налоговой системы, виды налогообложения физических лиц; </w:t>
            </w:r>
          </w:p>
          <w:p w14:paraId="0BE788CE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признаки финансового мошенничества; </w:t>
            </w:r>
          </w:p>
          <w:p w14:paraId="4C7806FA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основные виды ценных бумаг и их доходность; </w:t>
            </w:r>
          </w:p>
          <w:p w14:paraId="33B081DF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формирование инвестиционного портфеля; </w:t>
            </w:r>
          </w:p>
          <w:p w14:paraId="1573297F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классификацию инвестиций, основные разделы бизнес-плана; </w:t>
            </w:r>
          </w:p>
          <w:p w14:paraId="7E0BACAC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виды страхования; </w:t>
            </w:r>
          </w:p>
          <w:p w14:paraId="214380F3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виды пенсий, способы увеличения пенсий</w:t>
            </w:r>
          </w:p>
          <w:p w14:paraId="5AAAE620" w14:textId="77777777" w:rsidR="00D22034" w:rsidRPr="00000558" w:rsidRDefault="00D22034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02, ОК 03, ОК 05, ОК 09, ЛР 2, ЛР 3, ЛР 10</w:t>
            </w:r>
          </w:p>
          <w:p w14:paraId="24B5C6E4" w14:textId="3F504EDD" w:rsidR="00D22034" w:rsidRPr="00000558" w:rsidRDefault="002D0640" w:rsidP="00D2203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Содержание учебной ди</w:t>
            </w:r>
            <w:r w:rsidR="00087EDB" w:rsidRPr="00000558">
              <w:rPr>
                <w:rFonts w:ascii="Times New Roman" w:hAnsi="Times New Roman"/>
                <w:sz w:val="24"/>
                <w:szCs w:val="24"/>
              </w:rPr>
              <w:t>сциплины включает восемь разделов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: «Банковская система России», «Фондовый рынок», «Налоговая система в Российской Федерации», «Страхование», «Собственный бизнес», «Пенсионная система Российской Федерации», «Финансовое мошенничество», «Личное финансовое планирование»</w:t>
            </w:r>
          </w:p>
        </w:tc>
      </w:tr>
      <w:tr w:rsidR="00F014D8" w:rsidRPr="00000558" w14:paraId="12E255EC" w14:textId="77777777" w:rsidTr="008A589D">
        <w:tc>
          <w:tcPr>
            <w:tcW w:w="10424" w:type="dxa"/>
            <w:gridSpan w:val="3"/>
          </w:tcPr>
          <w:p w14:paraId="50922D57" w14:textId="77777777" w:rsidR="00F014D8" w:rsidRPr="00000558" w:rsidRDefault="00F014D8" w:rsidP="003130B0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Общепрофессиональный цикл</w:t>
            </w:r>
          </w:p>
        </w:tc>
      </w:tr>
      <w:tr w:rsidR="00F014D8" w:rsidRPr="00000558" w14:paraId="2FD757FA" w14:textId="77777777" w:rsidTr="008A589D">
        <w:tc>
          <w:tcPr>
            <w:tcW w:w="2802" w:type="dxa"/>
          </w:tcPr>
          <w:p w14:paraId="1007071E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ОП 01 Анатомия и физиология человека </w:t>
            </w:r>
          </w:p>
          <w:p w14:paraId="78A8CF34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курсе,</w:t>
            </w:r>
          </w:p>
          <w:p w14:paraId="7F21FEC4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и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56378F3A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2C7E7ECF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0BD3A3C5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- 165 ч. Обязательная аудиторная - 154 ч. </w:t>
            </w:r>
          </w:p>
          <w:p w14:paraId="513E6481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Самостоятельная учебная работа - 4 ч.</w:t>
            </w:r>
          </w:p>
          <w:p w14:paraId="61A27B95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Консультации – 4 ч.</w:t>
            </w:r>
          </w:p>
          <w:p w14:paraId="316BF15A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1516C498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000558">
              <w:rPr>
                <w:spacing w:val="-2"/>
                <w:sz w:val="24"/>
                <w:szCs w:val="24"/>
              </w:rPr>
              <w:t xml:space="preserve"> </w:t>
            </w:r>
          </w:p>
          <w:p w14:paraId="2580A5DB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- зачет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53678398" w14:textId="77777777" w:rsidR="00F014D8" w:rsidRPr="00000558" w:rsidRDefault="00F014D8" w:rsidP="00087EDB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- комплексный экзамен во II семестре («Анатомия и физиология человека», «Основы патологии»)</w:t>
            </w:r>
          </w:p>
        </w:tc>
        <w:tc>
          <w:tcPr>
            <w:tcW w:w="7622" w:type="dxa"/>
            <w:gridSpan w:val="2"/>
          </w:tcPr>
          <w:p w14:paraId="45305189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дисциплины «Анатомия и физиология человека»: формирование компетенций в области определения основных показателей функционального состояния пациента и оценки анатомо-функционального состояния органов и систем организма пациента с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>учётом возрастных особенностей и заболевания.</w:t>
            </w:r>
          </w:p>
          <w:p w14:paraId="69B4BD26" w14:textId="77777777" w:rsidR="00F014D8" w:rsidRPr="00000558" w:rsidRDefault="00F014D8" w:rsidP="003D22E6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Дисциплина «Анатомия и физиология человека» включена в обязательную часть общепрофессионального цикла образовательной программы. </w:t>
            </w:r>
          </w:p>
          <w:p w14:paraId="55C9467A" w14:textId="1F2B7780" w:rsidR="00F014D8" w:rsidRPr="00000558" w:rsidRDefault="00F014D8" w:rsidP="003D22E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="00087EDB"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25A190D6" w14:textId="77777777" w:rsidR="00F014D8" w:rsidRPr="00000558" w:rsidRDefault="00F014D8" w:rsidP="003D22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423E2567" w14:textId="77777777" w:rsidR="00F014D8" w:rsidRPr="00000558" w:rsidRDefault="00F014D8" w:rsidP="003D22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- применять знания о строении и функциях органов и систем организма человека при оказании сестринской помощи и сестринского ухода за пациентами</w:t>
            </w:r>
          </w:p>
          <w:p w14:paraId="652DBB14" w14:textId="77777777" w:rsidR="00F014D8" w:rsidRPr="00000558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266EE63A" w14:textId="77777777" w:rsidR="00F014D8" w:rsidRPr="00000558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строение тела и функциональные системы человека, их регуляция и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взаимодействии с внешней средой;</w:t>
            </w:r>
          </w:p>
          <w:p w14:paraId="0783117F" w14:textId="77777777" w:rsidR="00F014D8" w:rsidRPr="00000558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основную медицинскую терминологию;</w:t>
            </w:r>
          </w:p>
          <w:p w14:paraId="4A42E11F" w14:textId="77777777" w:rsidR="00F014D8" w:rsidRPr="00000558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строение, месторасположение и функции органов тела человека;</w:t>
            </w:r>
          </w:p>
          <w:p w14:paraId="02C32DA5" w14:textId="77777777" w:rsidR="00F014D8" w:rsidRPr="00000558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физиологические характеристики основных процессов жизнедеятельности организма человека.</w:t>
            </w:r>
          </w:p>
          <w:p w14:paraId="14BABC14" w14:textId="77777777" w:rsidR="00F014D8" w:rsidRPr="00000558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08, ПК 3.1, ПК 3.2, ПК 3.3, ПК 4.1, ПК 4.2, ПК 4.3, ПК 4.5, ПК 4.6, ПК 5.1, ПК 5.2, ПК 5.3, ПК 5.4,  ЛР 6, ЛР 7,  ЛР 9, ЛР 13</w:t>
            </w:r>
          </w:p>
          <w:p w14:paraId="5ACE1A64" w14:textId="77777777" w:rsidR="00F014D8" w:rsidRPr="00000558" w:rsidRDefault="00F014D8" w:rsidP="003D22E6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учебной дисциплины включает восемь раздела: «Анатомия и физиология – науки, изучающие строение и функции человека», «Внутренняя среда организма. Система крови. Иммунная система крови», «Морфофункциональная характеристика опорно-двигательного аппарата. Процесс движения», «Морфофункциональная характеристика системы кровообращения.  Процесс кровообращения и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«Система управления в организме. Физиологические основы процессов регуляции», «Морфофункциональная характеристика системы органов дыхания. Процесс дыхания», «Морфофункциональная характеристика системы органов пищеварения. Процесс пищеварения. Обмен веществ и энергии», «Морфофункциональная характеристика органов выделения.  Процесс выделения. Система органов репродукции»</w:t>
            </w:r>
          </w:p>
        </w:tc>
      </w:tr>
      <w:tr w:rsidR="00F014D8" w:rsidRPr="00000558" w14:paraId="500578BA" w14:textId="77777777" w:rsidTr="008A589D">
        <w:tc>
          <w:tcPr>
            <w:tcW w:w="2802" w:type="dxa"/>
          </w:tcPr>
          <w:p w14:paraId="7356F001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ОП 02 Основы патологии</w:t>
            </w:r>
          </w:p>
          <w:p w14:paraId="69423C90" w14:textId="77777777" w:rsidR="00F014D8" w:rsidRPr="00000558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изучается на I курсе,</w:t>
            </w:r>
          </w:p>
          <w:p w14:paraId="2D1A573A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во II семестре.</w:t>
            </w:r>
          </w:p>
          <w:p w14:paraId="669109A9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652C7E12" w14:textId="77777777" w:rsidR="00F014D8" w:rsidRPr="00000558" w:rsidRDefault="00F014D8" w:rsidP="003D22E6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76ED6508" w14:textId="77777777" w:rsidR="00F014D8" w:rsidRPr="00000558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bCs/>
                <w:spacing w:val="-2"/>
                <w:sz w:val="24"/>
                <w:szCs w:val="24"/>
              </w:rPr>
              <w:t xml:space="preserve"> - 47 ч. Обязательная аудиторная - 40 ч. </w:t>
            </w:r>
          </w:p>
          <w:p w14:paraId="0C49E4B6" w14:textId="77777777" w:rsidR="00F014D8" w:rsidRPr="00000558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09D7D6E3" w14:textId="77777777" w:rsidR="00F014D8" w:rsidRPr="00000558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Консультации – 2 ч.</w:t>
            </w:r>
          </w:p>
          <w:p w14:paraId="385B81DB" w14:textId="77777777" w:rsidR="00F014D8" w:rsidRPr="00000558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</w:p>
          <w:p w14:paraId="29917BA9" w14:textId="77777777" w:rsidR="00F014D8" w:rsidRPr="00000558" w:rsidRDefault="00F014D8" w:rsidP="003D22E6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4D41D8B6" w14:textId="77777777" w:rsidR="00F014D8" w:rsidRPr="00000558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комплексный экзамен во II семестре («Анатомия и физиология человека», «Основы патологии»)</w:t>
            </w:r>
          </w:p>
        </w:tc>
        <w:tc>
          <w:tcPr>
            <w:tcW w:w="7622" w:type="dxa"/>
            <w:gridSpan w:val="2"/>
          </w:tcPr>
          <w:p w14:paraId="7223A18B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Цель дисциплины «Основы патологии»: овладение системой знаний по основным закономерностям развития болезней, патологических состояний, изменений в органах и системах и в организме в целом, необходимых для изучения профессиональных модулей.</w:t>
            </w:r>
          </w:p>
          <w:p w14:paraId="5BF9531F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Дисциплина «Основы патологии»» включена в обязательную часть общепрофессионального цикла образовательной программы.</w:t>
            </w:r>
          </w:p>
          <w:p w14:paraId="06F6AF65" w14:textId="64387F0D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5C5A9D" w:rsidRPr="00000558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умения и знания:</w:t>
            </w:r>
          </w:p>
          <w:p w14:paraId="40B37515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3F9F73BB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определять признаки типовых патологических процессов и отдельных заболеваний в организме человека;</w:t>
            </w:r>
          </w:p>
          <w:p w14:paraId="6327A340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определять морфологию патологически измененных тканей и органов.</w:t>
            </w:r>
          </w:p>
          <w:p w14:paraId="02AEB1AF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02E33B7A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общие закономерности развития патологии клеток, органов и систем в организме человека; </w:t>
            </w:r>
          </w:p>
          <w:p w14:paraId="626D73F0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структурно – функциональные закономерности развития и течения типовых патологических процессов и отдельных заболеваний; </w:t>
            </w:r>
          </w:p>
          <w:p w14:paraId="1C05AD01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клинические проявления воспалительных реакций, формы воспаления; </w:t>
            </w:r>
          </w:p>
          <w:p w14:paraId="20CAC400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клинические проявления патологических изменений в различных органах и системах организма; </w:t>
            </w:r>
          </w:p>
          <w:p w14:paraId="1DCDF62A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стадии лихорадки.</w:t>
            </w:r>
          </w:p>
          <w:p w14:paraId="01696BA6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01, ОК 02, ОК 03, ОК 08, ПК 3.1, ПК 3.2, ПК 3.3, ПК 4.1, ПК 4.2, ПК 4.3, ПК 4.5, ПК 4.6, ПК 5.1, ПК 5.2, ПК 5.3, ПК 5.4, ЛР 9</w:t>
            </w:r>
          </w:p>
          <w:p w14:paraId="4453703C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Содержание учебной дисциплины включает три раздела: «Общая нозология», «</w:t>
            </w:r>
            <w:proofErr w:type="spellStart"/>
            <w:r w:rsidRPr="00000558">
              <w:rPr>
                <w:rFonts w:ascii="Times New Roman" w:hAnsi="Times New Roman"/>
                <w:sz w:val="24"/>
                <w:szCs w:val="24"/>
              </w:rPr>
              <w:t>Общепатологические</w:t>
            </w:r>
            <w:proofErr w:type="spell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процессы», «Частная патология»</w:t>
            </w:r>
          </w:p>
        </w:tc>
      </w:tr>
      <w:tr w:rsidR="00F014D8" w:rsidRPr="00000558" w14:paraId="793CF03B" w14:textId="77777777" w:rsidTr="008A589D">
        <w:tc>
          <w:tcPr>
            <w:tcW w:w="2802" w:type="dxa"/>
          </w:tcPr>
          <w:p w14:paraId="7CF54F15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ОП 03 Основы латинского языка с медицинской терминологией</w:t>
            </w:r>
          </w:p>
          <w:p w14:paraId="69E7DED3" w14:textId="77777777" w:rsidR="00F014D8" w:rsidRPr="00000558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изучается на I курсе,</w:t>
            </w:r>
          </w:p>
          <w:p w14:paraId="7F5C2AC7" w14:textId="77777777" w:rsidR="00F014D8" w:rsidRPr="00000558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  <w:p w14:paraId="0DE2043D" w14:textId="77777777" w:rsidR="00F014D8" w:rsidRPr="00000558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32C95A06" w14:textId="77777777" w:rsidR="00F014D8" w:rsidRPr="00000558" w:rsidRDefault="00F014D8" w:rsidP="005C5A9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718F650E" w14:textId="77777777" w:rsidR="00F014D8" w:rsidRPr="00000558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bCs/>
                <w:spacing w:val="-2"/>
                <w:sz w:val="24"/>
                <w:szCs w:val="24"/>
              </w:rPr>
              <w:t xml:space="preserve"> - 56 ч. Обязательная аудиторная - 46 ч. </w:t>
            </w:r>
          </w:p>
          <w:p w14:paraId="2524B1DD" w14:textId="77777777" w:rsidR="00F014D8" w:rsidRPr="00000558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0BC834CB" w14:textId="77777777" w:rsidR="00F014D8" w:rsidRPr="00000558" w:rsidRDefault="00F014D8" w:rsidP="005C5A9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Консультации – 2 ч.</w:t>
            </w:r>
          </w:p>
          <w:p w14:paraId="1A9E0A7E" w14:textId="77777777" w:rsidR="00F014D8" w:rsidRPr="00000558" w:rsidRDefault="00F014D8" w:rsidP="005C5A9D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3C0546D6" w14:textId="77777777" w:rsidR="00F014D8" w:rsidRPr="00000558" w:rsidRDefault="00F014D8" w:rsidP="005C5A9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17B4906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экзамен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22" w:type="dxa"/>
            <w:gridSpan w:val="2"/>
          </w:tcPr>
          <w:p w14:paraId="61AD3761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Цель дисциплины «Основы латинского языка с медицинской терминологией»: формирование основ терминологической подготовки будущих специалистов для сознательного и грамотного применения медицинских терминов на латинском языке, а также терминов греко-латинского происхождения на русском языке, знание правил выписывания рецептов в соответствии с действующим законодательством.</w:t>
            </w:r>
          </w:p>
          <w:p w14:paraId="4D327A06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Дисциплина «Основы латинского языка с медицинской терминологией» включена в обязательную часть общепрофессионального цикла образовательной программы.</w:t>
            </w:r>
          </w:p>
          <w:p w14:paraId="248026B3" w14:textId="49D066BB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В рамках программы</w:t>
            </w:r>
            <w:r w:rsidR="005C5A9D" w:rsidRPr="00000558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635977CB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7A558D9F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правильно читать и писать на латинском языке медицинские (анатомические, клинические и фармацевтические) термины;</w:t>
            </w:r>
          </w:p>
          <w:p w14:paraId="3F26F5A9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читать и переводить рецепты, оформлять их по заданному нормативному образцу;</w:t>
            </w:r>
          </w:p>
          <w:p w14:paraId="54AB399F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использовать элементы латинской грамматики для перевода и построения медицинских терминов;</w:t>
            </w:r>
          </w:p>
          <w:p w14:paraId="47CE71D0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использовать элементы латинской грамматики для перевода и построения медицинских терминов;</w:t>
            </w:r>
          </w:p>
          <w:p w14:paraId="55F1055D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переводить рецепты и оформлять их по заданному нормативному образцу.</w:t>
            </w:r>
          </w:p>
          <w:p w14:paraId="1A67A198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14AF11C6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латинский алфавит, правила чтения и ударения</w:t>
            </w:r>
          </w:p>
          <w:p w14:paraId="1B498C55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элементы грамматики латинского языка, необходимые для понимания и образования медицинских терминов, а также для написания перевода рецептов;</w:t>
            </w:r>
          </w:p>
          <w:p w14:paraId="6F996394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- 500 терминологических единиц и </w:t>
            </w:r>
            <w:proofErr w:type="spellStart"/>
            <w:r w:rsidRPr="00000558">
              <w:rPr>
                <w:rFonts w:ascii="Times New Roman" w:hAnsi="Times New Roman"/>
                <w:sz w:val="24"/>
                <w:szCs w:val="24"/>
              </w:rPr>
              <w:t>терминоэлементов</w:t>
            </w:r>
            <w:proofErr w:type="spell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на уровне долговременной памяти в качестве активного терминологического запаса.</w:t>
            </w:r>
          </w:p>
          <w:p w14:paraId="6A8E28A3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01, ОК 02, ОК 05, ОК 09 ПК 2.2, ЛР5, ЛР7, ЛР 9, ЛР11.</w:t>
            </w:r>
          </w:p>
          <w:p w14:paraId="6AB9E96D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>Содержание учебной дисциплины включает четыре раздела: «Фонетика», «Морфология», «Клиническая терминология», «Фармацевтическая терминология»</w:t>
            </w:r>
          </w:p>
        </w:tc>
      </w:tr>
      <w:tr w:rsidR="00F014D8" w:rsidRPr="00000558" w14:paraId="379A62DF" w14:textId="77777777" w:rsidTr="008A589D">
        <w:tc>
          <w:tcPr>
            <w:tcW w:w="2802" w:type="dxa"/>
          </w:tcPr>
          <w:p w14:paraId="31D90E61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ОП 04 Генетика с основами медицинской генетики</w:t>
            </w:r>
          </w:p>
          <w:p w14:paraId="6F097E52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изучается на I курсе,</w:t>
            </w:r>
          </w:p>
          <w:p w14:paraId="5A3FFCE2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63D555EC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0A4E2730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734217DA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- 36 ч. Обязательная аудиторная </w:t>
            </w:r>
            <w:r w:rsidRPr="00000558">
              <w:rPr>
                <w:spacing w:val="-2"/>
                <w:sz w:val="24"/>
                <w:szCs w:val="24"/>
              </w:rPr>
              <w:lastRenderedPageBreak/>
              <w:t xml:space="preserve">- 36 ч. </w:t>
            </w:r>
          </w:p>
          <w:p w14:paraId="499A07F9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3530A603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265D90AA" w14:textId="7777777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комплексный дифференцированный зачет в I семестре («Генетика с основами медицинской генетики», «Основы микробиологии и иммунологии»)</w:t>
            </w:r>
          </w:p>
        </w:tc>
        <w:tc>
          <w:tcPr>
            <w:tcW w:w="7622" w:type="dxa"/>
            <w:gridSpan w:val="2"/>
          </w:tcPr>
          <w:p w14:paraId="6E839FD9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>Цель дисциплины «Генетика с основами медицинской генетики»: изучение роли генетических составляющих в этиологии и патогенезе различных заболеваний человека для получения базовых знаний, необходимых в практической деятельности среднего медицинского работника.</w:t>
            </w:r>
          </w:p>
          <w:p w14:paraId="4A983CB8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Дисциплина «Генетика с основами медицинской генетики» включена в обязательную часть общепрофессионального цикла образовательной программы.</w:t>
            </w:r>
          </w:p>
          <w:p w14:paraId="4D5E4678" w14:textId="5C4E13D8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В рамках программы учебной</w:t>
            </w:r>
            <w:r w:rsidR="005C5A9D" w:rsidRPr="00000558">
              <w:rPr>
                <w:rFonts w:ascii="Times New Roman" w:hAnsi="Times New Roman"/>
                <w:sz w:val="24"/>
                <w:szCs w:val="24"/>
              </w:rPr>
              <w:t xml:space="preserve"> дисциплины обучающиеся осваивают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34C24B73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уметь:</w:t>
            </w:r>
          </w:p>
          <w:p w14:paraId="1CD55D29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проводить опрос и вести учет пациентов с наследственной патологией; </w:t>
            </w:r>
          </w:p>
          <w:p w14:paraId="4063B454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проводить беседы по планированию семьи с учетом имеющейся наследственной патологии; </w:t>
            </w:r>
          </w:p>
          <w:p w14:paraId="4C09CA77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проводить предварительную диагностику наследственных болезней.</w:t>
            </w:r>
          </w:p>
          <w:p w14:paraId="2EA909CE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25E9DDC2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биохимические и цитологические основы наследственности; </w:t>
            </w:r>
          </w:p>
          <w:p w14:paraId="17ED1E9D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закономерности наследования признаков, виды взаимодействия генов; </w:t>
            </w:r>
          </w:p>
          <w:p w14:paraId="7EBC3D48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методы изучения наследственности и изменчивости человека в норме и патологии; </w:t>
            </w:r>
          </w:p>
          <w:p w14:paraId="1687E19A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основные виды изменчивости, виды мутаций у человека, факторы мутагенеза; </w:t>
            </w:r>
          </w:p>
          <w:p w14:paraId="75E6A0E4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основные группы наследственных заболеваний, причины и механизмы возникновения; </w:t>
            </w:r>
          </w:p>
          <w:p w14:paraId="2BB743C4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цели, задачи, методы и показания к </w:t>
            </w:r>
            <w:proofErr w:type="spellStart"/>
            <w:r w:rsidRPr="00000558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000558">
              <w:rPr>
                <w:rFonts w:ascii="Times New Roman" w:hAnsi="Times New Roman"/>
                <w:sz w:val="24"/>
                <w:szCs w:val="24"/>
              </w:rPr>
              <w:t>–генетическому консультированию.</w:t>
            </w:r>
          </w:p>
          <w:p w14:paraId="30AF7046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01, ОК 02, ОК 03, ПК3.1., ПК 3.2., ПК 3.3., ПК4,1., ПК 4.2., ПК 4.3., ПК4.5., ПК4.6., ЛР 7, ЛР 9  </w:t>
            </w:r>
          </w:p>
          <w:p w14:paraId="5572FE80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Содержание учебной дисциплины включает пять разделов: «Основы генетики», «Цитологические и биохимические основы наследственности», «Закономерности наследования признаков», «Изучение наследственности и изменчивости», «Наследственность и патология»</w:t>
            </w:r>
          </w:p>
        </w:tc>
      </w:tr>
      <w:tr w:rsidR="00F014D8" w:rsidRPr="00000558" w14:paraId="38921E3E" w14:textId="77777777" w:rsidTr="008A589D">
        <w:tc>
          <w:tcPr>
            <w:tcW w:w="2802" w:type="dxa"/>
          </w:tcPr>
          <w:p w14:paraId="38CFCDD8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ОП 05 Основы микробиологии и иммунологии</w:t>
            </w:r>
          </w:p>
          <w:p w14:paraId="1718A03A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изучается на I курсе,</w:t>
            </w:r>
          </w:p>
          <w:p w14:paraId="26C792DC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5159C7D4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C53FBE9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3CF40910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- 38 ч. Обязательная аудиторная - 36 ч. </w:t>
            </w:r>
          </w:p>
          <w:p w14:paraId="790C888B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70DF459D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407E8176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50395539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комплексный дифференцированный зачет в I семестре («Генетика с основами медицинской генетики», «Основы микробиологии и иммунологии»)</w:t>
            </w:r>
          </w:p>
        </w:tc>
        <w:tc>
          <w:tcPr>
            <w:tcW w:w="7622" w:type="dxa"/>
            <w:gridSpan w:val="2"/>
          </w:tcPr>
          <w:p w14:paraId="42873EE1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Цель дисциплины «Основы микробиологии и иммунологии»: освоение теоретических основ и закономерностей взаимодействия микр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00558">
              <w:rPr>
                <w:rFonts w:ascii="Times New Roman" w:hAnsi="Times New Roman"/>
                <w:sz w:val="24"/>
                <w:szCs w:val="24"/>
              </w:rPr>
              <w:t>макроорганизма</w:t>
            </w:r>
            <w:proofErr w:type="spellEnd"/>
            <w:r w:rsidRPr="00000558">
              <w:rPr>
                <w:rFonts w:ascii="Times New Roman" w:hAnsi="Times New Roman"/>
                <w:sz w:val="24"/>
                <w:szCs w:val="24"/>
              </w:rPr>
              <w:t>, практических навыков по методам профилактики, микробиологической, и иммунологической диагностики, основным направлениям лечения инфекционных болезней человека.</w:t>
            </w:r>
          </w:p>
          <w:p w14:paraId="5984090A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Дисциплина «Основы микробиологи и иммунологии» включена в обязательную часть общепрофессионального цикла образовательной программы.</w:t>
            </w:r>
          </w:p>
          <w:p w14:paraId="395BB387" w14:textId="59BC09F2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5C5A9D" w:rsidRPr="00000558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0E03154B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27548A28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проводить забор, транспортировку и хранение биологического материала для микробиологических исследований;</w:t>
            </w:r>
          </w:p>
          <w:p w14:paraId="7144E4F0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дифференцировать возбудителей инфекционных заболеваний разных групп микроорганизмов по их основным свойствам.</w:t>
            </w:r>
          </w:p>
          <w:p w14:paraId="7B0FC52B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соблюдать правила инфекционной безопасности, охраны труда, техники безопасности и противопожарной безопасности, порядок действия при аварийных и чрезвычайных ситуациях;</w:t>
            </w:r>
          </w:p>
          <w:p w14:paraId="270BF7BC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владеть методами </w:t>
            </w:r>
            <w:proofErr w:type="spellStart"/>
            <w:r w:rsidRPr="00000558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– просветительной работы среди населения по вопросам профилактики инфекционных болезней и соблюдению санитарно-эпидемических мероприятий в очагах инфекции.</w:t>
            </w:r>
          </w:p>
          <w:p w14:paraId="112BBD8B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56133398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роль микроорганизмов в жизни человека и общества; </w:t>
            </w:r>
          </w:p>
          <w:p w14:paraId="39AF2D9A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морфологию, физиологию и экологию микроорганизмов, методы их изучения; </w:t>
            </w:r>
          </w:p>
          <w:p w14:paraId="10754F8E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основы эпидемиологии инфекционных болезней, пути заражения, локализация микроорганизмов в организме человека; </w:t>
            </w:r>
          </w:p>
          <w:p w14:paraId="7F79AF8F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факторы иммунитета, его значение для человека и общества,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принципы иммунопрофилактики и иммунотерапии инфекционных болезней человека; </w:t>
            </w:r>
          </w:p>
          <w:p w14:paraId="7A50EAE5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правовые основы иммунопрофилактики;</w:t>
            </w:r>
          </w:p>
          <w:p w14:paraId="0D504D67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причинно-следственные связи в возникновении и распространении инфекционных болезней.</w:t>
            </w:r>
          </w:p>
          <w:p w14:paraId="5CB625C8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01, ОК 02, ОК 03, ОК 07, ПК 3.1, ПК 3.2, ПК 3.3, ПК 3.4, ПК 3.5, ПК 4.2, ЛР 9, ЛР 10.</w:t>
            </w:r>
          </w:p>
          <w:p w14:paraId="52D460CB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Содержание учебной дисциплины включает пять разделов: «Общая микробиология», «Бактериология», «Вирусология», «Учение об иммунитете», «Медицинская протистология и гельминтология»</w:t>
            </w:r>
          </w:p>
        </w:tc>
      </w:tr>
      <w:tr w:rsidR="00F014D8" w:rsidRPr="00000558" w14:paraId="2AD95F7A" w14:textId="77777777" w:rsidTr="008A589D">
        <w:tc>
          <w:tcPr>
            <w:tcW w:w="2802" w:type="dxa"/>
          </w:tcPr>
          <w:p w14:paraId="589F09D6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ОП 06 Фармакология</w:t>
            </w:r>
          </w:p>
          <w:p w14:paraId="6849445C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изучается на I курсе,</w:t>
            </w:r>
          </w:p>
          <w:p w14:paraId="5DD073A8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во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spacing w:val="-2"/>
                <w:sz w:val="24"/>
                <w:szCs w:val="24"/>
              </w:rPr>
              <w:t xml:space="preserve"> семестр, на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spacing w:val="-2"/>
                <w:sz w:val="24"/>
                <w:szCs w:val="24"/>
              </w:rPr>
              <w:t xml:space="preserve"> курсе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20F1E600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B114C0A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619F04C1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- 98 ч. Обязательная аудиторная - 88 ч. </w:t>
            </w:r>
          </w:p>
          <w:p w14:paraId="2C865A53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3943DF72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7BDFE237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56F654F6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43263A4F" w14:textId="77777777" w:rsidR="00F014D8" w:rsidRPr="00000558" w:rsidRDefault="00F014D8" w:rsidP="005C5A9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экзамен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22" w:type="dxa"/>
            <w:gridSpan w:val="2"/>
          </w:tcPr>
          <w:p w14:paraId="2C97B37B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Целью дисциплины «Фармакология» является формирование базовых знаний о лекарственных средствах, о взаимодействии лекарственных веществ с организмом человека и путях изыскания новых лекарственных средств.</w:t>
            </w:r>
          </w:p>
          <w:p w14:paraId="52CD33CC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Дисциплина «Фармакология» включена в обязательную часть </w:t>
            </w:r>
            <w:proofErr w:type="spellStart"/>
            <w:r w:rsidRPr="00000558">
              <w:rPr>
                <w:rFonts w:ascii="Times New Roman" w:hAnsi="Times New Roman"/>
                <w:sz w:val="24"/>
                <w:szCs w:val="24"/>
              </w:rPr>
              <w:t>общепрофессинального</w:t>
            </w:r>
            <w:proofErr w:type="spell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цикла образовательной программы.</w:t>
            </w:r>
          </w:p>
          <w:p w14:paraId="25490934" w14:textId="104BE4F5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="005C5A9D" w:rsidRPr="00000558">
              <w:rPr>
                <w:rFonts w:ascii="Times New Roman" w:hAnsi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умения и знания:</w:t>
            </w:r>
          </w:p>
          <w:p w14:paraId="7DF2DF89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14:paraId="69768E31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выписывать лекарственные формы в виде рецепта с применением справочной литературы;  </w:t>
            </w:r>
          </w:p>
          <w:p w14:paraId="0439DEB9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находить   сведения   о лекарственных    препаратах    в     доступных базах данных;</w:t>
            </w:r>
          </w:p>
          <w:p w14:paraId="3B22086B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ориентироваться в номенклатуре лекарственных средств;  </w:t>
            </w:r>
          </w:p>
          <w:p w14:paraId="23A9C6F7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применять лекарственные средства по назначению врача;</w:t>
            </w:r>
          </w:p>
          <w:p w14:paraId="4342C041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давать рекомендации пациенту по применению различных лекарственных средств.</w:t>
            </w:r>
          </w:p>
          <w:p w14:paraId="72D6653D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25F6B705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лекарственные формы, пути введения лекарственных средств, виды их действия и взаимодействия;</w:t>
            </w:r>
          </w:p>
          <w:p w14:paraId="04D7F6FD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- основные лекарственные группы и фармакотерапевтические действия лекарств по группам;  </w:t>
            </w:r>
          </w:p>
          <w:p w14:paraId="6C2AF5EA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побочные эффекты, виды реакций и осложнения лекарственной терапии;</w:t>
            </w:r>
          </w:p>
          <w:p w14:paraId="47290014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- правила заполнения рецептурных бланков.</w:t>
            </w:r>
          </w:p>
          <w:p w14:paraId="0AF4D2AA" w14:textId="77777777" w:rsidR="00F014D8" w:rsidRPr="00000558" w:rsidRDefault="00F014D8" w:rsidP="003D22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 01, ОК 02, ОК 03, ПК 4.2., ПК 4.3., ПК 4.5., ЛР 7, ЛР 9</w:t>
            </w:r>
          </w:p>
          <w:p w14:paraId="6D427D9A" w14:textId="77777777" w:rsidR="00F014D8" w:rsidRPr="00000558" w:rsidRDefault="00F014D8" w:rsidP="003D22E6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Содержание учебной дисциплины включает четыре раздела: «Общая рецептура», «Общая фармакология», «Частная фармакология», «Частная»</w:t>
            </w:r>
          </w:p>
        </w:tc>
      </w:tr>
      <w:tr w:rsidR="00F014D8" w:rsidRPr="00000558" w14:paraId="6C2D1C51" w14:textId="77777777" w:rsidTr="008A589D">
        <w:tc>
          <w:tcPr>
            <w:tcW w:w="10421" w:type="dxa"/>
            <w:gridSpan w:val="3"/>
          </w:tcPr>
          <w:p w14:paraId="3FB70AFB" w14:textId="68D336D7" w:rsidR="00F014D8" w:rsidRPr="00000558" w:rsidRDefault="00F014D8" w:rsidP="003D22E6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Профессиональный цикл</w:t>
            </w:r>
          </w:p>
        </w:tc>
      </w:tr>
      <w:tr w:rsidR="00F014D8" w:rsidRPr="00000558" w14:paraId="4C8DD1E1" w14:textId="77777777" w:rsidTr="008A589D">
        <w:tc>
          <w:tcPr>
            <w:tcW w:w="2802" w:type="dxa"/>
          </w:tcPr>
          <w:p w14:paraId="54F6A5B6" w14:textId="77777777" w:rsidR="00F014D8" w:rsidRPr="00000558" w:rsidRDefault="00F014D8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>ПМ 01 Проведение мероприятий по профилактике инфекций, связанных с оказанием медицинской помощи</w:t>
            </w:r>
          </w:p>
          <w:p w14:paraId="0FF657D4" w14:textId="00312318" w:rsidR="00F014D8" w:rsidRPr="00000558" w:rsidRDefault="00F014D8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курсе,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78942818" w14:textId="77777777" w:rsidR="00F014D8" w:rsidRPr="00000558" w:rsidRDefault="00F014D8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</w:p>
          <w:p w14:paraId="66D316E1" w14:textId="77777777" w:rsidR="00F014D8" w:rsidRPr="00000558" w:rsidRDefault="00F014D8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4B21A0CF" w14:textId="0630001A" w:rsidR="00F014D8" w:rsidRPr="00000558" w:rsidRDefault="00F014D8" w:rsidP="004554C9">
            <w:pPr>
              <w:pStyle w:val="a6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- 178 ч. Обязательная аудиторная </w:t>
            </w:r>
            <w:r w:rsidRPr="00000558">
              <w:rPr>
                <w:spacing w:val="-2"/>
                <w:sz w:val="24"/>
                <w:szCs w:val="24"/>
              </w:rPr>
              <w:lastRenderedPageBreak/>
              <w:t xml:space="preserve">- 162 ч. </w:t>
            </w:r>
          </w:p>
          <w:p w14:paraId="642314B1" w14:textId="42FCE394" w:rsidR="00F014D8" w:rsidRPr="00000558" w:rsidRDefault="00F014D8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30DDAEEE" w14:textId="5393EBE7" w:rsidR="00F014D8" w:rsidRPr="00000558" w:rsidRDefault="00F014D8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438CB821" w14:textId="77777777" w:rsidR="00F014D8" w:rsidRPr="00000558" w:rsidRDefault="00F014D8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08809166" w14:textId="77777777" w:rsidR="00F014D8" w:rsidRPr="00000558" w:rsidRDefault="00F014D8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00B555E7" w14:textId="31746D7D" w:rsidR="00F014D8" w:rsidRPr="00000558" w:rsidRDefault="00ED682E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- дифференциальный зачет по УП 01.01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6352D762" w14:textId="77777777" w:rsidR="00ED682E" w:rsidRPr="00000558" w:rsidRDefault="00ED682E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- дифференциальный зачет по ПП 01.01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3704E708" w14:textId="240ABFBD" w:rsidR="004726EE" w:rsidRPr="00000558" w:rsidRDefault="00ED682E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- экзамен по МДК 01.01 </w:t>
            </w:r>
            <w:r w:rsidR="004726EE" w:rsidRPr="00000558">
              <w:rPr>
                <w:spacing w:val="-2"/>
                <w:sz w:val="24"/>
                <w:szCs w:val="24"/>
              </w:rPr>
              <w:t>(6 часов)</w:t>
            </w:r>
          </w:p>
          <w:p w14:paraId="75B4C5C7" w14:textId="42CD97FB" w:rsidR="00ED682E" w:rsidRPr="00000558" w:rsidRDefault="00ED682E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- экзамен по модулю ПМ 01 </w:t>
            </w:r>
            <w:r w:rsidR="004726EE" w:rsidRPr="00000558">
              <w:rPr>
                <w:spacing w:val="-2"/>
                <w:sz w:val="24"/>
                <w:szCs w:val="24"/>
              </w:rPr>
              <w:t>(6 часов)</w:t>
            </w:r>
          </w:p>
        </w:tc>
        <w:tc>
          <w:tcPr>
            <w:tcW w:w="7619" w:type="dxa"/>
            <w:gridSpan w:val="2"/>
          </w:tcPr>
          <w:p w14:paraId="6D216FCD" w14:textId="77777777" w:rsidR="006C74CC" w:rsidRPr="00000558" w:rsidRDefault="00672C53" w:rsidP="006C74C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6C74CC" w:rsidRPr="00000558">
              <w:rPr>
                <w:rFonts w:ascii="Times New Roman" w:hAnsi="Times New Roman" w:cs="Times New Roman"/>
                <w:sz w:val="24"/>
                <w:szCs w:val="24"/>
              </w:rPr>
              <w:t>Изучение модуля предусматривает всестороннюю теоретическую и практическую подготовку специалиста, способного качественно и профессионально проводить профилактическую работу среди населения, стать популяризатором здорового образа жизни. Освоение модуля направлено на формирование профессиональных компетенций:</w:t>
            </w:r>
          </w:p>
          <w:p w14:paraId="36CAFFB0" w14:textId="77777777" w:rsidR="006C74CC" w:rsidRPr="00000558" w:rsidRDefault="006C74CC" w:rsidP="004F2CBB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ПК 1.1. Организовывать рабочее место </w:t>
            </w:r>
          </w:p>
          <w:p w14:paraId="24BFD24A" w14:textId="77777777" w:rsidR="006C74CC" w:rsidRPr="00000558" w:rsidRDefault="006C74CC" w:rsidP="004F2CBB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ab/>
              <w:t>ПК 1.2. Обеспечивать безопасную окружающую среду</w:t>
            </w:r>
          </w:p>
          <w:p w14:paraId="6DF32211" w14:textId="77777777" w:rsidR="006C74CC" w:rsidRPr="00000558" w:rsidRDefault="006C74CC" w:rsidP="004F2CBB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ab/>
              <w:t>ПК 1.3. Обеспечивать внутренний контроль качества и безопасности медицинской деятельности.</w:t>
            </w:r>
          </w:p>
          <w:p w14:paraId="236EE76E" w14:textId="77777777" w:rsidR="006C74CC" w:rsidRPr="00000558" w:rsidRDefault="006C74CC" w:rsidP="006C74CC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ab/>
              <w:t>Модуль состоит из одного междисциплинарного курса: «Обеспечение безопасной окружающей среды в медицинской организации»</w:t>
            </w:r>
            <w:r w:rsidR="004F2CBB" w:rsidRPr="000005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E0A37E1" w14:textId="4A837D0A" w:rsidR="004F2CBB" w:rsidRPr="00000558" w:rsidRDefault="004F2CBB" w:rsidP="004F2CB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eastAsia="Times New Roman"/>
                <w:b/>
                <w:sz w:val="24"/>
                <w:szCs w:val="24"/>
              </w:rPr>
              <w:t xml:space="preserve">      </w:t>
            </w:r>
          </w:p>
          <w:p w14:paraId="61E349D6" w14:textId="04DC537F" w:rsidR="004F2CBB" w:rsidRPr="00000558" w:rsidRDefault="009B5207" w:rsidP="004F2CBB">
            <w:pPr>
              <w:shd w:val="clear" w:color="auto" w:fill="FFFFFF"/>
              <w:tabs>
                <w:tab w:val="left" w:pos="327"/>
                <w:tab w:val="left" w:pos="558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результате освоения профессионального модуля обучающийся должен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F2CBB"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246BAFB9" w14:textId="77777777" w:rsidR="004F2CBB" w:rsidRPr="00000558" w:rsidRDefault="004F2CBB" w:rsidP="004F2CBB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000558">
              <w:t xml:space="preserve">- </w:t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t xml:space="preserve">организовывать рабочее место; </w:t>
            </w:r>
          </w:p>
          <w:p w14:paraId="52411A6E" w14:textId="77777777" w:rsidR="004F2CBB" w:rsidRPr="00000558" w:rsidRDefault="004F2CBB" w:rsidP="004F2CBB">
            <w:pPr>
              <w:pStyle w:val="a6"/>
              <w:rPr>
                <w:bCs/>
                <w:sz w:val="24"/>
                <w:szCs w:val="24"/>
              </w:rPr>
            </w:pPr>
            <w:r w:rsidRPr="00000558">
              <w:rPr>
                <w:bCs/>
                <w:sz w:val="24"/>
                <w:szCs w:val="24"/>
                <w:shd w:val="clear" w:color="auto" w:fill="FFFFFF"/>
              </w:rPr>
              <w:t>- применять средства индивидуальной защиты;</w:t>
            </w:r>
          </w:p>
          <w:p w14:paraId="269FE014" w14:textId="77777777" w:rsidR="004F2CBB" w:rsidRPr="00000558" w:rsidRDefault="004F2CBB" w:rsidP="004F2C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соблюдать санитарно-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эпидемиологические требования и нор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мативы медицинской организации, в том числе санитарно-противоэпидемический режим стерили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 xml:space="preserve">зационного отделения (кабинета); </w:t>
            </w:r>
          </w:p>
          <w:p w14:paraId="5E642B3E" w14:textId="77777777" w:rsidR="004F2CBB" w:rsidRPr="00000558" w:rsidRDefault="004F2CBB" w:rsidP="004F2C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соблюдать меры асептики и антисепти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ки, принципы индивидуальной изоляции при выполнении медицинских вмешательств;</w:t>
            </w:r>
          </w:p>
          <w:p w14:paraId="43DBCA68" w14:textId="77777777" w:rsidR="004F2CBB" w:rsidRPr="00000558" w:rsidRDefault="004F2CBB" w:rsidP="004F2C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осуществлять сбор, обеззараживание и временное хранение медицинских отхо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дов в местах их образования в медицин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ской организации;</w:t>
            </w:r>
          </w:p>
          <w:p w14:paraId="61F0CC4C" w14:textId="77777777" w:rsidR="004F2CBB" w:rsidRPr="00000558" w:rsidRDefault="004F2CBB" w:rsidP="004F2CBB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000558">
              <w:rPr>
                <w:bCs/>
                <w:sz w:val="24"/>
                <w:szCs w:val="24"/>
                <w:shd w:val="clear" w:color="auto" w:fill="FFFFFF"/>
              </w:rPr>
              <w:t>- соблюдать требования охраны труда при обращении с острыми (колющими и режущими) инструментами, биологиче</w:t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softHyphen/>
              <w:t xml:space="preserve">скими материалами; </w:t>
            </w:r>
          </w:p>
          <w:p w14:paraId="6DDA7B9D" w14:textId="77777777" w:rsidR="004F2CBB" w:rsidRPr="00000558" w:rsidRDefault="004F2CBB" w:rsidP="004F2CBB">
            <w:pPr>
              <w:pStyle w:val="a6"/>
              <w:rPr>
                <w:bCs/>
                <w:sz w:val="24"/>
                <w:szCs w:val="24"/>
                <w:shd w:val="clear" w:color="auto" w:fill="FFFFFF"/>
              </w:rPr>
            </w:pPr>
            <w:r w:rsidRPr="00000558">
              <w:rPr>
                <w:bCs/>
                <w:sz w:val="24"/>
                <w:szCs w:val="24"/>
                <w:shd w:val="clear" w:color="auto" w:fill="FFFFFF"/>
              </w:rPr>
              <w:t>- проводить экстренные профилактиче</w:t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softHyphen/>
              <w:t xml:space="preserve">ские мероприятия при возникновении </w:t>
            </w:r>
            <w:r w:rsidRPr="00000558">
              <w:rPr>
                <w:bCs/>
                <w:sz w:val="24"/>
                <w:szCs w:val="24"/>
              </w:rPr>
              <w:br w:type="page"/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t>аварийных ситуаций с риском инфици</w:t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softHyphen/>
              <w:t xml:space="preserve">рования медицинских работников; </w:t>
            </w:r>
          </w:p>
          <w:p w14:paraId="71C52779" w14:textId="77777777" w:rsidR="004F2CBB" w:rsidRPr="00000558" w:rsidRDefault="004F2CBB" w:rsidP="004F2CBB">
            <w:pPr>
              <w:pStyle w:val="a6"/>
              <w:rPr>
                <w:bCs/>
                <w:sz w:val="24"/>
                <w:szCs w:val="24"/>
              </w:rPr>
            </w:pPr>
            <w:r w:rsidRPr="00000558">
              <w:rPr>
                <w:bCs/>
                <w:sz w:val="24"/>
                <w:szCs w:val="24"/>
                <w:shd w:val="clear" w:color="auto" w:fill="FFFFFF"/>
              </w:rPr>
              <w:t>- осуществлять прием медицинских изде</w:t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softHyphen/>
              <w:t>лий в стерилизационном отделении (ка</w:t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softHyphen/>
              <w:t>бинете);</w:t>
            </w:r>
          </w:p>
          <w:p w14:paraId="33884D76" w14:textId="77777777" w:rsidR="004F2CBB" w:rsidRPr="00000558" w:rsidRDefault="004F2CBB" w:rsidP="004F2C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проводить дезинфекцию и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предстерилизационную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очистку медицинских изде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лий ручным и механизированным спо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собом;</w:t>
            </w:r>
          </w:p>
          <w:p w14:paraId="0F106F21" w14:textId="77777777" w:rsidR="004F2CBB" w:rsidRPr="00000558" w:rsidRDefault="004F2CBB" w:rsidP="004F2C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проводить стерилизацию медицинских изделий;</w:t>
            </w:r>
          </w:p>
          <w:p w14:paraId="0483EE81" w14:textId="77777777" w:rsidR="004F2CBB" w:rsidRPr="00000558" w:rsidRDefault="004F2CBB" w:rsidP="004F2C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обеспечивать хранение и выдачу сте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 xml:space="preserve">рильных медицинских изделий; </w:t>
            </w:r>
          </w:p>
          <w:p w14:paraId="5461701A" w14:textId="77777777" w:rsidR="004F2CBB" w:rsidRPr="00000558" w:rsidRDefault="004F2CBB" w:rsidP="004F2C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соблюдать правила эксплуатации обо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рудования и охраны труда при работе в помещениях с асептическим режимом, в том числе стерилизационном отделении (кабинете);</w:t>
            </w:r>
          </w:p>
          <w:p w14:paraId="391679DA" w14:textId="77777777" w:rsidR="004F2CBB" w:rsidRPr="00000558" w:rsidRDefault="004F2CBB" w:rsidP="004F2CBB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000558"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000558">
              <w:rPr>
                <w:sz w:val="24"/>
                <w:szCs w:val="24"/>
                <w:shd w:val="clear" w:color="auto" w:fill="FFFFFF"/>
              </w:rPr>
              <w:t>проводить отбор проб для определения качества</w:t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0558">
              <w:rPr>
                <w:sz w:val="24"/>
                <w:szCs w:val="24"/>
                <w:shd w:val="clear" w:color="auto" w:fill="FFFFFF"/>
              </w:rPr>
              <w:t>предстерилизационной</w:t>
            </w:r>
            <w:proofErr w:type="spellEnd"/>
            <w:r w:rsidRPr="00000558">
              <w:rPr>
                <w:sz w:val="24"/>
                <w:szCs w:val="24"/>
                <w:shd w:val="clear" w:color="auto" w:fill="FFFFFF"/>
              </w:rPr>
              <w:t xml:space="preserve"> очистки медицинских изделий; </w:t>
            </w:r>
          </w:p>
          <w:p w14:paraId="2E4D62F5" w14:textId="77777777" w:rsidR="004F2CBB" w:rsidRPr="00000558" w:rsidRDefault="004F2CBB" w:rsidP="004F2CBB">
            <w:pPr>
              <w:pStyle w:val="a6"/>
              <w:rPr>
                <w:bCs/>
                <w:sz w:val="24"/>
                <w:szCs w:val="24"/>
              </w:rPr>
            </w:pPr>
            <w:r w:rsidRPr="00000558">
              <w:rPr>
                <w:sz w:val="24"/>
                <w:szCs w:val="24"/>
                <w:shd w:val="clear" w:color="auto" w:fill="FFFFFF"/>
              </w:rPr>
              <w:t>- осуществлять сортировку и упаковку медицинских изделий</w:t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t xml:space="preserve"> в соответствии с видом стери</w:t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softHyphen/>
              <w:t>лизации;</w:t>
            </w:r>
          </w:p>
          <w:p w14:paraId="69DA24C6" w14:textId="77777777" w:rsidR="004F2CBB" w:rsidRPr="00000558" w:rsidRDefault="004F2CBB" w:rsidP="004F2CBB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000558">
              <w:rPr>
                <w:sz w:val="24"/>
                <w:szCs w:val="24"/>
                <w:shd w:val="clear" w:color="auto" w:fill="FFFFFF"/>
              </w:rPr>
              <w:t xml:space="preserve">- размещать индикаторы </w:t>
            </w:r>
            <w:proofErr w:type="gramStart"/>
            <w:r w:rsidRPr="00000558">
              <w:rPr>
                <w:sz w:val="24"/>
                <w:szCs w:val="24"/>
                <w:shd w:val="clear" w:color="auto" w:fill="FFFFFF"/>
              </w:rPr>
              <w:t>в стерилизато</w:t>
            </w:r>
            <w:r w:rsidRPr="00000558">
              <w:rPr>
                <w:sz w:val="24"/>
                <w:szCs w:val="24"/>
                <w:shd w:val="clear" w:color="auto" w:fill="FFFFFF"/>
              </w:rPr>
              <w:softHyphen/>
              <w:t>рах с</w:t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00558">
              <w:rPr>
                <w:sz w:val="24"/>
                <w:szCs w:val="24"/>
                <w:shd w:val="clear" w:color="auto" w:fill="FFFFFF"/>
              </w:rPr>
              <w:t>в соответствии с инструкцией по применению</w:t>
            </w:r>
            <w:proofErr w:type="gramEnd"/>
            <w:r w:rsidRPr="00000558">
              <w:rPr>
                <w:sz w:val="24"/>
                <w:szCs w:val="24"/>
                <w:shd w:val="clear" w:color="auto" w:fill="FFFFFF"/>
              </w:rPr>
              <w:t xml:space="preserve"> и нормативными правовы</w:t>
            </w:r>
            <w:r w:rsidRPr="00000558">
              <w:rPr>
                <w:sz w:val="24"/>
                <w:szCs w:val="24"/>
                <w:shd w:val="clear" w:color="auto" w:fill="FFFFFF"/>
              </w:rPr>
              <w:softHyphen/>
              <w:t>ми актами</w:t>
            </w:r>
            <w:r w:rsidRPr="00000558">
              <w:rPr>
                <w:bCs/>
                <w:sz w:val="24"/>
                <w:szCs w:val="24"/>
                <w:shd w:val="clear" w:color="auto" w:fill="FFFFFF"/>
              </w:rPr>
              <w:t>;</w:t>
            </w:r>
            <w:r w:rsidRPr="0000055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6778BD" w14:textId="70C19C9D" w:rsidR="004F2CBB" w:rsidRPr="00000558" w:rsidRDefault="004F2CBB" w:rsidP="004F2CBB">
            <w:pPr>
              <w:tabs>
                <w:tab w:val="left" w:pos="459"/>
              </w:tabs>
              <w:rPr>
                <w:shd w:val="clear" w:color="auto" w:fill="FFFFFF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осуществлять контроль режимов стери</w:t>
            </w:r>
            <w:r w:rsidRPr="0000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лизации</w:t>
            </w:r>
            <w:r w:rsidRPr="00000558">
              <w:rPr>
                <w:shd w:val="clear" w:color="auto" w:fill="FFFFFF"/>
              </w:rPr>
              <w:t>.</w:t>
            </w:r>
          </w:p>
          <w:p w14:paraId="3597EAD4" w14:textId="0448F7BB" w:rsidR="004F2CBB" w:rsidRPr="00000558" w:rsidRDefault="004F2CBB" w:rsidP="004F2CBB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15736DB4" w14:textId="77777777" w:rsidR="004F2CBB" w:rsidRPr="00000558" w:rsidRDefault="004F2CBB" w:rsidP="000E2DE3">
            <w:pPr>
              <w:pStyle w:val="ab"/>
              <w:numPr>
                <w:ilvl w:val="0"/>
                <w:numId w:val="13"/>
              </w:numPr>
              <w:tabs>
                <w:tab w:val="left" w:pos="317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санитарно-эпидемиологические требо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вания к организациям, осуществляю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щим медицинскую деятельность (к раз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мещению, устройству, оборудованию, содержанию, противоэпидемическому режиму, профилактическим и противоэпидемическим мероприятиям, услови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ям труда персонала, организации пита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ния пациентов и персонала); </w:t>
            </w:r>
          </w:p>
          <w:p w14:paraId="08444652" w14:textId="77777777" w:rsidR="004F2CBB" w:rsidRPr="00000558" w:rsidRDefault="004F2CBB" w:rsidP="004F2C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меры индивидуальной защиты меди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цинского персонала и пациентов при выполнении медицинских вмеша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тельств;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3E4A668B" w14:textId="77777777" w:rsidR="004F2CBB" w:rsidRPr="00000558" w:rsidRDefault="004F2CBB" w:rsidP="004F2C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-подходы и методы многоуровневой профилактики инфекций, связанных с оказанием медицинской помощи (ИСМП);</w:t>
            </w:r>
          </w:p>
          <w:p w14:paraId="474CC986" w14:textId="77777777" w:rsidR="004F2CBB" w:rsidRPr="00000558" w:rsidRDefault="004F2CBB" w:rsidP="004F2CB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основы асептики и антисептики, прин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ципы индивидуальной изоляции при выполнении медицинских вмеша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тельств;</w:t>
            </w:r>
          </w:p>
          <w:p w14:paraId="67DBEA27" w14:textId="77777777" w:rsidR="004F2CBB" w:rsidRPr="00000558" w:rsidRDefault="004F2CBB" w:rsidP="004F2CB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санитарные правила обращения с меди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цинскими отходами; </w:t>
            </w:r>
          </w:p>
          <w:p w14:paraId="7AB2B727" w14:textId="77777777" w:rsidR="004F2CBB" w:rsidRPr="00000558" w:rsidRDefault="004F2CBB" w:rsidP="004F2CB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профилактические мероприятия (экс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тренная профилактика) при возникновении аварийных ситуаций с риском инфицирования медицинских работни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ков;</w:t>
            </w:r>
          </w:p>
          <w:p w14:paraId="35293CF8" w14:textId="77777777" w:rsidR="004F2CBB" w:rsidRPr="00000558" w:rsidRDefault="004F2CBB" w:rsidP="004F2CB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особенности возбудителей инфекций, связанных с оказанием медицинской помощи (устойчивость к физическим и химическим дезинфицирующим аген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там и длительность выживания на объ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ектах 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внешней среды, вид и форма существования, пути и факторы переда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чи);</w:t>
            </w:r>
          </w:p>
          <w:p w14:paraId="0A14BBDB" w14:textId="77777777" w:rsidR="004F2CBB" w:rsidRPr="00000558" w:rsidRDefault="004F2CBB" w:rsidP="004F2C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виды, цели и задачи дезинфекции,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предстерилизационной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очистки медицин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ских изделий;</w:t>
            </w:r>
          </w:p>
          <w:p w14:paraId="58777827" w14:textId="77777777" w:rsidR="004F2CBB" w:rsidRPr="00000558" w:rsidRDefault="004F2CBB" w:rsidP="004F2CB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- методы, приемы и средства ручной и механизированной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предстерилизационной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очистки медицинских изделий; </w:t>
            </w:r>
          </w:p>
          <w:p w14:paraId="7A4967D3" w14:textId="77777777" w:rsidR="004F2CBB" w:rsidRPr="00000558" w:rsidRDefault="004F2CBB" w:rsidP="004F2CB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виды и правила сортировки и упаковки медицинских изделий для стерилиза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ции, особенности стерилизуемых меди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цинских изделий и стерилизующих средств;</w:t>
            </w:r>
          </w:p>
          <w:p w14:paraId="6D210CED" w14:textId="77777777" w:rsidR="004F2CBB" w:rsidRPr="00000558" w:rsidRDefault="004F2CBB" w:rsidP="004F2CB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технологии стерилизации медицинских изделий;</w:t>
            </w:r>
          </w:p>
          <w:p w14:paraId="27F9C2EE" w14:textId="77777777" w:rsidR="004F2CBB" w:rsidRPr="00000558" w:rsidRDefault="004F2CBB" w:rsidP="004F2CB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порядок и правила хранения стериль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ных медицинских изделий, правил их выдачи в соответствии с нормативными правовыми актами;</w:t>
            </w:r>
          </w:p>
          <w:p w14:paraId="33B7EE6B" w14:textId="77777777" w:rsidR="004F2CBB" w:rsidRPr="00000558" w:rsidRDefault="004F2CBB" w:rsidP="004F2C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и порядок эксплуатации обору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дования для проведения дезинфекции,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предстерилизационной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очистки и сте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рилизации медицинских изделий;</w:t>
            </w:r>
          </w:p>
          <w:p w14:paraId="7E5465DF" w14:textId="32423D10" w:rsidR="004F2CBB" w:rsidRPr="00000558" w:rsidRDefault="004F2CBB" w:rsidP="004F2CBB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методы контроля качества дезинфекции,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предстерилизационной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очистки и сте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рилизации медицинских изделий; 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  <w:p w14:paraId="34702024" w14:textId="11A05B77" w:rsidR="00672C53" w:rsidRPr="00000558" w:rsidRDefault="006C74CC" w:rsidP="00672C5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ab/>
              <w:t>МДК.01.01. «Обеспечение безопасной окружающей среды в медицинской организации» обучающиеся  детально изучают инфекции, связанные с оказанием медицинской помощи, профилактику, дезинфекцию, обращение с медицинскими отходами в медицинских организациях. Формируются профессиональные знания, касающиеся вопросов санитарно-эпидемиологические требования к организациям, осуществляющим медицинскую деятельность, особенности возбудителей инфекций, связанных с оказанием медицинской помощи</w:t>
            </w:r>
          </w:p>
        </w:tc>
      </w:tr>
      <w:tr w:rsidR="00F014D8" w:rsidRPr="00000558" w14:paraId="0AA2A455" w14:textId="77777777" w:rsidTr="008A589D">
        <w:tc>
          <w:tcPr>
            <w:tcW w:w="2802" w:type="dxa"/>
          </w:tcPr>
          <w:p w14:paraId="6D712A0D" w14:textId="128FD835" w:rsidR="00F014D8" w:rsidRPr="00000558" w:rsidRDefault="00ED682E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Учебная практика – 36 ч.</w:t>
            </w:r>
          </w:p>
          <w:p w14:paraId="4BEF6E63" w14:textId="77777777" w:rsidR="004726EE" w:rsidRPr="00000558" w:rsidRDefault="00ED682E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  <w:r w:rsidR="004726EE" w:rsidRPr="00000558">
              <w:rPr>
                <w:bCs/>
                <w:spacing w:val="-2"/>
                <w:sz w:val="24"/>
                <w:szCs w:val="24"/>
              </w:rPr>
              <w:t xml:space="preserve"> по МДК 01.01 Обеспечение безопасной окружающей среды в медицинской организации - 36 ч.</w:t>
            </w:r>
          </w:p>
          <w:p w14:paraId="03D8137D" w14:textId="77777777" w:rsidR="004726EE" w:rsidRPr="00000558" w:rsidRDefault="004726EE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62869D96" w14:textId="77777777" w:rsidR="004726EE" w:rsidRPr="00000558" w:rsidRDefault="004726EE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54C5CCDA" w14:textId="62328279" w:rsidR="004726EE" w:rsidRPr="00000558" w:rsidRDefault="004726EE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дифференциальный зачет по УП 01.01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  <w:gridSpan w:val="2"/>
          </w:tcPr>
          <w:p w14:paraId="0E15BAE1" w14:textId="3C2958EE" w:rsidR="009B5207" w:rsidRPr="00000558" w:rsidRDefault="00210A56" w:rsidP="009B5207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ab/>
            </w:r>
            <w:r w:rsidR="009B5207" w:rsidRPr="00000558">
              <w:rPr>
                <w:rFonts w:ascii="Times New Roman" w:hAnsi="Times New Roman"/>
                <w:sz w:val="24"/>
                <w:szCs w:val="24"/>
              </w:rPr>
              <w:t>Рабочая программа учебной практики является частью программы подготовки специалистов среднего звена в соответствии с ФГОС СПО по специальности 34.02.01 Сестринское  дело</w:t>
            </w:r>
            <w:r w:rsidR="009B5207" w:rsidRPr="000005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9B5207" w:rsidRPr="00000558">
              <w:rPr>
                <w:rFonts w:ascii="Times New Roman" w:hAnsi="Times New Roman"/>
                <w:sz w:val="24"/>
                <w:szCs w:val="24"/>
              </w:rPr>
              <w:t>и реализуется в профессиональном цикле после прохождения междисциплинарного курса МДК 01.02 в рамках профессионального модуля в соответствии с учебным планом.</w:t>
            </w:r>
          </w:p>
          <w:p w14:paraId="72AF0321" w14:textId="4500B70A" w:rsidR="009B5207" w:rsidRPr="00000558" w:rsidRDefault="009B5207" w:rsidP="009B5207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Целью учебной практики является: формирование первоначальных практических профессиональных умений в рамках профессионального модуля  ОПОП 34.02.01 Сестринское  дело  по виду деятельности (ВД</w:t>
            </w:r>
            <w:proofErr w:type="gramStart"/>
            <w:r w:rsidRPr="0000055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00558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F180E70" w14:textId="77777777" w:rsidR="009B5207" w:rsidRPr="00000558" w:rsidRDefault="009B5207" w:rsidP="009B5207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>В результате прохождения учебной практики по виду деятельности (ВД 1), предусмотренной ФГОС СПО, обучающийся должен получить</w:t>
            </w:r>
            <w:r w:rsidRPr="000005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/>
                <w:sz w:val="24"/>
                <w:szCs w:val="24"/>
              </w:rPr>
              <w:t>практический опыт (сформировать умения).</w:t>
            </w:r>
          </w:p>
          <w:p w14:paraId="18A8466E" w14:textId="33516AF0" w:rsidR="00210A56" w:rsidRPr="00000558" w:rsidRDefault="009B5207" w:rsidP="009B520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C74CC" w:rsidRPr="00000558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модулей.</w:t>
            </w:r>
          </w:p>
        </w:tc>
      </w:tr>
      <w:tr w:rsidR="00F014D8" w:rsidRPr="00000558" w14:paraId="4DBFEDC1" w14:textId="77777777" w:rsidTr="008A589D">
        <w:tc>
          <w:tcPr>
            <w:tcW w:w="2802" w:type="dxa"/>
          </w:tcPr>
          <w:p w14:paraId="6F4701C0" w14:textId="77777777" w:rsidR="00F014D8" w:rsidRPr="00000558" w:rsidRDefault="00ED682E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2DA541F5" w14:textId="77777777" w:rsidR="004726EE" w:rsidRPr="00000558" w:rsidRDefault="004726EE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 по МДК 01.01 Обеспечение безопасной окружающей среды в медицинской </w:t>
            </w:r>
            <w:r w:rsidRPr="00000558">
              <w:rPr>
                <w:bCs/>
                <w:spacing w:val="-2"/>
                <w:sz w:val="24"/>
                <w:szCs w:val="24"/>
              </w:rPr>
              <w:lastRenderedPageBreak/>
              <w:t>организации - 36 ч.</w:t>
            </w:r>
          </w:p>
          <w:p w14:paraId="2A8B7456" w14:textId="77777777" w:rsidR="004726EE" w:rsidRPr="00000558" w:rsidRDefault="004726EE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31F2A6CC" w14:textId="77777777" w:rsidR="004726EE" w:rsidRPr="00000558" w:rsidRDefault="004726EE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68541DBA" w14:textId="3B50305C" w:rsidR="004726EE" w:rsidRPr="00000558" w:rsidRDefault="004726EE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дифференциальный зачет по ПП 01.01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  <w:gridSpan w:val="2"/>
          </w:tcPr>
          <w:p w14:paraId="77040A73" w14:textId="77777777" w:rsidR="006C74CC" w:rsidRPr="00000558" w:rsidRDefault="00210A56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="006C74CC" w:rsidRPr="0000055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</w:t>
            </w:r>
          </w:p>
          <w:p w14:paraId="7111D1FD" w14:textId="77777777" w:rsidR="006C74CC" w:rsidRPr="00000558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53B1CC9F" w14:textId="77777777" w:rsidR="006C74CC" w:rsidRPr="00000558" w:rsidRDefault="006C74CC" w:rsidP="006C74CC">
            <w:pPr>
              <w:tabs>
                <w:tab w:val="left" w:pos="59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          В ходе производственной практики по ПМ 01. студенты выполняют виды производственных работ в Центральном стерилизационном отделении (ЦСО), процедурном кабинете.</w:t>
            </w:r>
          </w:p>
          <w:p w14:paraId="4348AA2A" w14:textId="77777777" w:rsidR="009B5207" w:rsidRPr="00000558" w:rsidRDefault="009B5207" w:rsidP="009B5207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прохождения </w:t>
            </w:r>
            <w:proofErr w:type="spell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производтвенной</w:t>
            </w:r>
            <w:proofErr w:type="spell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по виду деятельности (ВД 1), предусмотренной ФГОС СПО, обучающийся должен получить</w:t>
            </w:r>
            <w:r w:rsidRPr="0000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практический опыт (сформировать умения):</w:t>
            </w:r>
          </w:p>
          <w:p w14:paraId="70EE53FC" w14:textId="55B4E1C7" w:rsidR="009B5207" w:rsidRPr="00000558" w:rsidRDefault="009B5207" w:rsidP="009B52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 рабочего места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18D2ED" w14:textId="77777777" w:rsidR="009B5207" w:rsidRPr="00000558" w:rsidRDefault="009B5207" w:rsidP="009B52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обеспечения безопасной окружающей среды в помещениях с асептическим режимом, в том числе в стерилизацион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ном отделении (кабинете), медицинской организации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0E0E1" w14:textId="0D6082A0" w:rsidR="00F014D8" w:rsidRPr="00000558" w:rsidRDefault="009B5207" w:rsidP="009B520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обеспечения внутреннего контроля качества и безопасно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сти медицинской деятельности;</w:t>
            </w:r>
          </w:p>
        </w:tc>
      </w:tr>
      <w:tr w:rsidR="00F014D8" w:rsidRPr="00000558" w14:paraId="357228AA" w14:textId="77777777" w:rsidTr="008A589D">
        <w:tc>
          <w:tcPr>
            <w:tcW w:w="2802" w:type="dxa"/>
          </w:tcPr>
          <w:p w14:paraId="42F82083" w14:textId="77777777" w:rsidR="00F014D8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lastRenderedPageBreak/>
              <w:t>ПМ 02 Ведение медицинской документации, организация деятельности находящегося в распоряжении медицинского персонала</w:t>
            </w:r>
          </w:p>
          <w:p w14:paraId="77E9B0A1" w14:textId="77777777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spacing w:val="-2"/>
                <w:sz w:val="24"/>
                <w:szCs w:val="24"/>
              </w:rPr>
              <w:t xml:space="preserve"> курсе,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78114525" w14:textId="77777777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692B37BF" w14:textId="77777777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spacing w:val="-2"/>
                <w:sz w:val="24"/>
                <w:szCs w:val="24"/>
              </w:rPr>
              <w:t>:</w:t>
            </w:r>
          </w:p>
          <w:p w14:paraId="3A067E91" w14:textId="299E15E5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 xml:space="preserve"> - 192 ч. Обязательная аудиторная - 176 ч. </w:t>
            </w:r>
          </w:p>
          <w:p w14:paraId="263254E6" w14:textId="77777777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73EFB552" w14:textId="77777777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4E0C0CB7" w14:textId="77777777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3F50A11F" w14:textId="77777777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1341F788" w14:textId="799AB521" w:rsidR="00210A56" w:rsidRPr="00000558" w:rsidRDefault="00210A56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- дифференциальный зачет по УП 02.01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64C1EB01" w14:textId="5525CD00" w:rsidR="00210A56" w:rsidRPr="00000558" w:rsidRDefault="00210A56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- дифференциальный зачет по ПП 02.01 в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III</w:t>
            </w:r>
            <w:r w:rsidRPr="00000558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7E6173F4" w14:textId="58D0AD04" w:rsidR="00210A56" w:rsidRPr="00000558" w:rsidRDefault="00210A56" w:rsidP="004554C9">
            <w:pPr>
              <w:pStyle w:val="a6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- экзамен по МДК 02.01 (6 часов)</w:t>
            </w:r>
          </w:p>
          <w:p w14:paraId="7BD96DB2" w14:textId="186BD941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- экзамен по модулю ПМ 02 (6 часов)</w:t>
            </w:r>
          </w:p>
        </w:tc>
        <w:tc>
          <w:tcPr>
            <w:tcW w:w="7619" w:type="dxa"/>
            <w:gridSpan w:val="2"/>
          </w:tcPr>
          <w:p w14:paraId="3927D0DF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обучающийся должен освоить основной вид деятельности «Ведение медицинской документации, организация деятельности находящегося в распоряжении медицинского персонала» и соответствующие ему профессиональные компетенции</w:t>
            </w:r>
          </w:p>
          <w:p w14:paraId="4784BCCC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4A4BCA61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2.1. Заполнять медицинскую документацию, в том числе в форме электронного документа</w:t>
            </w:r>
          </w:p>
          <w:p w14:paraId="589FD722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2.2. Использовать в работе медицинские информационные системы и информационно-телекоммуникационную сеть «Интернет»</w:t>
            </w:r>
          </w:p>
          <w:p w14:paraId="070D22C6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персоналом.</w:t>
            </w:r>
          </w:p>
          <w:p w14:paraId="4B9E1319" w14:textId="77777777" w:rsidR="009B5207" w:rsidRPr="00000558" w:rsidRDefault="006C74CC" w:rsidP="009B5207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Модуль состоит из одного междисциплинарного курса: МДК.02.01. «Документирование и контроль в профессиональной деятельности медицинской сестры»</w:t>
            </w:r>
            <w:r w:rsidR="004F2CBB" w:rsidRPr="00000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F92F3B" w14:textId="261886BD" w:rsidR="009B5207" w:rsidRPr="00000558" w:rsidRDefault="00952644" w:rsidP="009B5207">
            <w:pPr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освоения профессионального модуля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5F5C90B" w14:textId="11003A81" w:rsidR="00952644" w:rsidRPr="00000558" w:rsidRDefault="00952644" w:rsidP="0095264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397F0E0" w14:textId="77777777" w:rsidR="00952644" w:rsidRPr="00000558" w:rsidRDefault="00952644" w:rsidP="00952644">
            <w:pPr>
              <w:pStyle w:val="ab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заполнять медицинскую документацию, в том числе в форме электронного документа; использовать в работе медицинские информационные системы и информационно-телекоммуникационную сеть «Интернет»; </w:t>
            </w:r>
          </w:p>
          <w:p w14:paraId="2700C301" w14:textId="77777777" w:rsidR="00952644" w:rsidRPr="00000558" w:rsidRDefault="00952644" w:rsidP="00952644">
            <w:pPr>
              <w:pStyle w:val="ab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 работе персональные данные пациентов и сведения, составляющие врачебную тайну; </w:t>
            </w:r>
          </w:p>
          <w:p w14:paraId="1D591A5B" w14:textId="6345BA21" w:rsidR="009B5207" w:rsidRPr="00000558" w:rsidRDefault="00952644" w:rsidP="00952644">
            <w:pPr>
              <w:pStyle w:val="ab"/>
              <w:numPr>
                <w:ilvl w:val="0"/>
                <w:numId w:val="14"/>
              </w:numPr>
              <w:tabs>
                <w:tab w:val="left" w:pos="459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должностных обязанностей находящегося в распоряжении медицинского персонала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2493E6" w14:textId="7F8E3457" w:rsidR="00952644" w:rsidRPr="00000558" w:rsidRDefault="00952644" w:rsidP="00952644">
            <w:pPr>
              <w:pStyle w:val="ab"/>
              <w:tabs>
                <w:tab w:val="left" w:pos="459"/>
              </w:tabs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7177434E" w14:textId="77777777" w:rsidR="00952644" w:rsidRPr="00000558" w:rsidRDefault="00952644" w:rsidP="00952644">
            <w:pPr>
              <w:pStyle w:val="ab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документа; правила работы в медицинских информационных системах и информационно-телекоммуникационной сети «Интернет»;</w:t>
            </w:r>
          </w:p>
          <w:p w14:paraId="0D7AE498" w14:textId="075DFC27" w:rsidR="00952644" w:rsidRPr="00000558" w:rsidRDefault="00952644" w:rsidP="00952644">
            <w:pPr>
              <w:pStyle w:val="ab"/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тайну; должностные обязанности находящегося в распоряжении медицинского персонала</w:t>
            </w:r>
          </w:p>
          <w:p w14:paraId="4C6E103F" w14:textId="6C7EA26E" w:rsidR="005A205F" w:rsidRPr="00000558" w:rsidRDefault="006C74CC" w:rsidP="00952644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 ходе освоения МДК.02.01. обучающиеся детально изучают правила и порядок оформления медицинской документации в медицинских организациях, вопросы о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беспечения внутреннего 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контроля качества и безопасности медицинской деятельности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в работе медицинской сестры (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содержание понятий: «медицинская информатика», «информационные системы в медицине», «телемедицина», «IP-телефония»; выполнение работ в учебной  медицинской информационной системе БАРС), вопросы осуществления защиты персональных данных пациентов и сведений</w:t>
            </w:r>
            <w:r w:rsidR="00952644" w:rsidRPr="00000558">
              <w:rPr>
                <w:rFonts w:ascii="Times New Roman" w:hAnsi="Times New Roman" w:cs="Times New Roman"/>
                <w:sz w:val="24"/>
                <w:szCs w:val="24"/>
              </w:rPr>
              <w:t>, составляющих врачебную тайну.</w:t>
            </w:r>
          </w:p>
        </w:tc>
      </w:tr>
      <w:tr w:rsidR="00210A56" w:rsidRPr="00000558" w14:paraId="3CFC45FA" w14:textId="77777777" w:rsidTr="008A589D">
        <w:tc>
          <w:tcPr>
            <w:tcW w:w="2802" w:type="dxa"/>
          </w:tcPr>
          <w:p w14:paraId="6AFA6B41" w14:textId="734A82F8" w:rsidR="00210A56" w:rsidRPr="00000558" w:rsidRDefault="00210A56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Учебная практика – 36 ч.</w:t>
            </w:r>
          </w:p>
          <w:p w14:paraId="23F18B5C" w14:textId="56064148" w:rsidR="00210A56" w:rsidRPr="00000558" w:rsidRDefault="00210A56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7C1440"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 по МДК 02.01 Документирование и контроль в профессиональной деятельности медицинской сестры - 36 ч.</w:t>
            </w:r>
          </w:p>
          <w:p w14:paraId="047C0DE2" w14:textId="77777777" w:rsidR="00210A56" w:rsidRPr="00000558" w:rsidRDefault="00210A56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262D5931" w14:textId="77777777" w:rsidR="00210A56" w:rsidRPr="00000558" w:rsidRDefault="00210A56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29D2731" w14:textId="1D4B621A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 w:rsidR="007C1440" w:rsidRPr="00000558">
              <w:rPr>
                <w:bCs/>
                <w:spacing w:val="-2"/>
                <w:sz w:val="24"/>
                <w:szCs w:val="24"/>
              </w:rPr>
              <w:t>2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.01 в </w:t>
            </w:r>
            <w:r w:rsidR="007C1440"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  <w:gridSpan w:val="2"/>
          </w:tcPr>
          <w:p w14:paraId="557A6C6C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Учебная практика профессионального модуля ПМ.02 Ведение медицинской документации, организация деятельности находящегося в распоряжении медицинского персонала УП.02.01. Документирование и контроль в профессиональной деятельности медицинской сестры является частью программы подготовки специалистов среднего звена в соответствии с ФГОС СПО по специальности 34.02.01 Сестринское дело в части освоения основного вида профессиональной деятельности.</w:t>
            </w:r>
          </w:p>
          <w:p w14:paraId="549E4EAA" w14:textId="77777777" w:rsidR="006C74CC" w:rsidRPr="00000558" w:rsidRDefault="006C74CC" w:rsidP="006C74C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ОВД </w:t>
            </w:r>
            <w:r w:rsidRPr="000005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0005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медицинской документации, организация  деятельности находящегося в распоряжении медицинского персонала»</w:t>
            </w:r>
            <w:r w:rsidRPr="0000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трудовым приемам, операциям и способам выполнения трудовых процессов.</w:t>
            </w:r>
          </w:p>
          <w:p w14:paraId="42687925" w14:textId="4827E43A" w:rsidR="005A205F" w:rsidRPr="00000558" w:rsidRDefault="005A205F" w:rsidP="006C74C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A56" w:rsidRPr="00000558" w14:paraId="29A904C5" w14:textId="77777777" w:rsidTr="008A589D">
        <w:tc>
          <w:tcPr>
            <w:tcW w:w="2802" w:type="dxa"/>
          </w:tcPr>
          <w:p w14:paraId="478207C2" w14:textId="77777777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62706807" w14:textId="0B779B76" w:rsidR="00210A56" w:rsidRPr="00000558" w:rsidRDefault="00210A56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="007C1440"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 по МДК 0</w:t>
            </w:r>
            <w:r w:rsidR="007C1440" w:rsidRPr="00000558">
              <w:rPr>
                <w:bCs/>
                <w:spacing w:val="-2"/>
                <w:sz w:val="24"/>
                <w:szCs w:val="24"/>
              </w:rPr>
              <w:t>2</w:t>
            </w:r>
            <w:r w:rsidRPr="00000558">
              <w:rPr>
                <w:bCs/>
                <w:spacing w:val="-2"/>
                <w:sz w:val="24"/>
                <w:szCs w:val="24"/>
              </w:rPr>
              <w:t>.01 Документирование и контроль в профессиональной деятельности медицинской сестры - 36 ч.</w:t>
            </w:r>
          </w:p>
          <w:p w14:paraId="0D53CA7C" w14:textId="77777777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28BA6C6" w14:textId="77777777" w:rsidR="00210A56" w:rsidRPr="00000558" w:rsidRDefault="00210A56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6C85E2ED" w14:textId="46E79784" w:rsidR="00210A56" w:rsidRPr="00000558" w:rsidRDefault="00210A56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 w:rsidR="007C1440" w:rsidRPr="00000558">
              <w:rPr>
                <w:bCs/>
                <w:spacing w:val="-2"/>
                <w:sz w:val="24"/>
                <w:szCs w:val="24"/>
              </w:rPr>
              <w:t>2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.01 в </w:t>
            </w:r>
            <w:r w:rsidR="007C1440"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  <w:gridSpan w:val="2"/>
          </w:tcPr>
          <w:p w14:paraId="2EEA237F" w14:textId="727D23E7" w:rsidR="006C74CC" w:rsidRPr="00000558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</w:t>
            </w:r>
          </w:p>
          <w:p w14:paraId="676093CE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440464FE" w14:textId="29FCE2AB" w:rsidR="00753873" w:rsidRPr="00000558" w:rsidRDefault="00753873" w:rsidP="0075387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 результате прохождения производ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твенной пра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ктики по виду деятельности (ВД 2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), предусмотренной ФГОС СПО, обучающийся должен получить</w:t>
            </w:r>
            <w:r w:rsidRPr="0000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практический опыт (сформировать умения):</w:t>
            </w:r>
          </w:p>
          <w:p w14:paraId="73B18C2D" w14:textId="77777777" w:rsidR="00753873" w:rsidRPr="00000558" w:rsidRDefault="00753873" w:rsidP="00753873">
            <w:pPr>
              <w:pStyle w:val="ab"/>
              <w:numPr>
                <w:ilvl w:val="0"/>
                <w:numId w:val="16"/>
              </w:numPr>
              <w:shd w:val="clear" w:color="auto" w:fill="FFFFFF"/>
              <w:tabs>
                <w:tab w:val="left" w:pos="88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ведения медицинской документации, в том числе в форме электронного документа; использования медицинских информационных систем и информационно-телекоммуникационной сети «Интернет»; </w:t>
            </w:r>
          </w:p>
          <w:p w14:paraId="015C10FD" w14:textId="7D5B990C" w:rsidR="00753873" w:rsidRPr="00000558" w:rsidRDefault="00753873" w:rsidP="00753873">
            <w:pPr>
              <w:pStyle w:val="ab"/>
              <w:numPr>
                <w:ilvl w:val="0"/>
                <w:numId w:val="16"/>
              </w:numPr>
              <w:tabs>
                <w:tab w:val="left" w:pos="884"/>
              </w:tabs>
              <w:suppressAutoHyphens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контролю выполнения должностных обязанностей находящимся в распоряжении медицинским персоналом;</w:t>
            </w:r>
          </w:p>
          <w:p w14:paraId="38BF9AF9" w14:textId="7F13296A" w:rsidR="00210A56" w:rsidRPr="00000558" w:rsidRDefault="006C74CC" w:rsidP="006C74C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 ходе производственной практики по ПМ 02. студенты выполняют виды производственных работ (в МИС): в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кабинете неотложной помощи, амбулаторной травматологии и ортопедии, участкового врача терапевтического отделения,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егистратуре поликлиники,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роцедурном кабинете терапевтического отделения,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выездной патронажной паллиативной медицинской помощи, амбулаторном инфекционном отделении,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первичной специализированной медико-санитарной помощи, кардиологическом отделении, эндоскопическом отделении,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лучевой диагностики, отделении функциональной диагностики, кабинете вакцинации и отделении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медицинской профилактики,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диспансеризации отделения медицинской профилактики,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 дневного стационара</w:t>
            </w:r>
          </w:p>
        </w:tc>
      </w:tr>
      <w:tr w:rsidR="005A205F" w:rsidRPr="00000558" w14:paraId="19127268" w14:textId="77777777" w:rsidTr="008A589D">
        <w:tc>
          <w:tcPr>
            <w:tcW w:w="2802" w:type="dxa"/>
          </w:tcPr>
          <w:p w14:paraId="3D81060C" w14:textId="77777777" w:rsidR="005A205F" w:rsidRPr="00000558" w:rsidRDefault="005A205F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ПМ 03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14:paraId="52E351AD" w14:textId="1B50EF7D" w:rsidR="005A205F" w:rsidRPr="00000558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и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семестрах</w:t>
            </w:r>
          </w:p>
          <w:p w14:paraId="75C12A78" w14:textId="77777777" w:rsidR="005A205F" w:rsidRPr="00000558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0E872885" w14:textId="77777777" w:rsidR="005A205F" w:rsidRPr="00000558" w:rsidRDefault="005A205F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14:paraId="722A3195" w14:textId="109FA5B0" w:rsidR="005A205F" w:rsidRPr="00000558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bCs/>
                <w:spacing w:val="-2"/>
                <w:sz w:val="24"/>
                <w:szCs w:val="24"/>
              </w:rPr>
              <w:t xml:space="preserve"> - 282 ч. Обязательная аудиторная - 254 ч. </w:t>
            </w:r>
          </w:p>
          <w:p w14:paraId="57BD14F8" w14:textId="4D77A394" w:rsidR="005A205F" w:rsidRPr="00000558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Самостоятельная учебная работа - 6 ч.</w:t>
            </w:r>
          </w:p>
          <w:p w14:paraId="0BDA410B" w14:textId="708ECB0D" w:rsidR="005A205F" w:rsidRPr="00000558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Консультации – 4 ч.</w:t>
            </w:r>
          </w:p>
          <w:p w14:paraId="4EFDF965" w14:textId="77777777" w:rsidR="005A205F" w:rsidRPr="00000558" w:rsidRDefault="005A205F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</w:p>
          <w:p w14:paraId="00556C97" w14:textId="77777777" w:rsidR="005A205F" w:rsidRPr="00000558" w:rsidRDefault="005A205F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6833889D" w14:textId="7E645CCF" w:rsidR="005A205F" w:rsidRPr="00000558" w:rsidRDefault="005A205F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дифференциальный зачет по УП 03.01 во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1C0CCBE0" w14:textId="58864E98" w:rsidR="005A205F" w:rsidRPr="00000558" w:rsidRDefault="005A205F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дифференциальный зачет по ПП 03.01 во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31F61443" w14:textId="603B62BE" w:rsidR="005A205F" w:rsidRPr="00000558" w:rsidRDefault="005A205F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экзамен по МДК 03.01 (6 часов)</w:t>
            </w:r>
          </w:p>
          <w:p w14:paraId="243913B4" w14:textId="5DCDB9FD" w:rsidR="005A205F" w:rsidRPr="00000558" w:rsidRDefault="005A205F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-экзамен по МДК 03.02 (6 часов)</w:t>
            </w:r>
          </w:p>
          <w:p w14:paraId="43F339D6" w14:textId="17599063" w:rsidR="005A205F" w:rsidRPr="00000558" w:rsidRDefault="005A205F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экзамен по модулю ПМ 03 (6 часов)</w:t>
            </w:r>
          </w:p>
        </w:tc>
        <w:tc>
          <w:tcPr>
            <w:tcW w:w="7619" w:type="dxa"/>
            <w:gridSpan w:val="2"/>
          </w:tcPr>
          <w:p w14:paraId="5A9B8265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Изучение модуля предусматривает всестороннюю теоретическую и практическую подготовку специалиста по организации и проведению мероприятий, направленных на  профилактику неинфекционных заболеваний и формированию здорового образа жизни.</w:t>
            </w:r>
          </w:p>
          <w:p w14:paraId="1AE6467E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0F2B1589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3.1. Консультировать население по вопросам профилактики заболеваний</w:t>
            </w:r>
          </w:p>
          <w:p w14:paraId="02E5E05F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3.2. Пропагандировать здоровый образ жизни</w:t>
            </w:r>
          </w:p>
          <w:p w14:paraId="47DD4772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  <w:p w14:paraId="0F0ABD55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  <w:p w14:paraId="2A0E12FD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3.5. Участвовать в иммунопрофилактике инфекционных заболеваний</w:t>
            </w:r>
          </w:p>
          <w:p w14:paraId="3FC65D9A" w14:textId="77777777" w:rsidR="00753873" w:rsidRPr="00000558" w:rsidRDefault="00753873" w:rsidP="00753873">
            <w:pPr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освоения профессионального модуля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</w:t>
            </w:r>
          </w:p>
          <w:p w14:paraId="3801B07E" w14:textId="138FED1D" w:rsidR="00753873" w:rsidRPr="00000558" w:rsidRDefault="00753873" w:rsidP="007538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C987419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 </w:t>
            </w:r>
          </w:p>
          <w:p w14:paraId="6FAAC0BD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формировать общественное мнение в пользу здорового образа жизни и мотивировать пациентов на ведение здорового образа жизни; </w:t>
            </w:r>
          </w:p>
          <w:p w14:paraId="04B114D1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веществ; </w:t>
            </w:r>
          </w:p>
          <w:p w14:paraId="187836AC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проведения диспансеризации населения с учетом возрастной категории и проводимых обследований; </w:t>
            </w:r>
          </w:p>
          <w:p w14:paraId="56D6266C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проводить разъяснительные беседы на уровне семьи, организованного коллектива о целях и задах профилактического медицинского осмотра, порядке прохождения диспансеризац</w:t>
            </w:r>
            <w:proofErr w:type="gramStart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объеме, в том числе беседы  с несовершеннолетними в образовательных организациях; </w:t>
            </w:r>
          </w:p>
          <w:p w14:paraId="708CD114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 доврачебный профилактический осмотр с целью </w:t>
            </w:r>
            <w:proofErr w:type="gramStart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выявления факторов риска развития заболевания</w:t>
            </w:r>
            <w:proofErr w:type="gramEnd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653DCFEB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 работу по диспансеризации населения, проводить опрос (анкетирование), проводить доврачебный осмотр и обследование по </w:t>
            </w:r>
            <w:proofErr w:type="gramStart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скрининг-программе</w:t>
            </w:r>
            <w:proofErr w:type="gramEnd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диспансеризации; </w:t>
            </w:r>
          </w:p>
          <w:p w14:paraId="0F5E5AB1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актами; </w:t>
            </w:r>
          </w:p>
          <w:p w14:paraId="31C9F67E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обеспечивать инфекционную безопасность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заболеваниями; </w:t>
            </w:r>
          </w:p>
          <w:p w14:paraId="2C021079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заболевания, а также носителей возбудителей инфекционных заболеваний; </w:t>
            </w:r>
          </w:p>
          <w:p w14:paraId="663EBD7C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работу по проведению санитарно-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противоэпидемических (профилактических) мероприятий при регистрации инфекционных заболеваний; </w:t>
            </w:r>
          </w:p>
          <w:p w14:paraId="0FF81B7C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выявлять заболевших инфекционным заболеванием, контактных с ними лиц и подозрительных на заболевания инфекционными болезнями; </w:t>
            </w:r>
          </w:p>
          <w:p w14:paraId="3C432AEE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заболеваний; </w:t>
            </w:r>
          </w:p>
          <w:p w14:paraId="77D2BFDA" w14:textId="77777777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autoSpaceDE w:val="0"/>
              <w:autoSpaceDN w:val="0"/>
              <w:adjustRightInd w:val="0"/>
              <w:ind w:left="0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 осмотр лиц и динамическое наблюдение за лицами, контактными с пациентам, заболевшими инфекционным заболеванием; </w:t>
            </w:r>
            <w:proofErr w:type="gramEnd"/>
          </w:p>
          <w:p w14:paraId="42C5F7F6" w14:textId="6B1714C4" w:rsidR="00753873" w:rsidRPr="00000558" w:rsidRDefault="00753873" w:rsidP="00753873">
            <w:pPr>
              <w:pStyle w:val="ab"/>
              <w:numPr>
                <w:ilvl w:val="0"/>
                <w:numId w:val="17"/>
              </w:numPr>
              <w:tabs>
                <w:tab w:val="left" w:pos="600"/>
              </w:tabs>
              <w:suppressAutoHyphens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вакцины в соответствии с установленными правилами.</w:t>
            </w:r>
          </w:p>
          <w:p w14:paraId="138838B8" w14:textId="39AD292D" w:rsidR="00753873" w:rsidRPr="00000558" w:rsidRDefault="00753873" w:rsidP="00753873">
            <w:pPr>
              <w:pStyle w:val="ab"/>
              <w:tabs>
                <w:tab w:val="left" w:pos="600"/>
              </w:tabs>
              <w:suppressAutoHyphens/>
              <w:ind w:left="317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</w:p>
          <w:p w14:paraId="293F4FA2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технологии, организационные формы, методы и средства санитарного просвещения населения; </w:t>
            </w:r>
          </w:p>
          <w:p w14:paraId="7CDED4D0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факторов риска для здоровья; </w:t>
            </w:r>
          </w:p>
          <w:p w14:paraId="0B971D09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заболевания, обусловленные образом жизни человека; </w:t>
            </w:r>
          </w:p>
          <w:p w14:paraId="3F41A448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принципы здорового образа жизни, основы сохранения и укрепления здоровья; </w:t>
            </w:r>
          </w:p>
          <w:p w14:paraId="544838F8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факторы, способствующие сохранению здоровья; </w:t>
            </w:r>
          </w:p>
          <w:p w14:paraId="71BE61A0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формы и методы работы по формированию здорового образа жизни; </w:t>
            </w:r>
          </w:p>
          <w:p w14:paraId="2FB427AB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веществ; </w:t>
            </w:r>
          </w:p>
          <w:p w14:paraId="2D629E5E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положения об организации оказания первичной медико-санитарной помощи взрослому населению; </w:t>
            </w:r>
          </w:p>
          <w:p w14:paraId="3B624E6C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медицинских осмотров с учетом возраста, состояния здоровья, профессии в соответствии с нормативными правовыми актами; </w:t>
            </w:r>
          </w:p>
          <w:p w14:paraId="456749A5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правила и порядок проведения профилактического осмотра; </w:t>
            </w:r>
          </w:p>
          <w:p w14:paraId="26811290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проведения диспансеризации населения, порядок доврачебного осмотра и обследования населения по </w:t>
            </w:r>
            <w:proofErr w:type="gramStart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скрининг-программе</w:t>
            </w:r>
            <w:proofErr w:type="gramEnd"/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диспансеризации; </w:t>
            </w:r>
          </w:p>
          <w:p w14:paraId="40B1ED10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методы профилактики неинфекционных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сестры; </w:t>
            </w:r>
          </w:p>
          <w:p w14:paraId="04E054FC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санитарно-эпидемиологическую обстановку прикрепленного участка, зависимость распространения инфекционных болезней от природных факторов, факторы окружающей среды, в том числе социальные; </w:t>
            </w:r>
          </w:p>
          <w:p w14:paraId="2D28F6AE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меры профилактики инфекционных заболеваний; </w:t>
            </w:r>
          </w:p>
          <w:p w14:paraId="178C2E5B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проведения санитарно-противоэпидемических мероприятий в случае возникновения очага инфекции, в том числе карантинные мероприятия при выявлении особо опасных (карантинных) инфекционных заболеваний; </w:t>
            </w:r>
          </w:p>
          <w:p w14:paraId="77DB14EC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государственные санитарно-эпидемиологические правила и </w:t>
            </w: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гигиенические нормативы, профилактические и противоэпидемические мероприятия при выявлении инфекционного заболевания; </w:t>
            </w:r>
          </w:p>
          <w:p w14:paraId="2ABEA6F5" w14:textId="77777777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правила и порядок проведения вакцинации в соответствии с национальным календарем профилактических прививок; </w:t>
            </w:r>
          </w:p>
          <w:p w14:paraId="43117E29" w14:textId="6F17DD58" w:rsidR="00753873" w:rsidRPr="00000558" w:rsidRDefault="00753873" w:rsidP="00753873">
            <w:pPr>
              <w:pStyle w:val="ab"/>
              <w:numPr>
                <w:ilvl w:val="0"/>
                <w:numId w:val="18"/>
              </w:numPr>
              <w:tabs>
                <w:tab w:val="left" w:pos="459"/>
                <w:tab w:val="left" w:pos="600"/>
              </w:tabs>
              <w:suppressAutoHyphens/>
              <w:ind w:left="0" w:firstLine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течение вакцинального процесса, возможные реакций и осложнения, меры профилактики</w:t>
            </w:r>
            <w:r w:rsidRPr="000005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8FB34B8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 ходе освоения:</w:t>
            </w:r>
          </w:p>
          <w:p w14:paraId="58227B9E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МДК 03.01. </w:t>
            </w: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и профилактика заболеваний» обучающиеся  детально изучают основы профилактики заболеваний, информационные технологии, организационные формы, методы и средства санитарного просвещения населения, правила проведения индивидуального и группового профилактического консультирования, программы здорового образа жизни, в том числе программы, направленные на   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веществ.</w:t>
            </w:r>
            <w:proofErr w:type="gram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МДК студенты рассматривают темы профилактики  нарушений здоровья в детском возрасте, здоровье лиц зрелого возраста, здоровье лиц пожилого и старческого возраста.</w:t>
            </w:r>
          </w:p>
          <w:p w14:paraId="64FEABD2" w14:textId="5FF0CB39" w:rsidR="009B430A" w:rsidRPr="00000558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ab/>
              <w:t>МДК 03.02 «Сестринское дело в системе первичной медико-санитарной помощи» обучающиеся  детально изучают организацию и структуру системы первичной медико-санитарной помощи, профилактику неинфекционных заболеваний, диспансеризацию населения и особенности диспансерное наблюдение, меры профилактики инфекционных заболеваний, особенности вопрос</w:t>
            </w:r>
            <w:r w:rsidR="00753873" w:rsidRPr="00000558">
              <w:rPr>
                <w:rFonts w:ascii="Times New Roman" w:hAnsi="Times New Roman" w:cs="Times New Roman"/>
                <w:sz w:val="24"/>
                <w:szCs w:val="24"/>
              </w:rPr>
              <w:t>ы иммунопрофилактики населения.</w:t>
            </w:r>
          </w:p>
        </w:tc>
      </w:tr>
      <w:tr w:rsidR="005A205F" w:rsidRPr="00000558" w14:paraId="0F4848C1" w14:textId="77777777" w:rsidTr="008A589D">
        <w:tc>
          <w:tcPr>
            <w:tcW w:w="2802" w:type="dxa"/>
          </w:tcPr>
          <w:p w14:paraId="030ECA05" w14:textId="125E185C" w:rsidR="005A205F" w:rsidRPr="00000558" w:rsidRDefault="005A205F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bookmarkStart w:id="3" w:name="_Hlk177561807"/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 xml:space="preserve">Учебная практика – </w:t>
            </w:r>
            <w:r w:rsidR="00F71ADA" w:rsidRPr="00000558">
              <w:rPr>
                <w:b/>
                <w:spacing w:val="-2"/>
                <w:sz w:val="24"/>
                <w:szCs w:val="24"/>
              </w:rPr>
              <w:t>36</w:t>
            </w:r>
            <w:r w:rsidRPr="00000558">
              <w:rPr>
                <w:b/>
                <w:spacing w:val="-2"/>
                <w:sz w:val="24"/>
                <w:szCs w:val="24"/>
              </w:rPr>
              <w:t xml:space="preserve"> ч.</w:t>
            </w:r>
          </w:p>
          <w:p w14:paraId="49D767A2" w14:textId="4900BB47" w:rsidR="00F71ADA" w:rsidRPr="00000558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проводиться в</w:t>
            </w:r>
            <w:r w:rsidR="00F71ADA" w:rsidRPr="00000558">
              <w:rPr>
                <w:bCs/>
                <w:spacing w:val="-2"/>
                <w:sz w:val="24"/>
                <w:szCs w:val="24"/>
              </w:rPr>
              <w:t xml:space="preserve">о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 по </w:t>
            </w:r>
            <w:r w:rsidR="00F71ADA" w:rsidRPr="00000558">
              <w:rPr>
                <w:bCs/>
                <w:spacing w:val="-2"/>
                <w:sz w:val="24"/>
                <w:szCs w:val="24"/>
              </w:rPr>
              <w:t>МДК 03.02 Сестринское дело в системе первичной медико-санитарной помощи</w:t>
            </w:r>
            <w:r w:rsidR="009303FE" w:rsidRPr="00000558">
              <w:rPr>
                <w:bCs/>
                <w:spacing w:val="-2"/>
                <w:sz w:val="24"/>
                <w:szCs w:val="24"/>
              </w:rPr>
              <w:t xml:space="preserve"> – 36 ч.</w:t>
            </w:r>
          </w:p>
          <w:p w14:paraId="7691C6FE" w14:textId="77777777" w:rsidR="005A205F" w:rsidRPr="00000558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518C0538" w14:textId="77777777" w:rsidR="005A205F" w:rsidRPr="00000558" w:rsidRDefault="005A205F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E2F8CD8" w14:textId="6490B24B" w:rsidR="005A205F" w:rsidRPr="00000558" w:rsidRDefault="005A205F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 w:rsidR="00F71ADA" w:rsidRPr="00000558">
              <w:rPr>
                <w:bCs/>
                <w:spacing w:val="-2"/>
                <w:sz w:val="24"/>
                <w:szCs w:val="24"/>
              </w:rPr>
              <w:t>3</w:t>
            </w:r>
            <w:r w:rsidRPr="00000558">
              <w:rPr>
                <w:bCs/>
                <w:spacing w:val="-2"/>
                <w:sz w:val="24"/>
                <w:szCs w:val="24"/>
              </w:rPr>
              <w:t>.01 в</w:t>
            </w:r>
            <w:r w:rsidR="00F71ADA" w:rsidRPr="00000558">
              <w:rPr>
                <w:bCs/>
                <w:spacing w:val="-2"/>
                <w:sz w:val="24"/>
                <w:szCs w:val="24"/>
              </w:rPr>
              <w:t xml:space="preserve">о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  <w:gridSpan w:val="2"/>
          </w:tcPr>
          <w:p w14:paraId="7B36EC67" w14:textId="71BA9096" w:rsidR="006C74CC" w:rsidRPr="00000558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программы профессионального модуля.</w:t>
            </w:r>
          </w:p>
          <w:p w14:paraId="051831D8" w14:textId="5CB48A9D" w:rsidR="006C74CC" w:rsidRPr="00000558" w:rsidRDefault="006C74CC" w:rsidP="006C74C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ОВД </w:t>
            </w:r>
            <w:r w:rsidR="00753873"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мероприятий по профилактике неинфекционных и инфекционных заболеваний, формированию здорового образа жизни» 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трудовым приемам, операциям и способам выполнения трудовых процессов.</w:t>
            </w:r>
          </w:p>
          <w:p w14:paraId="413AFEA8" w14:textId="4F831CA0" w:rsidR="005A205F" w:rsidRPr="00000558" w:rsidRDefault="005A205F" w:rsidP="006C74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5F" w:rsidRPr="00000558" w14:paraId="6C588399" w14:textId="77777777" w:rsidTr="008A589D">
        <w:tc>
          <w:tcPr>
            <w:tcW w:w="2802" w:type="dxa"/>
          </w:tcPr>
          <w:p w14:paraId="3B6986B2" w14:textId="77777777" w:rsidR="005A205F" w:rsidRPr="00000558" w:rsidRDefault="005A205F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5A61201F" w14:textId="376630DF" w:rsidR="005A205F" w:rsidRPr="00000558" w:rsidRDefault="005A205F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проводиться в</w:t>
            </w:r>
            <w:r w:rsidR="009303FE" w:rsidRPr="00000558">
              <w:rPr>
                <w:bCs/>
                <w:spacing w:val="-2"/>
                <w:sz w:val="24"/>
                <w:szCs w:val="24"/>
              </w:rPr>
              <w:t>о</w:t>
            </w:r>
            <w:r w:rsidR="00F71ADA" w:rsidRPr="0000055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 по МДК 0</w:t>
            </w:r>
            <w:r w:rsidR="009303FE" w:rsidRPr="00000558">
              <w:rPr>
                <w:bCs/>
                <w:spacing w:val="-2"/>
                <w:sz w:val="24"/>
                <w:szCs w:val="24"/>
              </w:rPr>
              <w:t>3</w:t>
            </w:r>
            <w:r w:rsidRPr="00000558">
              <w:rPr>
                <w:bCs/>
                <w:spacing w:val="-2"/>
                <w:sz w:val="24"/>
                <w:szCs w:val="24"/>
              </w:rPr>
              <w:t>.0</w:t>
            </w:r>
            <w:r w:rsidR="009303FE" w:rsidRPr="00000558">
              <w:rPr>
                <w:bCs/>
                <w:spacing w:val="-2"/>
                <w:sz w:val="24"/>
                <w:szCs w:val="24"/>
              </w:rPr>
              <w:t>2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303FE" w:rsidRPr="00000558">
              <w:rPr>
                <w:bCs/>
                <w:spacing w:val="-2"/>
                <w:sz w:val="24"/>
                <w:szCs w:val="24"/>
              </w:rPr>
              <w:t xml:space="preserve">Сестринское дело в системе первичной медико-санитарной помощи </w:t>
            </w:r>
            <w:r w:rsidRPr="00000558">
              <w:rPr>
                <w:bCs/>
                <w:spacing w:val="-2"/>
                <w:sz w:val="24"/>
                <w:szCs w:val="24"/>
              </w:rPr>
              <w:t>- 36 ч.</w:t>
            </w:r>
          </w:p>
          <w:p w14:paraId="5B1A2DB6" w14:textId="77777777" w:rsidR="005A205F" w:rsidRPr="00000558" w:rsidRDefault="005A205F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165880E7" w14:textId="77777777" w:rsidR="005A205F" w:rsidRPr="00000558" w:rsidRDefault="005A205F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90CB8CE" w14:textId="4B514335" w:rsidR="005A205F" w:rsidRPr="00000558" w:rsidRDefault="005A205F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 w:rsidR="009303FE" w:rsidRPr="00000558">
              <w:rPr>
                <w:bCs/>
                <w:spacing w:val="-2"/>
                <w:sz w:val="24"/>
                <w:szCs w:val="24"/>
              </w:rPr>
              <w:t>3</w:t>
            </w:r>
            <w:r w:rsidRPr="00000558">
              <w:rPr>
                <w:bCs/>
                <w:spacing w:val="-2"/>
                <w:sz w:val="24"/>
                <w:szCs w:val="24"/>
              </w:rPr>
              <w:t>.0</w:t>
            </w:r>
            <w:r w:rsidR="009303FE" w:rsidRPr="00000558">
              <w:rPr>
                <w:bCs/>
                <w:spacing w:val="-2"/>
                <w:sz w:val="24"/>
                <w:szCs w:val="24"/>
              </w:rPr>
              <w:t>2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в</w:t>
            </w:r>
            <w:r w:rsidR="009303FE" w:rsidRPr="00000558">
              <w:rPr>
                <w:bCs/>
                <w:spacing w:val="-2"/>
                <w:sz w:val="24"/>
                <w:szCs w:val="24"/>
              </w:rPr>
              <w:t xml:space="preserve">о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  <w:gridSpan w:val="2"/>
          </w:tcPr>
          <w:p w14:paraId="0D91C5F6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 </w:t>
            </w:r>
          </w:p>
          <w:p w14:paraId="2C6437CC" w14:textId="77777777" w:rsidR="006C74CC" w:rsidRPr="00000558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           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0D53098A" w14:textId="17D836A1" w:rsidR="00753873" w:rsidRPr="00000558" w:rsidRDefault="006C74CC" w:rsidP="0075387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873"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прохождения производственной практики по виду деятельности (ВД </w:t>
            </w:r>
            <w:r w:rsidR="00753873" w:rsidRPr="00000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873" w:rsidRPr="00000558">
              <w:rPr>
                <w:rFonts w:ascii="Times New Roman" w:hAnsi="Times New Roman" w:cs="Times New Roman"/>
                <w:sz w:val="24"/>
                <w:szCs w:val="24"/>
              </w:rPr>
              <w:t>), предусмотренной ФГОС СПО, обучающийся должен получить</w:t>
            </w:r>
            <w:r w:rsidR="00753873" w:rsidRPr="0000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873" w:rsidRPr="00000558">
              <w:rPr>
                <w:rFonts w:ascii="Times New Roman" w:hAnsi="Times New Roman" w:cs="Times New Roman"/>
                <w:sz w:val="24"/>
                <w:szCs w:val="24"/>
              </w:rPr>
              <w:t>практический опыт (сформировать умения):</w:t>
            </w:r>
          </w:p>
          <w:p w14:paraId="64EBC3BF" w14:textId="77777777" w:rsidR="00753873" w:rsidRPr="00000558" w:rsidRDefault="00753873" w:rsidP="00753873">
            <w:pPr>
              <w:pStyle w:val="ab"/>
              <w:numPr>
                <w:ilvl w:val="0"/>
                <w:numId w:val="1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проведения мероприятий по санитарно-гигиеническому просвещению населения; </w:t>
            </w:r>
          </w:p>
          <w:p w14:paraId="43C16E0C" w14:textId="77777777" w:rsidR="00753873" w:rsidRPr="00000558" w:rsidRDefault="00753873" w:rsidP="00753873">
            <w:pPr>
              <w:pStyle w:val="ab"/>
              <w:numPr>
                <w:ilvl w:val="0"/>
                <w:numId w:val="1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 </w:t>
            </w:r>
          </w:p>
          <w:p w14:paraId="6EA79F45" w14:textId="77777777" w:rsidR="00753873" w:rsidRPr="00000558" w:rsidRDefault="00753873" w:rsidP="00753873">
            <w:pPr>
              <w:pStyle w:val="ab"/>
              <w:numPr>
                <w:ilvl w:val="0"/>
                <w:numId w:val="1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выполнения работ по проведению профилактических медицинских осмотров населения; </w:t>
            </w:r>
          </w:p>
          <w:p w14:paraId="2F95FCE6" w14:textId="77777777" w:rsidR="00753873" w:rsidRPr="00000558" w:rsidRDefault="00753873" w:rsidP="00753873">
            <w:pPr>
              <w:pStyle w:val="ab"/>
              <w:numPr>
                <w:ilvl w:val="0"/>
                <w:numId w:val="1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выполнения работ по диспансеризации населения с учетом возраста, состояния здоровья, профессии; </w:t>
            </w:r>
          </w:p>
          <w:p w14:paraId="2813CD83" w14:textId="77777777" w:rsidR="00753873" w:rsidRPr="00000558" w:rsidRDefault="00753873" w:rsidP="00753873">
            <w:pPr>
              <w:pStyle w:val="ab"/>
              <w:numPr>
                <w:ilvl w:val="0"/>
                <w:numId w:val="1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проведения санитарно-противоэпидемических мероприятий по профилактике инфекционных заболеваний; </w:t>
            </w:r>
          </w:p>
          <w:p w14:paraId="7E7B9D6F" w14:textId="1ABFD8C8" w:rsidR="00753873" w:rsidRPr="00000558" w:rsidRDefault="00753873" w:rsidP="00753873">
            <w:pPr>
              <w:pStyle w:val="ab"/>
              <w:numPr>
                <w:ilvl w:val="0"/>
                <w:numId w:val="19"/>
              </w:numPr>
              <w:tabs>
                <w:tab w:val="left" w:pos="459"/>
              </w:tabs>
              <w:suppressAutoHyphens/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</w:t>
            </w:r>
          </w:p>
          <w:p w14:paraId="381A8476" w14:textId="67539A4A" w:rsidR="005A205F" w:rsidRPr="00000558" w:rsidRDefault="006C74CC" w:rsidP="006C74C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производственной практики по ПМ 03. студенты выполняют виды производственных работ в кабинете доврачебного контроля и осмотров, кабинете профилактики</w:t>
            </w:r>
          </w:p>
        </w:tc>
      </w:tr>
      <w:bookmarkEnd w:id="3"/>
      <w:tr w:rsidR="005A205F" w:rsidRPr="00000558" w14:paraId="6A40C01C" w14:textId="77777777" w:rsidTr="008A589D">
        <w:tc>
          <w:tcPr>
            <w:tcW w:w="2802" w:type="dxa"/>
          </w:tcPr>
          <w:p w14:paraId="0F27358F" w14:textId="77777777" w:rsidR="005A205F" w:rsidRPr="00000558" w:rsidRDefault="00DA3B42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ПМ 04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41591301" w14:textId="2CEE99F3" w:rsidR="00A86159" w:rsidRPr="00000558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и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>-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семестрах</w:t>
            </w:r>
          </w:p>
          <w:p w14:paraId="113AD90B" w14:textId="77777777" w:rsidR="00A86159" w:rsidRPr="00000558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19A54002" w14:textId="77777777" w:rsidR="00A86159" w:rsidRPr="00000558" w:rsidRDefault="00A86159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14:paraId="73954B5D" w14:textId="6CC04110" w:rsidR="00A86159" w:rsidRPr="00000558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bCs/>
                <w:spacing w:val="-2"/>
                <w:sz w:val="24"/>
                <w:szCs w:val="24"/>
              </w:rPr>
              <w:t xml:space="preserve"> – 1046 ч. Обязательная аудиторная - 984 ч. </w:t>
            </w:r>
          </w:p>
          <w:p w14:paraId="4179294B" w14:textId="268CF7DA" w:rsidR="00A86159" w:rsidRPr="00000558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Самостоятельная учебная работа - 26 ч.</w:t>
            </w:r>
          </w:p>
          <w:p w14:paraId="6031FB7C" w14:textId="5EB7903F" w:rsidR="00A86159" w:rsidRPr="00000558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Консультации – 12 ч.</w:t>
            </w:r>
          </w:p>
          <w:p w14:paraId="7889AAB2" w14:textId="77777777" w:rsidR="00A86159" w:rsidRPr="00000558" w:rsidRDefault="00A86159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</w:p>
          <w:p w14:paraId="54666905" w14:textId="77777777" w:rsidR="00A86159" w:rsidRPr="00000558" w:rsidRDefault="00A86159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16936D64" w14:textId="7565AF85" w:rsidR="00A86159" w:rsidRPr="00000558" w:rsidRDefault="00A86159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МДК 04.02</w:t>
            </w:r>
          </w:p>
          <w:p w14:paraId="77D7D67B" w14:textId="625D1540" w:rsidR="00A86159" w:rsidRPr="00000558" w:rsidRDefault="00A86159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 w:rsidR="003E09E6" w:rsidRPr="00000558">
              <w:rPr>
                <w:bCs/>
                <w:spacing w:val="-2"/>
                <w:sz w:val="24"/>
                <w:szCs w:val="24"/>
              </w:rPr>
              <w:t>4</w:t>
            </w:r>
            <w:r w:rsidRPr="00000558">
              <w:rPr>
                <w:bCs/>
                <w:spacing w:val="-2"/>
                <w:sz w:val="24"/>
                <w:szCs w:val="24"/>
              </w:rPr>
              <w:t>.0</w:t>
            </w:r>
            <w:r w:rsidR="003E09E6" w:rsidRPr="00000558">
              <w:rPr>
                <w:bCs/>
                <w:spacing w:val="-2"/>
                <w:sz w:val="24"/>
                <w:szCs w:val="24"/>
              </w:rPr>
              <w:t>2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3E09E6" w:rsidRPr="00000558">
              <w:rPr>
                <w:bCs/>
                <w:spacing w:val="-2"/>
                <w:sz w:val="24"/>
                <w:szCs w:val="24"/>
              </w:rPr>
              <w:t xml:space="preserve">на </w:t>
            </w:r>
            <w:r w:rsidR="003E09E6"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3E09E6" w:rsidRPr="00000558">
              <w:rPr>
                <w:bCs/>
                <w:spacing w:val="-2"/>
                <w:sz w:val="24"/>
                <w:szCs w:val="24"/>
              </w:rPr>
              <w:t xml:space="preserve"> курсе, во </w:t>
            </w:r>
            <w:r w:rsidR="003E09E6"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3E09E6" w:rsidRPr="0000055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bCs/>
                <w:spacing w:val="-2"/>
                <w:sz w:val="24"/>
                <w:szCs w:val="24"/>
              </w:rPr>
              <w:t>семестре</w:t>
            </w:r>
            <w:r w:rsidR="003E09E6" w:rsidRPr="00000558">
              <w:rPr>
                <w:bCs/>
                <w:spacing w:val="-2"/>
                <w:sz w:val="24"/>
                <w:szCs w:val="24"/>
              </w:rPr>
              <w:t xml:space="preserve"> и на </w:t>
            </w:r>
            <w:r w:rsidR="003E09E6"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3E09E6" w:rsidRPr="00000558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="003E09E6" w:rsidRPr="00000558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="003E09E6"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626D3DFB" w14:textId="40DF4A33" w:rsidR="003E09E6" w:rsidRPr="00000558" w:rsidRDefault="003E09E6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дифференциальный зачет по УП 04.03 на II курсе,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2E4C1B94" w14:textId="1A6D5551" w:rsidR="00A86159" w:rsidRPr="00000558" w:rsidRDefault="00A86159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 w:rsidR="003E09E6" w:rsidRPr="00000558">
              <w:rPr>
                <w:bCs/>
                <w:spacing w:val="-2"/>
                <w:sz w:val="24"/>
                <w:szCs w:val="24"/>
              </w:rPr>
              <w:t>4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.01 во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6F6EBF77" w14:textId="23220C04" w:rsidR="003924D8" w:rsidRPr="00000558" w:rsidRDefault="003924D8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ПП 04.02, в IV семестре</w:t>
            </w:r>
          </w:p>
          <w:p w14:paraId="38CAD003" w14:textId="77777777" w:rsidR="00A86159" w:rsidRPr="00000558" w:rsidRDefault="00A86159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экзамен по МДК 03.01 </w:t>
            </w:r>
            <w:r w:rsidRPr="00000558">
              <w:rPr>
                <w:bCs/>
                <w:spacing w:val="-2"/>
                <w:sz w:val="24"/>
                <w:szCs w:val="24"/>
              </w:rPr>
              <w:lastRenderedPageBreak/>
              <w:t>(6 часов)</w:t>
            </w:r>
          </w:p>
          <w:p w14:paraId="579AD55C" w14:textId="77777777" w:rsidR="00A86159" w:rsidRPr="00000558" w:rsidRDefault="00A86159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-экзамен по МДК 03.02 (6 часов)</w:t>
            </w:r>
          </w:p>
          <w:p w14:paraId="09F6A589" w14:textId="69F81531" w:rsidR="00DA3B42" w:rsidRPr="00000558" w:rsidRDefault="00A86159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экзамен по модулю ПМ 03 (6 часов)</w:t>
            </w:r>
          </w:p>
        </w:tc>
        <w:tc>
          <w:tcPr>
            <w:tcW w:w="7619" w:type="dxa"/>
            <w:gridSpan w:val="2"/>
          </w:tcPr>
          <w:p w14:paraId="72BD368F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модуля предусматривает всестороннюю теоретическую и практическую подготовку специалиста по оказанию медицинской помощи, осуществление сестринского ухода и наблюдения за пациентами при заболеваниях и (или) состояниях.</w:t>
            </w:r>
          </w:p>
          <w:p w14:paraId="5FE30721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проходит в ходе аудиторной (практические занятия, лекции) и внеаудиторной (самостоятельной) работы </w:t>
            </w: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, что позволяет приобретать будущим специалистам необходимые знания, навыки и умения.</w:t>
            </w:r>
          </w:p>
          <w:p w14:paraId="23956E82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36BD2BD2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4.1. Проводить оценку состояния пациента</w:t>
            </w:r>
          </w:p>
          <w:p w14:paraId="1246F2C8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  <w:p w14:paraId="46DC8DD1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4.3. Осуществлять уход за пациентом</w:t>
            </w:r>
          </w:p>
          <w:p w14:paraId="16395662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</w:p>
          <w:p w14:paraId="30B39DB5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4.5. Оказывать медицинскую помощь в неотложной форме</w:t>
            </w:r>
          </w:p>
          <w:p w14:paraId="75B5F3C1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4.6. Участвовать в проведении мероприятий медицинской реабилитации</w:t>
            </w:r>
          </w:p>
          <w:p w14:paraId="0D08CC30" w14:textId="77777777" w:rsidR="00753873" w:rsidRPr="00000558" w:rsidRDefault="00753873" w:rsidP="00753873">
            <w:pPr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освоения профессионального модуля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</w:t>
            </w:r>
          </w:p>
          <w:p w14:paraId="258DFB85" w14:textId="77777777" w:rsidR="00753873" w:rsidRPr="00000558" w:rsidRDefault="00753873" w:rsidP="007538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22E8723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оценку функциональной активности и самостоятельности пациента в самообслуживании, передвижении, общении;</w:t>
            </w:r>
          </w:p>
          <w:p w14:paraId="3E0319F7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потребность в посторонней помощи и сестринском уходе;</w:t>
            </w:r>
          </w:p>
          <w:p w14:paraId="1807E0D0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факторы риска падений, развития пролежней;</w:t>
            </w:r>
          </w:p>
          <w:p w14:paraId="01485B5E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      </w:r>
          </w:p>
          <w:p w14:paraId="4FE5C36B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вмешательств;</w:t>
            </w:r>
          </w:p>
          <w:p w14:paraId="3C86C866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интерпретировать реакции пациента на прием назначенных лекарственных препаратов и процедуры ухода;</w:t>
            </w:r>
          </w:p>
          <w:p w14:paraId="19C2BEE8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клинические признаки и симптомы терминальных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состояний болезни;</w:t>
            </w:r>
          </w:p>
          <w:p w14:paraId="5F22998E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оценку интенсивности и характера болевого синдрома с использованием шкал оценки боли;</w:t>
            </w:r>
          </w:p>
          <w:p w14:paraId="4D69BD2B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медицинские манипуляции при оказании медицинской помощи пациенту:</w:t>
            </w:r>
          </w:p>
          <w:p w14:paraId="6C8AF9A1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кормление тяжелобольного пациента через рот и /или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назогастральный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зонд, через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гастростому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977B9E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установку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зонда и уход за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назогастральным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зондом;</w:t>
            </w:r>
          </w:p>
          <w:p w14:paraId="106E260E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введение питательных смесей через рот (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сипинг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6CB6AFC4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хранение питательных смесей;</w:t>
            </w:r>
          </w:p>
          <w:p w14:paraId="3781D363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зондирование желудка, промывание желудка;</w:t>
            </w:r>
          </w:p>
          <w:p w14:paraId="0A974713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грелки, пузыря со льдом;</w:t>
            </w:r>
          </w:p>
          <w:p w14:paraId="688E49AA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наложение компресса;</w:t>
            </w:r>
          </w:p>
          <w:p w14:paraId="35ACED94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отсасывание слизи из ротоглотки, из верхних дыхательных путей, из носа;</w:t>
            </w:r>
          </w:p>
          <w:p w14:paraId="4623130B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ухода за носовыми канюлями и катетером;</w:t>
            </w:r>
          </w:p>
          <w:p w14:paraId="4A9E6363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трахеостоме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фарингостоме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57B75D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оростомах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эзофагостомах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гастростомах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илеостоме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52241ED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ухода за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интестинальным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зондом;</w:t>
            </w:r>
          </w:p>
          <w:p w14:paraId="3E480474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стомах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толстой кишки, введение бария через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колостому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DFAA95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ухода за дренажом;</w:t>
            </w:r>
          </w:p>
          <w:p w14:paraId="7EA00B2A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пособия при дефекации тяжелобольного пациента;</w:t>
            </w:r>
          </w:p>
          <w:p w14:paraId="5CD93FF8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постановку очистительной клизмы;</w:t>
            </w:r>
          </w:p>
          <w:p w14:paraId="1577F4B9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постановку газоотводной трубки; удаление копролитов;</w:t>
            </w:r>
          </w:p>
          <w:p w14:paraId="35F418B3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пособия при недержании кала;</w:t>
            </w:r>
          </w:p>
          <w:p w14:paraId="70646D68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постановку сифонной клизмы;</w:t>
            </w:r>
          </w:p>
          <w:p w14:paraId="57C61B93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пособия при мочеиспускании тяжелобольного пациента;</w:t>
            </w:r>
          </w:p>
          <w:p w14:paraId="661CCCB6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ухода за мочевым катетером;</w:t>
            </w:r>
          </w:p>
          <w:p w14:paraId="79E65B0C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ухода за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цистостомой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уростомой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53FE202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пособия при недержании мочи;</w:t>
            </w:r>
          </w:p>
          <w:p w14:paraId="4ECE29F0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катетеризацию мочевого пузыря;</w:t>
            </w:r>
          </w:p>
          <w:p w14:paraId="562BB367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пособия при парентеральном введении лекарственных препаратов;</w:t>
            </w:r>
          </w:p>
          <w:p w14:paraId="658E60BD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введение лекарственных препаратов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, внутримышечно, внутривенно, в очаг поражения кожи;</w:t>
            </w:r>
          </w:p>
          <w:p w14:paraId="22222933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катетеризацию периферических вен;</w:t>
            </w:r>
          </w:p>
          <w:p w14:paraId="13934AA5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внутривенное введение лекарственных препаратов;</w:t>
            </w:r>
          </w:p>
          <w:p w14:paraId="14A34980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внутрипросветное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в центральный венозный катетер антисептиков и лекарственных препаратов;</w:t>
            </w:r>
          </w:p>
          <w:p w14:paraId="574777C2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ухода за сосудистым катетером;</w:t>
            </w:r>
          </w:p>
          <w:p w14:paraId="6BCA3985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подготовку пациента к лечебным и (или) диагностическим вмешательствам по назначению лечащего врача;</w:t>
            </w:r>
          </w:p>
          <w:p w14:paraId="480DA0AC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      </w:r>
          </w:p>
          <w:p w14:paraId="4DD9BBFA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забор биологического материала пациента для лабораторных исследований по назначению лечащего врача;</w:t>
            </w:r>
          </w:p>
          <w:p w14:paraId="350D4953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хранение, вести учет и применение лекарственных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препаратов;</w:t>
            </w:r>
          </w:p>
          <w:p w14:paraId="59C2D762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ассистировать врачу при выполнении лечебных и (или) диагностических вмешательств;</w:t>
            </w:r>
          </w:p>
          <w:p w14:paraId="22CDA976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транспортную иммобилизацию и накладывать повязки по назначению врача или совместно с врачом;</w:t>
            </w:r>
          </w:p>
          <w:p w14:paraId="46EAEC0F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профилактику пролежней, контактного дерматита, включая позиционирование и перемещение в постели,</w:t>
            </w:r>
          </w:p>
          <w:p w14:paraId="3D6ECD45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и транспортировку пациента с частичной или полной утратой способности самообслуживания, передвижения и общения;</w:t>
            </w:r>
          </w:p>
          <w:p w14:paraId="5EC5B764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раздачу и применение лекарственных препаратов пациенту по назначению врача, разъяснять правила приема лекарственных препаратов;</w:t>
            </w:r>
          </w:p>
          <w:p w14:paraId="621963AC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процедуры сестринского ухода за пациентами при терминальных состояниях болезни;</w:t>
            </w:r>
          </w:p>
          <w:p w14:paraId="0311B05A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психологическую поддержку пациенту в терминальной стадии болезни и его родственникам (законным представителям);</w:t>
            </w:r>
          </w:p>
          <w:p w14:paraId="58A731A1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консультирование и обучение пациента и его родственников (законных представителей), лиц, осуществляющих уход, по вопросам ухода и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27CB87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пределы назначенного лечащим врачом режима двигательной активности и контролировать выполнение назначений врача;</w:t>
            </w:r>
          </w:p>
          <w:p w14:paraId="0EB7C2F4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заболеваний;</w:t>
            </w:r>
          </w:p>
          <w:p w14:paraId="3ABEB400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      </w:r>
          </w:p>
          <w:p w14:paraId="0F7210AA" w14:textId="77777777" w:rsidR="00753873" w:rsidRPr="00000558" w:rsidRDefault="00753873" w:rsidP="00753873">
            <w:pPr>
              <w:pStyle w:val="ab"/>
              <w:numPr>
                <w:ilvl w:val="0"/>
                <w:numId w:val="20"/>
              </w:numPr>
              <w:tabs>
                <w:tab w:val="left" w:pos="459"/>
              </w:tabs>
              <w:suppressAutoHyphens/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работу по проведению мероприятий медицинской реабилитации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09482C0" w14:textId="1D48DDCF" w:rsidR="00753873" w:rsidRPr="00000558" w:rsidRDefault="00753873" w:rsidP="00753873">
            <w:pPr>
              <w:pStyle w:val="ab"/>
              <w:tabs>
                <w:tab w:val="left" w:pos="459"/>
              </w:tabs>
              <w:suppressAutoHyphens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727A08E2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 теории и практики сестринского дела, методов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сестринскомуходе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B3B55F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диагностических критериев факторов риска падений,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развитияпролежней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контактного дерматита у пациентов;</w:t>
            </w:r>
          </w:p>
          <w:p w14:paraId="5F41CD4F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анатомо-физиологических особенностей и показателей жизнедеятельности человека в разные возрастные периоды, правил измерения и интерпретации данных;</w:t>
            </w:r>
          </w:p>
          <w:p w14:paraId="7A6E3AB2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выполнения медицинских услуг, манипуляций и процедур сестринского ухода;</w:t>
            </w:r>
          </w:p>
          <w:p w14:paraId="71CEA730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 клинической фармакологии, видов лекарственных форм, способов и правил введения лекарственных препаратов,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инфузионных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сред;</w:t>
            </w:r>
          </w:p>
          <w:p w14:paraId="1FF0C544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и порядка подготовки пациента к медицинским вмешательствам; медицинских изделий (медицинские инструменты, расходные материалы, медицинское оборудование), применяемых для проведения лечебных и (или) диагностических процедур, оперативных вмешательств;</w:t>
            </w:r>
          </w:p>
          <w:p w14:paraId="72CC79AC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к условиям забора, хранения и транспортировки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биологического материала пациента;</w:t>
            </w:r>
          </w:p>
          <w:p w14:paraId="2964AFA0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порядка и правил учета, хранения и применения лекарственных препаратов, этилового спирта, спиртсодержащих препаратов,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инфузионных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сред, медицинских изделий, специализированных продуктов лечебного питания;</w:t>
            </w:r>
          </w:p>
          <w:p w14:paraId="16B25595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ассистирования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врачу (фельдшеру) при выполнении лечебных или диагностических процедур;</w:t>
            </w:r>
          </w:p>
          <w:p w14:paraId="528A0168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десмургии и транспортной иммобилизации;</w:t>
            </w:r>
          </w:p>
          <w:p w14:paraId="1364C92D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сестринского ухода с учетом заболевания, возрастных, культурных и этнических особенностей пациента;</w:t>
            </w:r>
          </w:p>
          <w:p w14:paraId="1C868763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 технологий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      </w:r>
          </w:p>
          <w:p w14:paraId="700491BE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 принципы лечебного питания пациентов в медицинской организации в зависимости от возраста и заболевания;</w:t>
            </w:r>
          </w:p>
          <w:p w14:paraId="7A580960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оказания паллиативной медицинской помощи, методов, приемов и средств интенсивности и контроля боли у пациента;</w:t>
            </w:r>
          </w:p>
          <w:p w14:paraId="1E6CA2AF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и стадий умирания человека, клинических признаков, основных симптомов в терминальной стадии заболевания, особенности сестринского ухода;</w:t>
            </w:r>
          </w:p>
          <w:p w14:paraId="48A9E253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 биологической смерти человека и процедур, связанных с подготовкой тела умершего пациента к транспортировке;</w:t>
            </w:r>
          </w:p>
          <w:p w14:paraId="385C6052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психологии общения с пациентом, находящимся в терминальной стадии болезни, способы оказания психологической поддержки родственникам (законным представителям);</w:t>
            </w:r>
          </w:p>
          <w:p w14:paraId="4AE7FF48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методов и способов обучения пациентов (их законных представителей), лиц, осуществляющих уход, навыкам </w:t>
            </w:r>
            <w:proofErr w:type="spell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ухода;</w:t>
            </w:r>
          </w:p>
          <w:p w14:paraId="413950A9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и психологических особенностей пациентов разного возраста, инвалидов и лиц с ограниченными возможностями здоровья;</w:t>
            </w:r>
          </w:p>
          <w:p w14:paraId="4ED845A0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психологических, психопатологических, соматических, морально-этических проблем, возникающих у пациентов различного возраста, инвалидов и лиц с ограниченными возможностями здоровья;</w:t>
            </w:r>
          </w:p>
          <w:p w14:paraId="59F3E9FC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побочных эффектов, видов реакций и осложнений лекарственной терапии, мер профилактики и оказания медицинской помощи в неотложной форме;</w:t>
            </w:r>
          </w:p>
          <w:p w14:paraId="7D6440BC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клинических признаков внезапных острых заболеваний, состояний, обострений хронических заболеваний, отравлений,</w:t>
            </w:r>
          </w:p>
          <w:p w14:paraId="0A14647C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 без явных признаков угрозы жизни пациента;</w:t>
            </w:r>
          </w:p>
          <w:p w14:paraId="4B5FAA02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показаний к оказанию медицинской помощи в неотложной форме;</w:t>
            </w:r>
          </w:p>
          <w:p w14:paraId="3009FB13" w14:textId="77777777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оказания медицинской помощи в неотложной форме;</w:t>
            </w:r>
          </w:p>
          <w:p w14:paraId="69AA50D6" w14:textId="09F1D468" w:rsidR="00753873" w:rsidRPr="00000558" w:rsidRDefault="00753873" w:rsidP="00753873">
            <w:pPr>
              <w:pStyle w:val="ab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медицинской реабилитации</w:t>
            </w:r>
          </w:p>
          <w:p w14:paraId="60552C7F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ПМ 04. Включает три МДК: МДК 04.01. «Общий уход за пациентами», МДК 04.02. «Сестринский уход и реабилитация пациентов терапевтического профиля разных возрастных групп», МДК 04.03 «Сестринский уход за пациентами хирургического профиля»</w:t>
            </w:r>
          </w:p>
          <w:p w14:paraId="3E98E7DE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В ходе освоения  МДК 04.01. </w:t>
            </w: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«Общий уход за пациентами» обучающиеся  детально изучают основы теории и практики сестринского дела, медицинскую деонтологию, современный подход к профилактике падений пациентов в медицинской организации, 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эргономики и правила биомеханики в профессиональной деятельности медицинских работников, проводят оценку функционального состояния пациента, осуществляют манипуляции по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личной гигиене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тяжелобольного пациента, профилактике пролежней, </w:t>
            </w:r>
            <w:r w:rsidRPr="0000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кормлению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пациента с недостаточностью самостоятельного ухода, осуществляют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подготовку пациента к проведению  лабораторных</w:t>
            </w:r>
            <w:proofErr w:type="gram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инструментальных методов исследования.</w:t>
            </w:r>
          </w:p>
          <w:p w14:paraId="0B04006D" w14:textId="77777777" w:rsidR="006C74CC" w:rsidRPr="00000558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ab/>
              <w:t>МДК 04.02. «Сестринский уход и реабилитация пациентов терапевтического профиля разных возрастных групп» включает темы:</w:t>
            </w:r>
          </w:p>
          <w:p w14:paraId="339101BB" w14:textId="77777777" w:rsidR="006C74CC" w:rsidRPr="00000558" w:rsidRDefault="006C74CC" w:rsidP="006C74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медикаментозная терапия в сестринской практике, сестринский уход за пациентами при заболеваниях терапевтического профиля, болезни периода новорожденных и детей раннего возраста, медицинскую реабилитацию пациентов при заболеваниях внутренних органов и опорно-двигательного аппарата, основы </w:t>
            </w:r>
            <w:proofErr w:type="spell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и сестринского  ухода при инфекционных заболеваниях, сестринский уход за пациентами с кожными заболеваниями и ЗППП.</w:t>
            </w:r>
          </w:p>
          <w:p w14:paraId="56392B58" w14:textId="5CFC3C3F" w:rsidR="00527677" w:rsidRPr="00000558" w:rsidRDefault="006C74CC" w:rsidP="006C74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В ходе освоения МДК 04.03 «Сестринский уход за пациентами хирургического профиля» обучающиеся  детально изучают темы: обезболивание и местная анестезия, хирургический инструментарий, десмургия, раны, травмы, организация  хирургической помощи в системе первичной медико-санитарной помощи, хирургическая инфекция, воспалительные и </w:t>
            </w:r>
            <w:proofErr w:type="spell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невоспалительные</w:t>
            </w:r>
            <w:proofErr w:type="spell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 заболевания органов брюшной полости, хирургические заболевания мочевыделительной и  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мочеполовой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систем,  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нарушения кровообращения,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оториноларингологической  помощи пациентам,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синдром новообразования, сестринский уход за пациентами</w:t>
            </w:r>
            <w:proofErr w:type="gramEnd"/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гинекологического профиля.</w:t>
            </w:r>
          </w:p>
        </w:tc>
      </w:tr>
      <w:tr w:rsidR="00A86159" w:rsidRPr="00000558" w14:paraId="77206869" w14:textId="77777777" w:rsidTr="008A589D">
        <w:tc>
          <w:tcPr>
            <w:tcW w:w="2802" w:type="dxa"/>
          </w:tcPr>
          <w:p w14:paraId="35AE9389" w14:textId="25F601A8" w:rsidR="00A86159" w:rsidRPr="00000558" w:rsidRDefault="00A86159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Учебная практика</w:t>
            </w:r>
          </w:p>
          <w:p w14:paraId="7EDF1A47" w14:textId="77777777" w:rsidR="00FE7B29" w:rsidRPr="00000558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проводиться:</w:t>
            </w:r>
          </w:p>
          <w:p w14:paraId="055EC384" w14:textId="14B248C5" w:rsidR="00A86159" w:rsidRPr="00000558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на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курсе, во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A86159" w:rsidRPr="00000558">
              <w:rPr>
                <w:bCs/>
                <w:spacing w:val="-2"/>
                <w:sz w:val="24"/>
                <w:szCs w:val="24"/>
              </w:rPr>
              <w:t xml:space="preserve"> семестре по МДК 0</w:t>
            </w:r>
            <w:r w:rsidRPr="00000558">
              <w:rPr>
                <w:bCs/>
                <w:spacing w:val="-2"/>
                <w:sz w:val="24"/>
                <w:szCs w:val="24"/>
              </w:rPr>
              <w:t>4</w:t>
            </w:r>
            <w:r w:rsidR="00A86159" w:rsidRPr="00000558">
              <w:rPr>
                <w:bCs/>
                <w:spacing w:val="-2"/>
                <w:sz w:val="24"/>
                <w:szCs w:val="24"/>
              </w:rPr>
              <w:t>.0</w:t>
            </w:r>
            <w:r w:rsidRPr="00000558">
              <w:rPr>
                <w:bCs/>
                <w:spacing w:val="-2"/>
                <w:sz w:val="24"/>
                <w:szCs w:val="24"/>
              </w:rPr>
              <w:t>1</w:t>
            </w:r>
            <w:r w:rsidR="00A86159" w:rsidRPr="0000055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bCs/>
                <w:spacing w:val="-2"/>
                <w:sz w:val="24"/>
                <w:szCs w:val="24"/>
              </w:rPr>
              <w:t>Общий уход за пациентами</w:t>
            </w:r>
            <w:r w:rsidR="00A86159" w:rsidRPr="00000558">
              <w:rPr>
                <w:bCs/>
                <w:spacing w:val="-2"/>
                <w:sz w:val="24"/>
                <w:szCs w:val="24"/>
              </w:rPr>
              <w:t xml:space="preserve"> – 36 ч.</w:t>
            </w:r>
          </w:p>
          <w:p w14:paraId="169E7593" w14:textId="42B59D3D" w:rsidR="00FE7B29" w:rsidRPr="00000558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на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курсе, во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 и на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 по МДК 04.02 Сестринский уход и реабилитация пациентов терапевтического профиля разных возрастных групп – 72 ч.</w:t>
            </w:r>
          </w:p>
          <w:p w14:paraId="5609DEC3" w14:textId="77777777" w:rsidR="00FE7B29" w:rsidRPr="00000558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на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 по МДК 04.03 Сестринский уход за пациентами</w:t>
            </w:r>
          </w:p>
          <w:p w14:paraId="4C5E0294" w14:textId="53B3B216" w:rsidR="00FE7B29" w:rsidRPr="00000558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хирургического профиля</w:t>
            </w:r>
          </w:p>
          <w:p w14:paraId="1F7F6324" w14:textId="77777777" w:rsidR="00A86159" w:rsidRPr="00000558" w:rsidRDefault="00A8615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750B1ACA" w14:textId="77777777" w:rsidR="00A86159" w:rsidRPr="00000558" w:rsidRDefault="00A86159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A9D6B0B" w14:textId="77777777" w:rsidR="00FE7B29" w:rsidRPr="00000558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УП 04.02 на I курсе, во II семестре и на II курсе, в IV семестре</w:t>
            </w:r>
          </w:p>
          <w:p w14:paraId="45A4AEB4" w14:textId="442057DE" w:rsidR="00A86159" w:rsidRPr="00000558" w:rsidRDefault="00FE7B29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УП 04.03 на II курсе, в III семестре</w:t>
            </w:r>
          </w:p>
        </w:tc>
        <w:tc>
          <w:tcPr>
            <w:tcW w:w="7619" w:type="dxa"/>
            <w:gridSpan w:val="2"/>
          </w:tcPr>
          <w:p w14:paraId="7AF0BB00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программы профессионального модуля.</w:t>
            </w:r>
          </w:p>
          <w:p w14:paraId="0042F4C0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ППССЗ, приобретение первоначального практического опыта работы по специальности в части освоения ВД 4 «Оказание медицинской помощи, осуществление сестринского ухода и наблюдения за пациентами при заболеваниях и (или) состояниях», обучение трудовым приемам, операциям и способам выполнения трудовых процессов. </w:t>
            </w:r>
          </w:p>
          <w:p w14:paraId="23B42612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Задачами учебной практики являются:</w:t>
            </w:r>
          </w:p>
          <w:p w14:paraId="51253C7C" w14:textId="77777777" w:rsidR="006C74CC" w:rsidRPr="00000558" w:rsidRDefault="006C74CC" w:rsidP="006C74CC">
            <w:pPr>
              <w:tabs>
                <w:tab w:val="left" w:pos="742"/>
                <w:tab w:val="left" w:pos="884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методам и способам выполнения процессов, характерных для соответствующей профессии и необходимых для освоения общих и профессиональных компетенций обучающегося; </w:t>
            </w:r>
          </w:p>
          <w:p w14:paraId="59CF0C86" w14:textId="1C8E2EE6" w:rsidR="003924D8" w:rsidRPr="00000558" w:rsidRDefault="006C74CC" w:rsidP="006C74C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-закрепление и совершенствование первоначальных практических профессиональных умений обучающихся.</w:t>
            </w:r>
          </w:p>
        </w:tc>
      </w:tr>
      <w:tr w:rsidR="00A86159" w:rsidRPr="00000558" w14:paraId="230F3602" w14:textId="77777777" w:rsidTr="008A589D">
        <w:tc>
          <w:tcPr>
            <w:tcW w:w="2802" w:type="dxa"/>
          </w:tcPr>
          <w:p w14:paraId="6433A4F7" w14:textId="77777777" w:rsidR="00A86159" w:rsidRPr="00000558" w:rsidRDefault="00A86159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 xml:space="preserve">Производственная </w:t>
            </w: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практика</w:t>
            </w:r>
          </w:p>
          <w:p w14:paraId="2C4C77CA" w14:textId="36B700E5" w:rsidR="00A86159" w:rsidRPr="00000558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проводиться:</w:t>
            </w:r>
            <w:r w:rsidR="00A86159" w:rsidRPr="00000558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14:paraId="25AA1E38" w14:textId="10E25159" w:rsidR="00FE7B29" w:rsidRPr="00000558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на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курсе, во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 по МДК 04.01 Общий уход за пациентами – 36 ч.</w:t>
            </w:r>
          </w:p>
          <w:p w14:paraId="55577D7A" w14:textId="469D4503" w:rsidR="00FE7B29" w:rsidRPr="00000558" w:rsidRDefault="00FE7B29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на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курсе, во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  <w:r w:rsidR="003924D8" w:rsidRPr="00000558">
              <w:rPr>
                <w:bCs/>
                <w:spacing w:val="-2"/>
                <w:sz w:val="24"/>
                <w:szCs w:val="24"/>
              </w:rPr>
              <w:t xml:space="preserve"> и на II курсе, в IV семестре по МДК 04.02 Сестринский уход и реабилитация пациентов терапевтического профиля разных возрастных групп – 72 ч.</w:t>
            </w:r>
          </w:p>
          <w:p w14:paraId="0C9C54FB" w14:textId="77777777" w:rsidR="00A86159" w:rsidRPr="00000558" w:rsidRDefault="00A86159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474D76E" w14:textId="77777777" w:rsidR="00A86159" w:rsidRPr="00000558" w:rsidRDefault="00A86159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2F5D7F3A" w14:textId="77777777" w:rsidR="00A86159" w:rsidRPr="00000558" w:rsidRDefault="003924D8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ПП 04.01 во II семестре</w:t>
            </w:r>
          </w:p>
          <w:p w14:paraId="2F9978F9" w14:textId="3638D73F" w:rsidR="003924D8" w:rsidRPr="00000558" w:rsidRDefault="003924D8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дифференциальный зачет по ПП 04.02, в IV семестре</w:t>
            </w:r>
          </w:p>
        </w:tc>
        <w:tc>
          <w:tcPr>
            <w:tcW w:w="7619" w:type="dxa"/>
            <w:gridSpan w:val="2"/>
          </w:tcPr>
          <w:p w14:paraId="2108B589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Производственная практика реализуется в организациях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медицинского профиля, обеспечивающих деятельность обучающихся в профессиональной области 02. Здравоохранение. </w:t>
            </w:r>
          </w:p>
          <w:p w14:paraId="66291186" w14:textId="77777777" w:rsidR="006C74CC" w:rsidRPr="00000558" w:rsidRDefault="006C74CC" w:rsidP="006C74C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509229D4" w14:textId="77777777" w:rsidR="006C74CC" w:rsidRPr="00000558" w:rsidRDefault="006C74CC" w:rsidP="006C74CC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          В ходе производственной практики по ПМ 04. студенты выполняют виды производственных работ отделениях медицинских организаций терапевтического профиля: </w:t>
            </w:r>
            <w:r w:rsidRPr="00000558">
              <w:rPr>
                <w:rFonts w:ascii="Times New Roman" w:hAnsi="Times New Roman" w:cs="Times New Roman"/>
                <w:bCs/>
                <w:sz w:val="24"/>
                <w:szCs w:val="24"/>
              </w:rPr>
              <w:t>приемное отделение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05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 палатной медицинской сестры,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  <w:p w14:paraId="5C519EF7" w14:textId="075AF514" w:rsidR="00753873" w:rsidRPr="00000558" w:rsidRDefault="00753873" w:rsidP="00753873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прохождения производственной практики по виду деятельности (ВД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), предусмотренной ФГОС СПО, обучающийся должен получить</w:t>
            </w:r>
            <w:r w:rsidRPr="0000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практический опыт (сформировать умения):</w:t>
            </w:r>
          </w:p>
          <w:p w14:paraId="57BE80F8" w14:textId="77777777" w:rsidR="00BC5965" w:rsidRPr="00000558" w:rsidRDefault="00BC5965" w:rsidP="00BC5965">
            <w:pPr>
              <w:pStyle w:val="ab"/>
              <w:numPr>
                <w:ilvl w:val="0"/>
                <w:numId w:val="22"/>
              </w:numPr>
              <w:shd w:val="clear" w:color="auto" w:fill="FFFFFF"/>
              <w:tabs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проведения динамического наблюдения за показателями состояния пациента с последующим информированием лечащего врача;</w:t>
            </w:r>
          </w:p>
          <w:p w14:paraId="42668EDF" w14:textId="77777777" w:rsidR="00BC5965" w:rsidRPr="00000558" w:rsidRDefault="00BC5965" w:rsidP="00BC5965">
            <w:pPr>
              <w:pStyle w:val="ab"/>
              <w:numPr>
                <w:ilvl w:val="0"/>
                <w:numId w:val="22"/>
              </w:numPr>
              <w:shd w:val="clear" w:color="auto" w:fill="FFFFFF"/>
              <w:tabs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выполнения медицинских манипуляций при оказании помощи пациенту;</w:t>
            </w:r>
          </w:p>
          <w:p w14:paraId="7383E69D" w14:textId="77777777" w:rsidR="00BC5965" w:rsidRPr="00000558" w:rsidRDefault="00BC5965" w:rsidP="00BC5965">
            <w:pPr>
              <w:pStyle w:val="ab"/>
              <w:numPr>
                <w:ilvl w:val="0"/>
                <w:numId w:val="22"/>
              </w:numPr>
              <w:shd w:val="clear" w:color="auto" w:fill="FFFFFF"/>
              <w:tabs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осуществления сестринского ухода за пациентом, в том числе в терминальной стадии;</w:t>
            </w:r>
          </w:p>
          <w:p w14:paraId="2632FA91" w14:textId="77777777" w:rsidR="00BC5965" w:rsidRPr="00000558" w:rsidRDefault="00BC5965" w:rsidP="00BC5965">
            <w:pPr>
              <w:pStyle w:val="ab"/>
              <w:numPr>
                <w:ilvl w:val="0"/>
                <w:numId w:val="22"/>
              </w:numPr>
              <w:shd w:val="clear" w:color="auto" w:fill="FFFFFF"/>
              <w:tabs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пациента (его законных представителей) и лиц, осуществляющих уход, приемам ухода и </w:t>
            </w:r>
            <w:proofErr w:type="spell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консультирования по вопросам ухода и </w:t>
            </w:r>
            <w:proofErr w:type="spell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C344F3" w14:textId="77777777" w:rsidR="00BC5965" w:rsidRPr="00000558" w:rsidRDefault="00BC5965" w:rsidP="00BC5965">
            <w:pPr>
              <w:pStyle w:val="ab"/>
              <w:numPr>
                <w:ilvl w:val="0"/>
                <w:numId w:val="22"/>
              </w:numPr>
              <w:shd w:val="clear" w:color="auto" w:fill="FFFFFF"/>
              <w:tabs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оказания медицинской помощи в неотложной форме при внезапных острых заболеваниях, состояниях, обострении хронических заболеваний;</w:t>
            </w:r>
          </w:p>
          <w:p w14:paraId="2DC2BE67" w14:textId="3A38E190" w:rsidR="00A86159" w:rsidRPr="00000558" w:rsidRDefault="00BC5965" w:rsidP="00BC5965">
            <w:pPr>
              <w:pStyle w:val="ab"/>
              <w:numPr>
                <w:ilvl w:val="0"/>
                <w:numId w:val="22"/>
              </w:numPr>
              <w:tabs>
                <w:tab w:val="left" w:pos="459"/>
              </w:tabs>
              <w:suppressAutoHyphens/>
              <w:ind w:left="0" w:firstLine="175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медицинской реабилитации</w:t>
            </w:r>
          </w:p>
        </w:tc>
      </w:tr>
      <w:tr w:rsidR="006C74CC" w:rsidRPr="00000558" w14:paraId="62FD9981" w14:textId="77777777" w:rsidTr="008A589D">
        <w:tc>
          <w:tcPr>
            <w:tcW w:w="2802" w:type="dxa"/>
          </w:tcPr>
          <w:p w14:paraId="66B3DBCC" w14:textId="77777777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ПМ 05 Оказание медицинской помощи в экстренной форме</w:t>
            </w:r>
          </w:p>
          <w:p w14:paraId="27E946CF" w14:textId="77777777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Pr="00000558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000558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41ACDB52" w14:textId="77777777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</w:p>
          <w:p w14:paraId="5B37B490" w14:textId="77777777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000558">
              <w:rPr>
                <w:b/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14:paraId="0316D574" w14:textId="0D053B73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000558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000558">
              <w:rPr>
                <w:bCs/>
                <w:spacing w:val="-2"/>
                <w:sz w:val="24"/>
                <w:szCs w:val="24"/>
              </w:rPr>
              <w:t xml:space="preserve"> – 204 ч. Обязательная аудиторная - 186 ч. </w:t>
            </w:r>
          </w:p>
          <w:p w14:paraId="1E076E27" w14:textId="04CD91F0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Самостоятельная учебная работа - 4 ч.</w:t>
            </w:r>
          </w:p>
          <w:p w14:paraId="1E198BB0" w14:textId="5D6457A9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Консультации – 2 ч.</w:t>
            </w:r>
          </w:p>
          <w:p w14:paraId="5510AE49" w14:textId="77777777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BFB0E11" w14:textId="77777777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17A4B1C3" w14:textId="77777777" w:rsidR="006C74CC" w:rsidRPr="00000558" w:rsidRDefault="006C74CC" w:rsidP="004554C9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дифференциальный зачет по УП 05.01 на II курсе, в IV семестре </w:t>
            </w:r>
          </w:p>
          <w:p w14:paraId="5D190CB3" w14:textId="77777777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дифференциальный зачет по ПП 05.01 на II курсе, в IV семестре </w:t>
            </w:r>
          </w:p>
          <w:p w14:paraId="49BE8BFD" w14:textId="2E0D5722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- экзамен по МДК 05.01 (4 часа)</w:t>
            </w:r>
          </w:p>
          <w:p w14:paraId="0F55C38F" w14:textId="40923ED6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lastRenderedPageBreak/>
              <w:t>-</w:t>
            </w:r>
            <w:r w:rsidRPr="00000558">
              <w:t xml:space="preserve"> </w:t>
            </w:r>
            <w:r w:rsidRPr="00000558">
              <w:rPr>
                <w:bCs/>
                <w:spacing w:val="-2"/>
                <w:sz w:val="24"/>
                <w:szCs w:val="24"/>
              </w:rPr>
              <w:t>экзамен по модулю ПМ 05 (4 часа)</w:t>
            </w:r>
          </w:p>
        </w:tc>
        <w:tc>
          <w:tcPr>
            <w:tcW w:w="7619" w:type="dxa"/>
            <w:gridSpan w:val="2"/>
          </w:tcPr>
          <w:p w14:paraId="5014196E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модуля предусматривает всестороннюю теоретическую и практическую подготовку специалиста по оказанию медицинской помощи в экстренной форме.</w:t>
            </w:r>
          </w:p>
          <w:p w14:paraId="2E2071EB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проходит в ходе аудиторной (практические занятия, лекции) и внеаудиторной (самостоятельной) работы </w:t>
            </w: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, что позволяет приобретать будущим специалистам необходимые знания, навыки и умения.</w:t>
            </w:r>
          </w:p>
          <w:p w14:paraId="2DBF1FDC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18360C72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5.1. Распознавать состояния, представляющие угрозу жизни</w:t>
            </w:r>
          </w:p>
          <w:p w14:paraId="6C883CDD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5.2. Оказывать медицинскую помощь в экстренной форме</w:t>
            </w:r>
          </w:p>
          <w:p w14:paraId="4193E71E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5.3. Проводить 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  <w:p w14:paraId="6216350D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5.4. Осуществлять клиническое использование крови и (или) ее компонентов</w:t>
            </w:r>
          </w:p>
          <w:p w14:paraId="37D8E89C" w14:textId="77777777" w:rsidR="00BC5965" w:rsidRPr="00000558" w:rsidRDefault="00BC5965" w:rsidP="00BC5965">
            <w:pPr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освоения профессионального модуля </w:t>
            </w: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</w:t>
            </w:r>
          </w:p>
          <w:p w14:paraId="17608A75" w14:textId="77777777" w:rsidR="00BC5965" w:rsidRPr="00000558" w:rsidRDefault="00BC5965" w:rsidP="00BC596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23972DB" w14:textId="77777777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первичный осмотр пациента и оценку безопасности условий;</w:t>
            </w:r>
          </w:p>
          <w:p w14:paraId="30F81A32" w14:textId="74F66DF3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состояния, представляющие угрозу жизни, в том числе,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</w:t>
            </w:r>
          </w:p>
          <w:p w14:paraId="3911B373" w14:textId="01FB3D31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дыхания);</w:t>
            </w:r>
          </w:p>
          <w:p w14:paraId="771E20F6" w14:textId="2B452AF6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  <w:p w14:paraId="59E36391" w14:textId="1351E42C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 организма пациента (пострадавшего) до прибытия врача или бригады скорой помощи;</w:t>
            </w:r>
          </w:p>
          <w:p w14:paraId="036FA897" w14:textId="5DED8BE9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хранение и своевременное обновление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 </w:t>
            </w:r>
          </w:p>
          <w:p w14:paraId="6DA36672" w14:textId="75B4A325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визуальный контроль донорской крови и (или) ее компонентов на соответствие требованиям безопасности;</w:t>
            </w:r>
          </w:p>
          <w:p w14:paraId="309E0918" w14:textId="2A0109A5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хранение и контроль донорской крови и (или) ее компонентов;</w:t>
            </w:r>
          </w:p>
          <w:p w14:paraId="39CFA3ED" w14:textId="0F0DD750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учет донорской крови и (или) ее компонентов в отделении (подразделении);</w:t>
            </w:r>
          </w:p>
          <w:p w14:paraId="6DD09C81" w14:textId="1FD33B6E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идентификационный контроль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  <w:proofErr w:type="gramEnd"/>
          </w:p>
          <w:p w14:paraId="7710DFCB" w14:textId="39560CA6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выполнять взятие и маркировку проб крови пациента (реципиента), которому планируется трансфузия (переливание), с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целью осуществления подбора пары «донор-реципиент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667457" w14:textId="772FA503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информацию, содержащуюся на этикетке контейнера с компонентом крови (наименование, дата и организация заготовки, срок годности, условия хранения, данные </w:t>
            </w: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групповой и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резус-принадлежности)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E8A28B7" w14:textId="6FC009FF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предтрансфузионную</w:t>
            </w:r>
            <w:proofErr w:type="spell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компонента донорской крови (размораживание, согревание, прикроватная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лейкофильтрация</w:t>
            </w:r>
            <w:proofErr w:type="spell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) в отделении (подразделении) медицинской</w:t>
            </w:r>
            <w:r w:rsidRPr="000005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48B8AA" w14:textId="278E3B57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обеспечивать венозный доступ у пациента (реципиента): выполнять венепункцию, подключать контейнер с донорской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кровью и (или) ее компонентом к периферическому или центральному венозному катетеру в случае его наличия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E136D6" w14:textId="29D43CF6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предтрансфузионную</w:t>
            </w:r>
            <w:proofErr w:type="spell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пациента (реципиента) в соответствии с назначениями врача: прекращать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препаратов на время трансфузии (переливания) (за исключением лекарственных препаратов,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поддержания жизненно важных функций);</w:t>
            </w:r>
          </w:p>
          <w:p w14:paraId="18018ADC" w14:textId="1A7FAA67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назначенную</w:t>
            </w:r>
            <w:proofErr w:type="gram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премедикацию</w:t>
            </w:r>
            <w:proofErr w:type="spell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профилактики осложнений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E38C89B" w14:textId="33C1683F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контролировать результаты биологической пробы, состояние</w:t>
            </w:r>
            <w:r w:rsidRPr="000005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реципиента во время и после трансфузии (переливания)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749C01" w14:textId="0D9142AD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хранить образцы крови реципиента, использованные для проведения проб на индивидуальную совместимость, а также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контейнеры донорской крови и (или) ее компонентов после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трансфузии (переливания)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73E9B4E" w14:textId="4730E0D1" w:rsidR="00BC5965" w:rsidRPr="00000558" w:rsidRDefault="00BC5965" w:rsidP="00BC5965">
            <w:pPr>
              <w:pStyle w:val="ab"/>
              <w:numPr>
                <w:ilvl w:val="0"/>
                <w:numId w:val="23"/>
              </w:numPr>
              <w:tabs>
                <w:tab w:val="left" w:pos="459"/>
              </w:tabs>
              <w:suppressAutoHyphens/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взятие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крови пациента/реципиента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до и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0005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трансфузии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(переливания)</w:t>
            </w:r>
          </w:p>
          <w:p w14:paraId="1E110FDA" w14:textId="0F99E30F" w:rsidR="00BC5965" w:rsidRPr="00000558" w:rsidRDefault="00BC5965" w:rsidP="00BC5965">
            <w:pPr>
              <w:pStyle w:val="ab"/>
              <w:tabs>
                <w:tab w:val="left" w:pos="459"/>
              </w:tabs>
              <w:suppressAutoHyphens/>
              <w:ind w:left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608A1F8E" w14:textId="652E7B34" w:rsidR="00BC5965" w:rsidRPr="00000558" w:rsidRDefault="00BC5965" w:rsidP="00BC5965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распознавания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состояний,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представляющих</w:t>
            </w:r>
            <w:r w:rsidRPr="000005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угрозу</w:t>
            </w:r>
            <w:r w:rsidRPr="000005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жизни, включая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клинической смерти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(остановка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жизненно важных функций организма человека (кровообращения и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(или) дыхания), требующих оказания медицинской помощи в</w:t>
            </w:r>
            <w:r w:rsidRPr="000005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экстренной</w:t>
            </w:r>
            <w:r w:rsidRPr="000005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14:paraId="2DE96301" w14:textId="05B1FC87" w:rsidR="00BC5965" w:rsidRPr="00000558" w:rsidRDefault="00BC5965" w:rsidP="00BC5965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дыхания);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6D87DDB9" w14:textId="3ED6A951" w:rsidR="00BC5965" w:rsidRPr="00000558" w:rsidRDefault="00BC5965" w:rsidP="00BC5965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по поддержанию жизнедеятельности</w:t>
            </w:r>
            <w:r w:rsidRPr="000005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организма пациента (пострадавшего) до прибытия врача или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бригады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помощи;</w:t>
            </w:r>
          </w:p>
          <w:p w14:paraId="1DA86728" w14:textId="3022684B" w:rsidR="00BC5965" w:rsidRPr="00000558" w:rsidRDefault="00BC5965" w:rsidP="00BC5965">
            <w:pPr>
              <w:pStyle w:val="ab"/>
              <w:numPr>
                <w:ilvl w:val="0"/>
                <w:numId w:val="26"/>
              </w:numPr>
              <w:tabs>
                <w:tab w:val="left" w:pos="317"/>
                <w:tab w:val="left" w:pos="459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клинического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крови и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</w:p>
          <w:p w14:paraId="08FE14AF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В ходе освоения:</w:t>
            </w:r>
          </w:p>
          <w:p w14:paraId="683C0E4D" w14:textId="166C32B4" w:rsidR="006C74CC" w:rsidRPr="00000558" w:rsidRDefault="00934BFC" w:rsidP="00934BF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МДК 05.01 «Участие медицинской сестры в оказании медицинской помощи в экстренной форме» обучающиеся изучают основы реанимации и оказания медицинской помощи в экстренной форме: при острой сердечной недостаточности, при острой дыхательной недостаточности, при острой сосудистой недостаточности, при коматозных состояниях, при кровотечениях, при переломах и вывихах, при черепно-мозговой травме, основы сестринской деятельности в трансфузиологии</w:t>
            </w:r>
            <w:proofErr w:type="gramEnd"/>
          </w:p>
        </w:tc>
      </w:tr>
      <w:tr w:rsidR="006C74CC" w:rsidRPr="00000558" w14:paraId="63D307FD" w14:textId="77777777" w:rsidTr="008A589D">
        <w:tc>
          <w:tcPr>
            <w:tcW w:w="2802" w:type="dxa"/>
          </w:tcPr>
          <w:p w14:paraId="299EA4CE" w14:textId="11C6A4FD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Учебная практика</w:t>
            </w:r>
          </w:p>
          <w:p w14:paraId="633BE2EF" w14:textId="18871942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проводиться на II курсе, в IV семестре по МДК 05.01 Участие медицинской сестры в оказании медицинской помощи в экстренной форме – 36 ч.</w:t>
            </w:r>
          </w:p>
          <w:p w14:paraId="7469EE5B" w14:textId="77777777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586A8001" w14:textId="77777777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>Форма промежуточной аттестации:</w:t>
            </w:r>
          </w:p>
          <w:p w14:paraId="65D3A26E" w14:textId="67850678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- дифференциальный зачет по УП 05.01 на II курсе, в IV семестре</w:t>
            </w:r>
          </w:p>
        </w:tc>
        <w:tc>
          <w:tcPr>
            <w:tcW w:w="7619" w:type="dxa"/>
            <w:gridSpan w:val="2"/>
          </w:tcPr>
          <w:p w14:paraId="22CC12DC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профессиональной образовательной организации, оснащенных оборудованием, инструментами, расходными материалами для выполнения всех видов работ, определенных содержанием программы профессионального модуля.</w:t>
            </w:r>
          </w:p>
          <w:p w14:paraId="09FC3507" w14:textId="77777777" w:rsidR="00934BFC" w:rsidRPr="00000558" w:rsidRDefault="00934BFC" w:rsidP="00934BF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ВД 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трудовым приемам, операциям и способам выполнения трудовых процессов.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0B4E99" w14:textId="2B8AFC60" w:rsidR="006C74CC" w:rsidRPr="00000558" w:rsidRDefault="00934BFC" w:rsidP="00934BF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Студенты отрабатывают практические навыки в рамках тем занятий: проведение базовой сердечно-легочной и церебральной реанимации у взрослых и детей, оказание медицинской помощи в экстренной форме при шоках различной этиологии, оказание медицинской помощи в экстренной форме при сочетанных, множественных и комбинированных травмах, оказание медицинской помощи в экстренной форме при комах и судорогах, оказание медицинской помощи в экстренной форме при отравлениях и ожогах</w:t>
            </w:r>
            <w:proofErr w:type="gramEnd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, клиническое использование донорской крови и ее компонентов</w:t>
            </w:r>
          </w:p>
        </w:tc>
      </w:tr>
      <w:tr w:rsidR="006C74CC" w:rsidRPr="00000558" w14:paraId="4F19D0DE" w14:textId="77777777" w:rsidTr="008A589D">
        <w:tc>
          <w:tcPr>
            <w:tcW w:w="2802" w:type="dxa"/>
          </w:tcPr>
          <w:p w14:paraId="7C506CC5" w14:textId="77777777" w:rsidR="006C74CC" w:rsidRPr="00000558" w:rsidRDefault="006C74CC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73FD2838" w14:textId="77777777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>Проводиться на II курсе, в IV семестре по МДК 05.01 Участие медицинской сестры в оказании медицинской помощи в экстренной форме – 36 ч.</w:t>
            </w:r>
          </w:p>
          <w:p w14:paraId="6F50910A" w14:textId="77777777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</w:p>
          <w:p w14:paraId="68C68147" w14:textId="77777777" w:rsidR="006C74CC" w:rsidRPr="00000558" w:rsidRDefault="006C74CC" w:rsidP="004554C9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000558">
              <w:rPr>
                <w:b/>
                <w:bCs/>
                <w:spacing w:val="-2"/>
                <w:sz w:val="24"/>
                <w:szCs w:val="24"/>
              </w:rPr>
              <w:t>Форма промежуточной аттестации:</w:t>
            </w:r>
          </w:p>
          <w:p w14:paraId="5C7E0D04" w14:textId="7A068E59" w:rsidR="006C74CC" w:rsidRPr="00000558" w:rsidRDefault="006C74CC" w:rsidP="004554C9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000558">
              <w:rPr>
                <w:bCs/>
                <w:spacing w:val="-2"/>
                <w:sz w:val="24"/>
                <w:szCs w:val="24"/>
              </w:rPr>
              <w:t xml:space="preserve">- дифференциальный </w:t>
            </w:r>
            <w:r w:rsidRPr="00000558">
              <w:rPr>
                <w:bCs/>
                <w:spacing w:val="-2"/>
                <w:sz w:val="24"/>
                <w:szCs w:val="24"/>
              </w:rPr>
              <w:lastRenderedPageBreak/>
              <w:t>зачет по ПП 05.01 на II курсе, в IV семестре</w:t>
            </w:r>
          </w:p>
        </w:tc>
        <w:tc>
          <w:tcPr>
            <w:tcW w:w="7619" w:type="dxa"/>
            <w:gridSpan w:val="2"/>
          </w:tcPr>
          <w:p w14:paraId="2F6D5E70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</w:t>
            </w:r>
          </w:p>
          <w:p w14:paraId="308485DE" w14:textId="7BF3C731" w:rsidR="00BC5965" w:rsidRPr="00000558" w:rsidRDefault="00BC5965" w:rsidP="00BC596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прохождения производственной практики по виду деятельности (ВД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), предусмотренной ФГОС СПО, обучающийся должен получить</w:t>
            </w:r>
            <w:r w:rsidRPr="0000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практический опыт (сформировать умения):</w:t>
            </w:r>
          </w:p>
          <w:p w14:paraId="19DAC01A" w14:textId="7ED0BFAA" w:rsidR="00BC5965" w:rsidRPr="00000558" w:rsidRDefault="00BC5965" w:rsidP="00BC5965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состояний,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представляющих</w:t>
            </w:r>
            <w:r w:rsidRPr="000005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угрозу</w:t>
            </w:r>
            <w:r w:rsidRPr="000005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жизни, включая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клинической смерти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(остановка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жизненно важных функций организма человека (кровообращения и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(или) дыхания), требующих оказания медицинской помо</w:t>
            </w:r>
            <w:bookmarkStart w:id="4" w:name="_GoBack"/>
            <w:bookmarkEnd w:id="4"/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щи в</w:t>
            </w:r>
            <w:r w:rsidRPr="000005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экстренной</w:t>
            </w:r>
            <w:r w:rsidRPr="000005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14:paraId="780860F4" w14:textId="3A8F3F0F" w:rsidR="00BC5965" w:rsidRPr="00000558" w:rsidRDefault="00BC5965" w:rsidP="00BC5965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(кровообращения и (или) дыхания);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747C7188" w14:textId="589FA470" w:rsidR="00BC5965" w:rsidRPr="00000558" w:rsidRDefault="00BC5965" w:rsidP="00BC5965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по поддержанию жизнедеятельности</w:t>
            </w:r>
            <w:r w:rsidRPr="000005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организма пациента (пострадавшего) до прибытия врача или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бригады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помощи;</w:t>
            </w:r>
          </w:p>
          <w:p w14:paraId="3D09801C" w14:textId="7A47583D" w:rsidR="00BC5965" w:rsidRPr="00000558" w:rsidRDefault="00BC5965" w:rsidP="00BC5965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клинического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000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крови и</w:t>
            </w:r>
            <w:r w:rsidRPr="00000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00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</w:p>
          <w:p w14:paraId="11CCA829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6AC628D8" w14:textId="735BEC95" w:rsidR="006C74CC" w:rsidRPr="00000558" w:rsidRDefault="00934BFC" w:rsidP="00934BFC">
            <w:pPr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0558">
              <w:rPr>
                <w:rFonts w:ascii="Times New Roman" w:hAnsi="Times New Roman"/>
                <w:sz w:val="24"/>
                <w:szCs w:val="24"/>
              </w:rPr>
              <w:t xml:space="preserve"> В ходе производственной практики по ПМ 05. студенты выполняют виды производственных работ в многопрофильных медицинских организациях (реанимационный зал и палаты интенсивной терапии), ССМП</w:t>
            </w:r>
          </w:p>
        </w:tc>
      </w:tr>
      <w:tr w:rsidR="00934BFC" w:rsidRPr="00000558" w14:paraId="5E2B5AE8" w14:textId="77777777" w:rsidTr="008A589D">
        <w:tc>
          <w:tcPr>
            <w:tcW w:w="2802" w:type="dxa"/>
          </w:tcPr>
          <w:p w14:paraId="573B43EC" w14:textId="77777777" w:rsidR="00934BFC" w:rsidRPr="00000558" w:rsidRDefault="00934BFC" w:rsidP="004554C9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lastRenderedPageBreak/>
              <w:t>Производственная практика по профилю специальности</w:t>
            </w:r>
          </w:p>
          <w:p w14:paraId="5A29C660" w14:textId="17A9885B" w:rsidR="00934BFC" w:rsidRPr="00000558" w:rsidRDefault="00934BFC" w:rsidP="004554C9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000558">
              <w:rPr>
                <w:b/>
                <w:spacing w:val="-2"/>
                <w:sz w:val="24"/>
                <w:szCs w:val="24"/>
              </w:rPr>
              <w:t>144 ч.</w:t>
            </w:r>
            <w:r w:rsidRPr="00000558">
              <w:rPr>
                <w:spacing w:val="-2"/>
                <w:sz w:val="24"/>
                <w:szCs w:val="24"/>
              </w:rPr>
              <w:t xml:space="preserve"> - </w:t>
            </w:r>
            <w:r w:rsidRPr="00000558">
              <w:rPr>
                <w:spacing w:val="-2"/>
                <w:sz w:val="24"/>
                <w:szCs w:val="24"/>
                <w:lang w:val="en-US"/>
              </w:rPr>
              <w:t>IV</w:t>
            </w:r>
            <w:r w:rsidRPr="00000558">
              <w:rPr>
                <w:spacing w:val="-2"/>
                <w:sz w:val="24"/>
                <w:szCs w:val="24"/>
              </w:rPr>
              <w:t xml:space="preserve"> семестр. Преддипломная практика является завершающим этапом обучения и проводится после освоения программы теоретического и практического курсов и сдачи студентами всех видов промежуточной аттестации, предусмотренной государственными требованиями к минимуму содержания и уровню подготовки выпускников.</w:t>
            </w:r>
          </w:p>
        </w:tc>
        <w:tc>
          <w:tcPr>
            <w:tcW w:w="7619" w:type="dxa"/>
            <w:gridSpan w:val="2"/>
          </w:tcPr>
          <w:p w14:paraId="5DE0D9CF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Рабочая программа преддипломной практики является частью программы подготовки специалистов среднего звена (ППССЗ) в соответствии с ФГОС по специальности 34.02.01 </w:t>
            </w:r>
          </w:p>
          <w:p w14:paraId="1610B05F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Цели и задачи преддипломной практики </w:t>
            </w:r>
          </w:p>
          <w:p w14:paraId="194ADBA5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</w:t>
            </w:r>
          </w:p>
          <w:p w14:paraId="67D90615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>Практика проводится в многопрофильных медицинских организациях, медицинских организациях системы первичной медико-санитарной помощи населению.</w:t>
            </w:r>
          </w:p>
          <w:p w14:paraId="0BCB35DD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000558">
              <w:rPr>
                <w:spacing w:val="-2"/>
                <w:sz w:val="24"/>
                <w:szCs w:val="24"/>
              </w:rPr>
              <w:t xml:space="preserve">Медицинская сестра/медицинский брат </w:t>
            </w:r>
            <w:proofErr w:type="gramStart"/>
            <w:r w:rsidRPr="00000558">
              <w:rPr>
                <w:spacing w:val="-2"/>
                <w:sz w:val="24"/>
                <w:szCs w:val="24"/>
              </w:rPr>
              <w:t>должна</w:t>
            </w:r>
            <w:proofErr w:type="gramEnd"/>
            <w:r w:rsidRPr="00000558">
              <w:rPr>
                <w:spacing w:val="-2"/>
                <w:sz w:val="24"/>
                <w:szCs w:val="24"/>
              </w:rPr>
              <w:t>/должен обладать профессиональными компетенциями:</w:t>
            </w:r>
          </w:p>
          <w:p w14:paraId="0DDE17C9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1.1. Организовывать рабочее место</w:t>
            </w:r>
          </w:p>
          <w:p w14:paraId="1C432BD9" w14:textId="77777777" w:rsidR="00934BFC" w:rsidRPr="00000558" w:rsidRDefault="00934BFC" w:rsidP="004F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1.2. Обеспечивать безопасную окружающую среду</w:t>
            </w:r>
          </w:p>
          <w:p w14:paraId="57F5F5A7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1.3. Обеспечивать внутренний контроль качества и безопасности медицинской деятельности</w:t>
            </w:r>
          </w:p>
          <w:p w14:paraId="11DDEEFF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2.1. Заполнять медицинскую документацию, в том числе в форме электронного документа;</w:t>
            </w:r>
          </w:p>
          <w:p w14:paraId="0A2672A0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2.2.Использовать в работе медицинские информационные системы и информационно-телекоммуникационную сеть «Интернет»;</w:t>
            </w:r>
          </w:p>
          <w:p w14:paraId="00080A45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</w:t>
            </w:r>
          </w:p>
          <w:p w14:paraId="4F7E97A3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3.1. Консультировать население по вопросам профилактики заболеваний</w:t>
            </w:r>
          </w:p>
          <w:p w14:paraId="468C2640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3.2. Пропагандировать здоровый образ жизни</w:t>
            </w:r>
          </w:p>
          <w:p w14:paraId="09A44B28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  <w:p w14:paraId="7EE3F234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  <w:p w14:paraId="09CFA955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3.5. Участвовать в иммунопрофилактике инфекционных заболеваний</w:t>
            </w:r>
          </w:p>
          <w:p w14:paraId="7E9FDFD7" w14:textId="77777777" w:rsidR="00934BFC" w:rsidRPr="00000558" w:rsidRDefault="00934BFC" w:rsidP="004F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>ПК 4.1. Проводить оценку состояния пациента</w:t>
            </w:r>
          </w:p>
          <w:p w14:paraId="565B43A0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  <w:p w14:paraId="063E292B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4.3. Осуществлять уход за пациентом</w:t>
            </w:r>
          </w:p>
          <w:p w14:paraId="19BE1A82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000558">
              <w:rPr>
                <w:sz w:val="24"/>
                <w:szCs w:val="24"/>
              </w:rPr>
              <w:t>самоухода</w:t>
            </w:r>
            <w:proofErr w:type="spellEnd"/>
            <w:r w:rsidRPr="00000558">
              <w:rPr>
                <w:sz w:val="24"/>
                <w:szCs w:val="24"/>
              </w:rPr>
              <w:t>;</w:t>
            </w:r>
          </w:p>
          <w:p w14:paraId="2D0BB66F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4.5. Оказывать медицинскую помощь в неотложной форме</w:t>
            </w:r>
          </w:p>
          <w:p w14:paraId="3562858F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lastRenderedPageBreak/>
              <w:t>ПК 4.6. Участвовать в проведении мероприятий медицинской реабилитации</w:t>
            </w:r>
          </w:p>
          <w:p w14:paraId="1FAA927F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5.1. Распознавать состояния, представляющие угрозу жизни</w:t>
            </w:r>
          </w:p>
          <w:p w14:paraId="6DC2D9EA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000558">
              <w:rPr>
                <w:sz w:val="24"/>
                <w:szCs w:val="24"/>
              </w:rPr>
              <w:t>ПК 5.2. Оказывать медицинскую помощь в экстренной форме</w:t>
            </w:r>
          </w:p>
          <w:p w14:paraId="672EE6A8" w14:textId="77777777" w:rsidR="00934BFC" w:rsidRPr="00000558" w:rsidRDefault="00934BFC" w:rsidP="004F2C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0558">
              <w:rPr>
                <w:rFonts w:ascii="Times New Roman" w:hAnsi="Times New Roman" w:cs="Times New Roman"/>
                <w:sz w:val="24"/>
                <w:szCs w:val="24"/>
              </w:rPr>
              <w:t xml:space="preserve">          ПК 5.4. Осуществлять клиническое использование крови и (или) ее компонентов</w:t>
            </w:r>
          </w:p>
          <w:p w14:paraId="0D53B697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000558">
              <w:rPr>
                <w:rStyle w:val="2"/>
                <w:rFonts w:cs="Times New Roman"/>
                <w:color w:val="auto"/>
                <w:spacing w:val="-2"/>
                <w:sz w:val="24"/>
                <w:szCs w:val="24"/>
              </w:rPr>
              <w:t>Задачи, реализуемые во время прохождения производственной преддипломной практики:</w:t>
            </w:r>
          </w:p>
          <w:p w14:paraId="5F90867C" w14:textId="77777777" w:rsidR="00934BFC" w:rsidRPr="00000558" w:rsidRDefault="00934BFC" w:rsidP="004F2CBB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000558">
              <w:rPr>
                <w:rStyle w:val="2"/>
                <w:rFonts w:cs="Times New Roman"/>
                <w:color w:val="auto"/>
                <w:spacing w:val="-2"/>
                <w:sz w:val="24"/>
                <w:szCs w:val="24"/>
              </w:rPr>
              <w:t>-предоставить студентам возможность увидеть фактический объем, характер предстоящей работы по специальности;</w:t>
            </w:r>
          </w:p>
          <w:p w14:paraId="468435C3" w14:textId="77777777" w:rsidR="00934BFC" w:rsidRPr="00000558" w:rsidRDefault="00934BFC" w:rsidP="000E2DE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802"/>
              </w:tabs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000558">
              <w:rPr>
                <w:rStyle w:val="2"/>
                <w:rFonts w:cs="Times New Roman"/>
                <w:color w:val="auto"/>
                <w:spacing w:val="-2"/>
                <w:sz w:val="24"/>
                <w:szCs w:val="24"/>
              </w:rPr>
              <w:t>приобрести  опыт работы в учреждениях, где студенты будут проходить практику;</w:t>
            </w:r>
          </w:p>
          <w:p w14:paraId="590F5733" w14:textId="77777777" w:rsidR="00934BFC" w:rsidRPr="00000558" w:rsidRDefault="00934BFC" w:rsidP="000E2DE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34"/>
              </w:tabs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000558">
              <w:rPr>
                <w:rStyle w:val="2"/>
                <w:rFonts w:cs="Times New Roman"/>
                <w:color w:val="auto"/>
                <w:spacing w:val="-2"/>
                <w:sz w:val="24"/>
                <w:szCs w:val="24"/>
              </w:rPr>
              <w:t>научить студентов оценивать, анализировать результаты деятельности;</w:t>
            </w:r>
          </w:p>
          <w:p w14:paraId="0FAC404C" w14:textId="77777777" w:rsidR="00934BFC" w:rsidRPr="00000558" w:rsidRDefault="00934BFC" w:rsidP="00934BFC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21A47" w14:textId="77777777" w:rsidR="00F014D8" w:rsidRPr="00000558" w:rsidRDefault="00F014D8"/>
    <w:sectPr w:rsidR="00F014D8" w:rsidRPr="00000558" w:rsidSect="00DF70E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">
    <w:nsid w:val="029076BD"/>
    <w:multiLevelType w:val="hybridMultilevel"/>
    <w:tmpl w:val="10808442"/>
    <w:lvl w:ilvl="0" w:tplc="87A2CCB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04777BEB"/>
    <w:multiLevelType w:val="hybridMultilevel"/>
    <w:tmpl w:val="88A239C2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C139F"/>
    <w:multiLevelType w:val="hybridMultilevel"/>
    <w:tmpl w:val="C1CA1178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7D0257"/>
    <w:multiLevelType w:val="hybridMultilevel"/>
    <w:tmpl w:val="DCD68886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7D0D7C"/>
    <w:multiLevelType w:val="hybridMultilevel"/>
    <w:tmpl w:val="F032440C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820FB0"/>
    <w:multiLevelType w:val="hybridMultilevel"/>
    <w:tmpl w:val="1124DFD8"/>
    <w:lvl w:ilvl="0" w:tplc="2F260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B7BD0"/>
    <w:multiLevelType w:val="hybridMultilevel"/>
    <w:tmpl w:val="612E9EDA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2A57BD"/>
    <w:multiLevelType w:val="hybridMultilevel"/>
    <w:tmpl w:val="5610313E"/>
    <w:lvl w:ilvl="0" w:tplc="E11A4598">
      <w:start w:val="1"/>
      <w:numFmt w:val="bullet"/>
      <w:lvlText w:val="–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20B46"/>
    <w:multiLevelType w:val="hybridMultilevel"/>
    <w:tmpl w:val="4A6EF65E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E8280F"/>
    <w:multiLevelType w:val="multilevel"/>
    <w:tmpl w:val="E9002DA2"/>
    <w:lvl w:ilvl="0">
      <w:start w:val="1"/>
      <w:numFmt w:val="bullet"/>
      <w:lvlText w:val="–"/>
      <w:lvlJc w:val="left"/>
      <w:pPr>
        <w:ind w:left="201" w:hanging="286"/>
      </w:pPr>
      <w:rPr>
        <w:rFonts w:ascii="Sitka Subheading" w:hAnsi="Sitka Subheading" w:hint="default"/>
        <w:sz w:val="28"/>
      </w:rPr>
    </w:lvl>
    <w:lvl w:ilvl="1">
      <w:numFmt w:val="bullet"/>
      <w:lvlText w:val="•"/>
      <w:lvlJc w:val="left"/>
      <w:pPr>
        <w:ind w:left="1162" w:hanging="286"/>
      </w:pPr>
    </w:lvl>
    <w:lvl w:ilvl="2">
      <w:numFmt w:val="bullet"/>
      <w:lvlText w:val="•"/>
      <w:lvlJc w:val="left"/>
      <w:pPr>
        <w:ind w:left="2125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50" w:hanging="286"/>
      </w:pPr>
    </w:lvl>
    <w:lvl w:ilvl="5">
      <w:numFmt w:val="bullet"/>
      <w:lvlText w:val="•"/>
      <w:lvlJc w:val="left"/>
      <w:pPr>
        <w:ind w:left="5013" w:hanging="286"/>
      </w:pPr>
    </w:lvl>
    <w:lvl w:ilvl="6">
      <w:numFmt w:val="bullet"/>
      <w:lvlText w:val="•"/>
      <w:lvlJc w:val="left"/>
      <w:pPr>
        <w:ind w:left="5975" w:hanging="286"/>
      </w:pPr>
    </w:lvl>
    <w:lvl w:ilvl="7">
      <w:numFmt w:val="bullet"/>
      <w:lvlText w:val="•"/>
      <w:lvlJc w:val="left"/>
      <w:pPr>
        <w:ind w:left="6938" w:hanging="286"/>
      </w:pPr>
    </w:lvl>
    <w:lvl w:ilvl="8">
      <w:numFmt w:val="bullet"/>
      <w:lvlText w:val="•"/>
      <w:lvlJc w:val="left"/>
      <w:pPr>
        <w:ind w:left="7901" w:hanging="286"/>
      </w:pPr>
    </w:lvl>
  </w:abstractNum>
  <w:abstractNum w:abstractNumId="11">
    <w:nsid w:val="24B730F5"/>
    <w:multiLevelType w:val="hybridMultilevel"/>
    <w:tmpl w:val="C47A2214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AE1F8C"/>
    <w:multiLevelType w:val="hybridMultilevel"/>
    <w:tmpl w:val="0C26491E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132E44"/>
    <w:multiLevelType w:val="hybridMultilevel"/>
    <w:tmpl w:val="4586758C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8948A8"/>
    <w:multiLevelType w:val="hybridMultilevel"/>
    <w:tmpl w:val="554A65E0"/>
    <w:lvl w:ilvl="0" w:tplc="C0C4A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D63F1"/>
    <w:multiLevelType w:val="hybridMultilevel"/>
    <w:tmpl w:val="DA30016C"/>
    <w:lvl w:ilvl="0" w:tplc="E19A8B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69E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415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2A7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5F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69F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8B8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CC9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0B4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037B09"/>
    <w:multiLevelType w:val="hybridMultilevel"/>
    <w:tmpl w:val="BDB07F28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0946E6"/>
    <w:multiLevelType w:val="hybridMultilevel"/>
    <w:tmpl w:val="53D45F88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FD5ABE"/>
    <w:multiLevelType w:val="hybridMultilevel"/>
    <w:tmpl w:val="0E52B51C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C46778"/>
    <w:multiLevelType w:val="multilevel"/>
    <w:tmpl w:val="435474E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2A1D9A"/>
    <w:multiLevelType w:val="hybridMultilevel"/>
    <w:tmpl w:val="9CAC190E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F81094"/>
    <w:multiLevelType w:val="hybridMultilevel"/>
    <w:tmpl w:val="5852B580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0B3FF5"/>
    <w:multiLevelType w:val="hybridMultilevel"/>
    <w:tmpl w:val="B3C64176"/>
    <w:lvl w:ilvl="0" w:tplc="C0C4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006BA5"/>
    <w:multiLevelType w:val="hybridMultilevel"/>
    <w:tmpl w:val="B99AE34E"/>
    <w:lvl w:ilvl="0" w:tplc="E11A4598">
      <w:start w:val="1"/>
      <w:numFmt w:val="bullet"/>
      <w:lvlText w:val="–"/>
      <w:lvlJc w:val="left"/>
      <w:pPr>
        <w:ind w:left="535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4">
    <w:nsid w:val="7C6A2F42"/>
    <w:multiLevelType w:val="hybridMultilevel"/>
    <w:tmpl w:val="813C7576"/>
    <w:lvl w:ilvl="0" w:tplc="C0C4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C84092"/>
    <w:multiLevelType w:val="hybridMultilevel"/>
    <w:tmpl w:val="C76402E8"/>
    <w:lvl w:ilvl="0" w:tplc="E11A4598">
      <w:start w:val="1"/>
      <w:numFmt w:val="bullet"/>
      <w:lvlText w:val="–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14"/>
  </w:num>
  <w:num w:numId="5">
    <w:abstractNumId w:val="15"/>
  </w:num>
  <w:num w:numId="6">
    <w:abstractNumId w:val="21"/>
  </w:num>
  <w:num w:numId="7">
    <w:abstractNumId w:val="19"/>
  </w:num>
  <w:num w:numId="8">
    <w:abstractNumId w:val="25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20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  <w:num w:numId="18">
    <w:abstractNumId w:val="5"/>
  </w:num>
  <w:num w:numId="19">
    <w:abstractNumId w:val="9"/>
  </w:num>
  <w:num w:numId="20">
    <w:abstractNumId w:val="8"/>
  </w:num>
  <w:num w:numId="21">
    <w:abstractNumId w:val="23"/>
  </w:num>
  <w:num w:numId="22">
    <w:abstractNumId w:val="4"/>
  </w:num>
  <w:num w:numId="23">
    <w:abstractNumId w:val="18"/>
  </w:num>
  <w:num w:numId="24">
    <w:abstractNumId w:val="17"/>
  </w:num>
  <w:num w:numId="25">
    <w:abstractNumId w:val="13"/>
  </w:num>
  <w:num w:numId="2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53"/>
    <w:rsid w:val="00000558"/>
    <w:rsid w:val="00000BFC"/>
    <w:rsid w:val="000027A0"/>
    <w:rsid w:val="00012C80"/>
    <w:rsid w:val="000143E2"/>
    <w:rsid w:val="0003000A"/>
    <w:rsid w:val="00037FF5"/>
    <w:rsid w:val="00054311"/>
    <w:rsid w:val="00060325"/>
    <w:rsid w:val="00070EC5"/>
    <w:rsid w:val="000743C5"/>
    <w:rsid w:val="0007551B"/>
    <w:rsid w:val="00083105"/>
    <w:rsid w:val="0008472E"/>
    <w:rsid w:val="00087EDB"/>
    <w:rsid w:val="00092FFD"/>
    <w:rsid w:val="000963ED"/>
    <w:rsid w:val="000A04C7"/>
    <w:rsid w:val="000A33F6"/>
    <w:rsid w:val="000B078F"/>
    <w:rsid w:val="000C67CF"/>
    <w:rsid w:val="000D26A9"/>
    <w:rsid w:val="000E2DE3"/>
    <w:rsid w:val="000E4DFD"/>
    <w:rsid w:val="00100F52"/>
    <w:rsid w:val="00110305"/>
    <w:rsid w:val="00111B13"/>
    <w:rsid w:val="00122E4E"/>
    <w:rsid w:val="00123282"/>
    <w:rsid w:val="001252BD"/>
    <w:rsid w:val="00146BDD"/>
    <w:rsid w:val="00164039"/>
    <w:rsid w:val="0017156D"/>
    <w:rsid w:val="00172953"/>
    <w:rsid w:val="00175C4B"/>
    <w:rsid w:val="00187AFB"/>
    <w:rsid w:val="001B075A"/>
    <w:rsid w:val="001B7C94"/>
    <w:rsid w:val="001C0A8F"/>
    <w:rsid w:val="001E5E64"/>
    <w:rsid w:val="001F73ED"/>
    <w:rsid w:val="00206215"/>
    <w:rsid w:val="00210A56"/>
    <w:rsid w:val="0023427B"/>
    <w:rsid w:val="0023531D"/>
    <w:rsid w:val="00243BFF"/>
    <w:rsid w:val="002707E1"/>
    <w:rsid w:val="00274033"/>
    <w:rsid w:val="00275845"/>
    <w:rsid w:val="002759A2"/>
    <w:rsid w:val="0027687B"/>
    <w:rsid w:val="00283A64"/>
    <w:rsid w:val="00287326"/>
    <w:rsid w:val="00287539"/>
    <w:rsid w:val="002A42E7"/>
    <w:rsid w:val="002C27A5"/>
    <w:rsid w:val="002C5824"/>
    <w:rsid w:val="002C7EFB"/>
    <w:rsid w:val="002D0640"/>
    <w:rsid w:val="002D26EF"/>
    <w:rsid w:val="002E686C"/>
    <w:rsid w:val="002E7514"/>
    <w:rsid w:val="00310346"/>
    <w:rsid w:val="00312737"/>
    <w:rsid w:val="003130B0"/>
    <w:rsid w:val="0032154D"/>
    <w:rsid w:val="00323B1F"/>
    <w:rsid w:val="00326ED3"/>
    <w:rsid w:val="00331423"/>
    <w:rsid w:val="00332DC7"/>
    <w:rsid w:val="003403AF"/>
    <w:rsid w:val="003447FB"/>
    <w:rsid w:val="00356ED6"/>
    <w:rsid w:val="00357998"/>
    <w:rsid w:val="0036224F"/>
    <w:rsid w:val="003651ED"/>
    <w:rsid w:val="003654C8"/>
    <w:rsid w:val="003674ED"/>
    <w:rsid w:val="003924D8"/>
    <w:rsid w:val="003A2E13"/>
    <w:rsid w:val="003B14A9"/>
    <w:rsid w:val="003B2F60"/>
    <w:rsid w:val="003C0E32"/>
    <w:rsid w:val="003C4E1E"/>
    <w:rsid w:val="003D22E6"/>
    <w:rsid w:val="003E09E6"/>
    <w:rsid w:val="003E177E"/>
    <w:rsid w:val="003F3668"/>
    <w:rsid w:val="00400EE0"/>
    <w:rsid w:val="00402CED"/>
    <w:rsid w:val="00405066"/>
    <w:rsid w:val="0041669F"/>
    <w:rsid w:val="00421C7B"/>
    <w:rsid w:val="004234A1"/>
    <w:rsid w:val="00432999"/>
    <w:rsid w:val="00434925"/>
    <w:rsid w:val="00436F3F"/>
    <w:rsid w:val="00445368"/>
    <w:rsid w:val="004554C9"/>
    <w:rsid w:val="004726EE"/>
    <w:rsid w:val="004728EB"/>
    <w:rsid w:val="0049092E"/>
    <w:rsid w:val="0049588F"/>
    <w:rsid w:val="004A3559"/>
    <w:rsid w:val="004B73C3"/>
    <w:rsid w:val="004C351A"/>
    <w:rsid w:val="004D1916"/>
    <w:rsid w:val="004D7276"/>
    <w:rsid w:val="004D77BD"/>
    <w:rsid w:val="004E24AC"/>
    <w:rsid w:val="004E4B6A"/>
    <w:rsid w:val="004E50F8"/>
    <w:rsid w:val="004F2CBB"/>
    <w:rsid w:val="004F6372"/>
    <w:rsid w:val="005019B4"/>
    <w:rsid w:val="00503428"/>
    <w:rsid w:val="00504AA6"/>
    <w:rsid w:val="0051515B"/>
    <w:rsid w:val="00515CB8"/>
    <w:rsid w:val="00527677"/>
    <w:rsid w:val="00540F72"/>
    <w:rsid w:val="00560B8A"/>
    <w:rsid w:val="00560CD7"/>
    <w:rsid w:val="005612D0"/>
    <w:rsid w:val="00572294"/>
    <w:rsid w:val="005A205F"/>
    <w:rsid w:val="005B737D"/>
    <w:rsid w:val="005C2E84"/>
    <w:rsid w:val="005C5A9D"/>
    <w:rsid w:val="005C7E56"/>
    <w:rsid w:val="005D5420"/>
    <w:rsid w:val="005D5F98"/>
    <w:rsid w:val="005E41F7"/>
    <w:rsid w:val="005E424D"/>
    <w:rsid w:val="005E4480"/>
    <w:rsid w:val="005E4EA4"/>
    <w:rsid w:val="005F77AD"/>
    <w:rsid w:val="005F7FBD"/>
    <w:rsid w:val="006015BE"/>
    <w:rsid w:val="0061236E"/>
    <w:rsid w:val="00620B4E"/>
    <w:rsid w:val="00624ADA"/>
    <w:rsid w:val="00632457"/>
    <w:rsid w:val="00646080"/>
    <w:rsid w:val="00647931"/>
    <w:rsid w:val="00667023"/>
    <w:rsid w:val="00672C53"/>
    <w:rsid w:val="00675062"/>
    <w:rsid w:val="00684D18"/>
    <w:rsid w:val="0068705B"/>
    <w:rsid w:val="006969C4"/>
    <w:rsid w:val="006A7A48"/>
    <w:rsid w:val="006B0B61"/>
    <w:rsid w:val="006B2E81"/>
    <w:rsid w:val="006C6A3E"/>
    <w:rsid w:val="006C74CC"/>
    <w:rsid w:val="006D7610"/>
    <w:rsid w:val="006E1F0B"/>
    <w:rsid w:val="006E5E3A"/>
    <w:rsid w:val="00702CD8"/>
    <w:rsid w:val="00704B21"/>
    <w:rsid w:val="00707640"/>
    <w:rsid w:val="007168F0"/>
    <w:rsid w:val="0072406E"/>
    <w:rsid w:val="0073307D"/>
    <w:rsid w:val="00745A6B"/>
    <w:rsid w:val="0074652D"/>
    <w:rsid w:val="00753873"/>
    <w:rsid w:val="00753F2D"/>
    <w:rsid w:val="00755240"/>
    <w:rsid w:val="00771BD3"/>
    <w:rsid w:val="00775767"/>
    <w:rsid w:val="00782AED"/>
    <w:rsid w:val="0078688D"/>
    <w:rsid w:val="007926EA"/>
    <w:rsid w:val="007A2FF8"/>
    <w:rsid w:val="007B0EE0"/>
    <w:rsid w:val="007B1ED3"/>
    <w:rsid w:val="007C1440"/>
    <w:rsid w:val="007C3EF2"/>
    <w:rsid w:val="007C533B"/>
    <w:rsid w:val="007C5876"/>
    <w:rsid w:val="007D6E7A"/>
    <w:rsid w:val="007E0CD5"/>
    <w:rsid w:val="007E3C59"/>
    <w:rsid w:val="00806C96"/>
    <w:rsid w:val="008123B0"/>
    <w:rsid w:val="0081622A"/>
    <w:rsid w:val="008268AB"/>
    <w:rsid w:val="008311F8"/>
    <w:rsid w:val="00861F83"/>
    <w:rsid w:val="0086272D"/>
    <w:rsid w:val="00864242"/>
    <w:rsid w:val="0086499C"/>
    <w:rsid w:val="00864B14"/>
    <w:rsid w:val="0088053D"/>
    <w:rsid w:val="00885461"/>
    <w:rsid w:val="00896E43"/>
    <w:rsid w:val="008A208A"/>
    <w:rsid w:val="008A589D"/>
    <w:rsid w:val="008B130C"/>
    <w:rsid w:val="008C1BA6"/>
    <w:rsid w:val="008C2853"/>
    <w:rsid w:val="008C3416"/>
    <w:rsid w:val="008D7AEF"/>
    <w:rsid w:val="008E22C4"/>
    <w:rsid w:val="008E6814"/>
    <w:rsid w:val="008F6CD2"/>
    <w:rsid w:val="008F6F05"/>
    <w:rsid w:val="008F76D9"/>
    <w:rsid w:val="009021CE"/>
    <w:rsid w:val="009049E8"/>
    <w:rsid w:val="00907737"/>
    <w:rsid w:val="009303FE"/>
    <w:rsid w:val="009304B1"/>
    <w:rsid w:val="00932A6B"/>
    <w:rsid w:val="00934BFC"/>
    <w:rsid w:val="00937FEF"/>
    <w:rsid w:val="00952644"/>
    <w:rsid w:val="0095697A"/>
    <w:rsid w:val="00957A12"/>
    <w:rsid w:val="009679DD"/>
    <w:rsid w:val="0098178B"/>
    <w:rsid w:val="00997D83"/>
    <w:rsid w:val="009A3BE4"/>
    <w:rsid w:val="009A3F0D"/>
    <w:rsid w:val="009A6FCB"/>
    <w:rsid w:val="009B193E"/>
    <w:rsid w:val="009B36B8"/>
    <w:rsid w:val="009B430A"/>
    <w:rsid w:val="009B479B"/>
    <w:rsid w:val="009B5207"/>
    <w:rsid w:val="009C3AE7"/>
    <w:rsid w:val="009C6015"/>
    <w:rsid w:val="009D0549"/>
    <w:rsid w:val="009D069B"/>
    <w:rsid w:val="009D67CA"/>
    <w:rsid w:val="009E5F77"/>
    <w:rsid w:val="00A134D8"/>
    <w:rsid w:val="00A514B0"/>
    <w:rsid w:val="00A51E6E"/>
    <w:rsid w:val="00A6035C"/>
    <w:rsid w:val="00A67E4E"/>
    <w:rsid w:val="00A74A63"/>
    <w:rsid w:val="00A75233"/>
    <w:rsid w:val="00A86159"/>
    <w:rsid w:val="00A8645E"/>
    <w:rsid w:val="00A86780"/>
    <w:rsid w:val="00AA410C"/>
    <w:rsid w:val="00AA4445"/>
    <w:rsid w:val="00AA6523"/>
    <w:rsid w:val="00AB3EE4"/>
    <w:rsid w:val="00AB4F25"/>
    <w:rsid w:val="00AC05D0"/>
    <w:rsid w:val="00AC24C1"/>
    <w:rsid w:val="00AD5039"/>
    <w:rsid w:val="00AF0568"/>
    <w:rsid w:val="00B064D3"/>
    <w:rsid w:val="00B22B09"/>
    <w:rsid w:val="00B23A82"/>
    <w:rsid w:val="00B42BAD"/>
    <w:rsid w:val="00B675C6"/>
    <w:rsid w:val="00B721E4"/>
    <w:rsid w:val="00B76C5D"/>
    <w:rsid w:val="00B9115E"/>
    <w:rsid w:val="00B9261F"/>
    <w:rsid w:val="00B97AC4"/>
    <w:rsid w:val="00BC5965"/>
    <w:rsid w:val="00BE288D"/>
    <w:rsid w:val="00BE34E8"/>
    <w:rsid w:val="00BE3BF4"/>
    <w:rsid w:val="00BF43F5"/>
    <w:rsid w:val="00BF590C"/>
    <w:rsid w:val="00C034A7"/>
    <w:rsid w:val="00C05506"/>
    <w:rsid w:val="00C071FA"/>
    <w:rsid w:val="00C10835"/>
    <w:rsid w:val="00C2520E"/>
    <w:rsid w:val="00C33CBF"/>
    <w:rsid w:val="00C42731"/>
    <w:rsid w:val="00C42C1A"/>
    <w:rsid w:val="00C44C0D"/>
    <w:rsid w:val="00C46EF7"/>
    <w:rsid w:val="00C475DC"/>
    <w:rsid w:val="00C47F3E"/>
    <w:rsid w:val="00C519EA"/>
    <w:rsid w:val="00C52396"/>
    <w:rsid w:val="00C54F91"/>
    <w:rsid w:val="00C72B32"/>
    <w:rsid w:val="00C76470"/>
    <w:rsid w:val="00C81871"/>
    <w:rsid w:val="00C95C31"/>
    <w:rsid w:val="00CA017A"/>
    <w:rsid w:val="00CA7FB0"/>
    <w:rsid w:val="00CB20D9"/>
    <w:rsid w:val="00CC2B9C"/>
    <w:rsid w:val="00CD481C"/>
    <w:rsid w:val="00CF50A0"/>
    <w:rsid w:val="00CF699E"/>
    <w:rsid w:val="00D00AB7"/>
    <w:rsid w:val="00D149B4"/>
    <w:rsid w:val="00D150C9"/>
    <w:rsid w:val="00D22034"/>
    <w:rsid w:val="00D30CFA"/>
    <w:rsid w:val="00D51548"/>
    <w:rsid w:val="00D541F0"/>
    <w:rsid w:val="00D60053"/>
    <w:rsid w:val="00D66A57"/>
    <w:rsid w:val="00D725AD"/>
    <w:rsid w:val="00D835A3"/>
    <w:rsid w:val="00D8768E"/>
    <w:rsid w:val="00D878EB"/>
    <w:rsid w:val="00D93CA6"/>
    <w:rsid w:val="00DA3B42"/>
    <w:rsid w:val="00DB2798"/>
    <w:rsid w:val="00DC4199"/>
    <w:rsid w:val="00DD424C"/>
    <w:rsid w:val="00DE7218"/>
    <w:rsid w:val="00DF0F80"/>
    <w:rsid w:val="00DF70EE"/>
    <w:rsid w:val="00DF7F9A"/>
    <w:rsid w:val="00E078CA"/>
    <w:rsid w:val="00E23CC7"/>
    <w:rsid w:val="00E25B8D"/>
    <w:rsid w:val="00E25D06"/>
    <w:rsid w:val="00E30FC1"/>
    <w:rsid w:val="00E313B9"/>
    <w:rsid w:val="00E316C1"/>
    <w:rsid w:val="00E3594E"/>
    <w:rsid w:val="00E46A21"/>
    <w:rsid w:val="00E70EC1"/>
    <w:rsid w:val="00E710B1"/>
    <w:rsid w:val="00E74848"/>
    <w:rsid w:val="00E76245"/>
    <w:rsid w:val="00E821B4"/>
    <w:rsid w:val="00E85F0F"/>
    <w:rsid w:val="00E87096"/>
    <w:rsid w:val="00E90696"/>
    <w:rsid w:val="00E91599"/>
    <w:rsid w:val="00E948D4"/>
    <w:rsid w:val="00EA4C5C"/>
    <w:rsid w:val="00EB4B65"/>
    <w:rsid w:val="00EC6140"/>
    <w:rsid w:val="00EC6E5B"/>
    <w:rsid w:val="00ED0D5C"/>
    <w:rsid w:val="00ED682E"/>
    <w:rsid w:val="00EE4D24"/>
    <w:rsid w:val="00EE7B25"/>
    <w:rsid w:val="00EF0ECD"/>
    <w:rsid w:val="00F014D8"/>
    <w:rsid w:val="00F04A2F"/>
    <w:rsid w:val="00F075EA"/>
    <w:rsid w:val="00F07C9E"/>
    <w:rsid w:val="00F15C2B"/>
    <w:rsid w:val="00F34485"/>
    <w:rsid w:val="00F43AD3"/>
    <w:rsid w:val="00F4452B"/>
    <w:rsid w:val="00F52457"/>
    <w:rsid w:val="00F551D1"/>
    <w:rsid w:val="00F563D5"/>
    <w:rsid w:val="00F71ADA"/>
    <w:rsid w:val="00F72DA4"/>
    <w:rsid w:val="00F913BC"/>
    <w:rsid w:val="00F9615E"/>
    <w:rsid w:val="00FB5669"/>
    <w:rsid w:val="00FC1059"/>
    <w:rsid w:val="00FC1806"/>
    <w:rsid w:val="00FC21EE"/>
    <w:rsid w:val="00FE7B29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0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</w:style>
  <w:style w:type="paragraph" w:styleId="1">
    <w:name w:val="heading 1"/>
    <w:basedOn w:val="a"/>
    <w:link w:val="10"/>
    <w:uiPriority w:val="9"/>
    <w:qFormat/>
    <w:rsid w:val="003130B0"/>
    <w:pPr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0B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3">
    <w:name w:val="Подпись к таблице_"/>
    <w:basedOn w:val="a0"/>
    <w:link w:val="11"/>
    <w:uiPriority w:val="99"/>
    <w:locked/>
    <w:rsid w:val="00D6005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1">
    <w:name w:val="Подпись к таблице1"/>
    <w:basedOn w:val="a"/>
    <w:link w:val="a3"/>
    <w:uiPriority w:val="99"/>
    <w:rsid w:val="00D60053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 w:cs="Times New Roman"/>
      <w:spacing w:val="1"/>
      <w:sz w:val="21"/>
      <w:szCs w:val="21"/>
    </w:rPr>
  </w:style>
  <w:style w:type="character" w:customStyle="1" w:styleId="a4">
    <w:name w:val="Подпись к таблице"/>
    <w:basedOn w:val="a3"/>
    <w:uiPriority w:val="99"/>
    <w:rsid w:val="00D60053"/>
    <w:rPr>
      <w:rFonts w:ascii="Times New Roman" w:hAnsi="Times New Roman" w:cs="Times New Roman"/>
      <w:spacing w:val="1"/>
      <w:sz w:val="21"/>
      <w:szCs w:val="21"/>
      <w:u w:val="single"/>
      <w:shd w:val="clear" w:color="auto" w:fill="FFFFFF"/>
    </w:rPr>
  </w:style>
  <w:style w:type="table" w:styleId="a5">
    <w:name w:val="Table Grid"/>
    <w:basedOn w:val="a1"/>
    <w:uiPriority w:val="59"/>
    <w:rsid w:val="00D60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60053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6005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  <w:lang w:eastAsia="ru-RU"/>
    </w:rPr>
  </w:style>
  <w:style w:type="character" w:customStyle="1" w:styleId="a8">
    <w:name w:val="Основной текст + Курсив"/>
    <w:aliases w:val="Интервал 0 pt"/>
    <w:basedOn w:val="a0"/>
    <w:uiPriority w:val="99"/>
    <w:rsid w:val="002D26EF"/>
    <w:rPr>
      <w:rFonts w:ascii="Times New Roman" w:hAnsi="Times New Roman" w:cs="Times New Roman"/>
      <w:i/>
      <w:iCs/>
      <w:spacing w:val="-4"/>
      <w:sz w:val="21"/>
      <w:szCs w:val="21"/>
      <w:u w:val="none"/>
    </w:rPr>
  </w:style>
  <w:style w:type="character" w:customStyle="1" w:styleId="2">
    <w:name w:val="Основной текст Знак2"/>
    <w:basedOn w:val="a0"/>
    <w:uiPriority w:val="99"/>
    <w:semiHidden/>
    <w:rsid w:val="00A86780"/>
    <w:rPr>
      <w:rFonts w:cs="Courier New"/>
      <w:color w:val="000000"/>
    </w:rPr>
  </w:style>
  <w:style w:type="character" w:customStyle="1" w:styleId="12">
    <w:name w:val="Основной текст + Курсив1"/>
    <w:aliases w:val="Интервал 0 pt2"/>
    <w:basedOn w:val="2"/>
    <w:uiPriority w:val="99"/>
    <w:rsid w:val="0068705B"/>
    <w:rPr>
      <w:rFonts w:ascii="Times New Roman" w:hAnsi="Times New Roman" w:cs="Times New Roman"/>
      <w:i/>
      <w:iCs/>
      <w:color w:val="000000"/>
      <w:spacing w:val="-4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8705B"/>
    <w:rPr>
      <w:rFonts w:ascii="Times New Roman" w:hAnsi="Times New Roman" w:cs="Times New Roman"/>
      <w:i/>
      <w:iCs/>
      <w:spacing w:val="-4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8705B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i/>
      <w:iCs/>
      <w:spacing w:val="-4"/>
      <w:sz w:val="21"/>
      <w:szCs w:val="21"/>
    </w:rPr>
  </w:style>
  <w:style w:type="character" w:customStyle="1" w:styleId="22">
    <w:name w:val="Основной текст (2) + Не курсив"/>
    <w:aliases w:val="Интервал 0 pt1"/>
    <w:basedOn w:val="20"/>
    <w:uiPriority w:val="99"/>
    <w:rsid w:val="0068705B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styleId="a9">
    <w:name w:val="Body Text Indent"/>
    <w:aliases w:val="текст,Основной текст 1"/>
    <w:basedOn w:val="a"/>
    <w:link w:val="aa"/>
    <w:rsid w:val="00146BD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rsid w:val="00146BD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List Paragraph"/>
    <w:basedOn w:val="a"/>
    <w:link w:val="ac"/>
    <w:uiPriority w:val="34"/>
    <w:qFormat/>
    <w:rsid w:val="00504AA6"/>
    <w:pPr>
      <w:ind w:left="720"/>
      <w:contextualSpacing/>
    </w:pPr>
  </w:style>
  <w:style w:type="character" w:customStyle="1" w:styleId="ac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b"/>
    <w:uiPriority w:val="34"/>
    <w:qFormat/>
    <w:locked/>
    <w:rsid w:val="00A51E6E"/>
  </w:style>
  <w:style w:type="paragraph" w:customStyle="1" w:styleId="ad">
    <w:name w:val="Перечисление для таблиц"/>
    <w:basedOn w:val="a"/>
    <w:uiPriority w:val="99"/>
    <w:rsid w:val="00504AA6"/>
    <w:pPr>
      <w:tabs>
        <w:tab w:val="left" w:pos="227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0"/>
    <w:rsid w:val="008311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 Spacing"/>
    <w:link w:val="af"/>
    <w:uiPriority w:val="99"/>
    <w:qFormat/>
    <w:rsid w:val="00EF0ECD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99"/>
    <w:locked/>
    <w:rsid w:val="003130B0"/>
    <w:rPr>
      <w:rFonts w:ascii="Calibri" w:eastAsia="Times New Roman" w:hAnsi="Calibri" w:cs="Times New Roman"/>
      <w:lang w:eastAsia="ru-RU"/>
    </w:rPr>
  </w:style>
  <w:style w:type="paragraph" w:customStyle="1" w:styleId="pt-a-000081">
    <w:name w:val="pt-a-000081"/>
    <w:basedOn w:val="a"/>
    <w:rsid w:val="001B7C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C818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037FF5"/>
    <w:rPr>
      <w:rFonts w:ascii="Tahoma" w:eastAsia="Tahoma" w:hAnsi="Tahoma" w:cs="Tahom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7FF5"/>
    <w:pPr>
      <w:widowControl w:val="0"/>
      <w:shd w:val="clear" w:color="auto" w:fill="FFFFFF"/>
      <w:spacing w:before="120" w:after="480" w:line="0" w:lineRule="atLeast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172953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</w:rPr>
  </w:style>
  <w:style w:type="character" w:customStyle="1" w:styleId="6">
    <w:name w:val="Основной текст (6)_"/>
    <w:link w:val="60"/>
    <w:rsid w:val="00122E4E"/>
    <w:rPr>
      <w:rFonts w:ascii="Tahoma" w:eastAsia="Tahoma" w:hAnsi="Tahoma" w:cs="Tahoma"/>
      <w:sz w:val="36"/>
      <w:szCs w:val="3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2E4E"/>
    <w:pPr>
      <w:widowControl w:val="0"/>
      <w:shd w:val="clear" w:color="auto" w:fill="FFFFFF"/>
      <w:spacing w:before="840" w:line="518" w:lineRule="exact"/>
      <w:jc w:val="center"/>
    </w:pPr>
    <w:rPr>
      <w:rFonts w:ascii="Tahoma" w:eastAsia="Tahoma" w:hAnsi="Tahoma" w:cs="Tahoma"/>
      <w:sz w:val="36"/>
      <w:szCs w:val="36"/>
    </w:rPr>
  </w:style>
  <w:style w:type="character" w:customStyle="1" w:styleId="13">
    <w:name w:val="Обычный1"/>
    <w:rsid w:val="00E30FC1"/>
  </w:style>
  <w:style w:type="paragraph" w:customStyle="1" w:styleId="dt-p">
    <w:name w:val="dt-p"/>
    <w:basedOn w:val="a"/>
    <w:rsid w:val="006A7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97A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97AC4"/>
  </w:style>
  <w:style w:type="paragraph" w:customStyle="1" w:styleId="14">
    <w:name w:val="Строгий1"/>
    <w:link w:val="af0"/>
    <w:rsid w:val="003130B0"/>
    <w:pPr>
      <w:jc w:val="left"/>
    </w:pPr>
    <w:rPr>
      <w:rFonts w:eastAsia="Times New Roman" w:cs="Times New Roman"/>
      <w:b/>
      <w:color w:val="000000"/>
      <w:szCs w:val="20"/>
      <w:lang w:eastAsia="ru-RU"/>
    </w:rPr>
  </w:style>
  <w:style w:type="character" w:styleId="af0">
    <w:name w:val="Strong"/>
    <w:link w:val="14"/>
    <w:rsid w:val="003130B0"/>
    <w:rPr>
      <w:rFonts w:eastAsia="Times New Roman" w:cs="Times New Roman"/>
      <w:b/>
      <w:color w:val="000000"/>
      <w:szCs w:val="20"/>
      <w:lang w:eastAsia="ru-RU"/>
    </w:rPr>
  </w:style>
  <w:style w:type="paragraph" w:customStyle="1" w:styleId="110">
    <w:name w:val="Раздел 1.1"/>
    <w:basedOn w:val="af1"/>
    <w:rsid w:val="003130B0"/>
    <w:pPr>
      <w:numPr>
        <w:ilvl w:val="0"/>
      </w:numPr>
      <w:spacing w:after="120" w:line="276" w:lineRule="auto"/>
      <w:ind w:firstLine="709"/>
      <w:jc w:val="left"/>
      <w:outlineLvl w:val="1"/>
    </w:pPr>
    <w:rPr>
      <w:rFonts w:ascii="Times New Roman Полужирный" w:eastAsia="Times New Roman" w:hAnsi="Times New Roman Полужирный" w:cs="Times New Roman"/>
      <w:b/>
      <w:i w:val="0"/>
      <w:iCs w:val="0"/>
      <w:color w:val="000000"/>
      <w:spacing w:val="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313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13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ichfactdown-listitem">
    <w:name w:val="richfactdown-listitem"/>
    <w:basedOn w:val="a"/>
    <w:rsid w:val="003130B0"/>
    <w:pPr>
      <w:spacing w:beforeAutospacing="1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3130B0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qFormat/>
    <w:rsid w:val="003130B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qFormat/>
    <w:rsid w:val="003130B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aliases w:val="Нижний колонтитул Знак Знак Знак,Нижний колонтитул1,Нижний колонтитул Знак Знак"/>
    <w:basedOn w:val="a"/>
    <w:link w:val="af5"/>
    <w:uiPriority w:val="99"/>
    <w:qFormat/>
    <w:rsid w:val="003130B0"/>
    <w:pPr>
      <w:tabs>
        <w:tab w:val="center" w:pos="4677"/>
        <w:tab w:val="right" w:pos="9355"/>
      </w:tabs>
      <w:spacing w:before="120" w:after="120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4"/>
    <w:uiPriority w:val="99"/>
    <w:rsid w:val="003130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markedcontent">
    <w:name w:val="markedcontent"/>
    <w:rsid w:val="003130B0"/>
  </w:style>
  <w:style w:type="paragraph" w:styleId="15">
    <w:name w:val="toc 1"/>
    <w:basedOn w:val="a"/>
    <w:next w:val="a"/>
    <w:uiPriority w:val="99"/>
    <w:qFormat/>
    <w:rsid w:val="003130B0"/>
    <w:pPr>
      <w:widowControl w:val="0"/>
      <w:autoSpaceDE w:val="0"/>
      <w:autoSpaceDN w:val="0"/>
      <w:spacing w:before="104"/>
      <w:ind w:left="480" w:hanging="280"/>
      <w:jc w:val="left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526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</w:style>
  <w:style w:type="paragraph" w:styleId="1">
    <w:name w:val="heading 1"/>
    <w:basedOn w:val="a"/>
    <w:link w:val="10"/>
    <w:uiPriority w:val="9"/>
    <w:qFormat/>
    <w:rsid w:val="003130B0"/>
    <w:pPr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0B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3">
    <w:name w:val="Подпись к таблице_"/>
    <w:basedOn w:val="a0"/>
    <w:link w:val="11"/>
    <w:uiPriority w:val="99"/>
    <w:locked/>
    <w:rsid w:val="00D6005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1">
    <w:name w:val="Подпись к таблице1"/>
    <w:basedOn w:val="a"/>
    <w:link w:val="a3"/>
    <w:uiPriority w:val="99"/>
    <w:rsid w:val="00D60053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 w:cs="Times New Roman"/>
      <w:spacing w:val="1"/>
      <w:sz w:val="21"/>
      <w:szCs w:val="21"/>
    </w:rPr>
  </w:style>
  <w:style w:type="character" w:customStyle="1" w:styleId="a4">
    <w:name w:val="Подпись к таблице"/>
    <w:basedOn w:val="a3"/>
    <w:uiPriority w:val="99"/>
    <w:rsid w:val="00D60053"/>
    <w:rPr>
      <w:rFonts w:ascii="Times New Roman" w:hAnsi="Times New Roman" w:cs="Times New Roman"/>
      <w:spacing w:val="1"/>
      <w:sz w:val="21"/>
      <w:szCs w:val="21"/>
      <w:u w:val="single"/>
      <w:shd w:val="clear" w:color="auto" w:fill="FFFFFF"/>
    </w:rPr>
  </w:style>
  <w:style w:type="table" w:styleId="a5">
    <w:name w:val="Table Grid"/>
    <w:basedOn w:val="a1"/>
    <w:uiPriority w:val="59"/>
    <w:rsid w:val="00D60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60053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6005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  <w:lang w:eastAsia="ru-RU"/>
    </w:rPr>
  </w:style>
  <w:style w:type="character" w:customStyle="1" w:styleId="a8">
    <w:name w:val="Основной текст + Курсив"/>
    <w:aliases w:val="Интервал 0 pt"/>
    <w:basedOn w:val="a0"/>
    <w:uiPriority w:val="99"/>
    <w:rsid w:val="002D26EF"/>
    <w:rPr>
      <w:rFonts w:ascii="Times New Roman" w:hAnsi="Times New Roman" w:cs="Times New Roman"/>
      <w:i/>
      <w:iCs/>
      <w:spacing w:val="-4"/>
      <w:sz w:val="21"/>
      <w:szCs w:val="21"/>
      <w:u w:val="none"/>
    </w:rPr>
  </w:style>
  <w:style w:type="character" w:customStyle="1" w:styleId="2">
    <w:name w:val="Основной текст Знак2"/>
    <w:basedOn w:val="a0"/>
    <w:uiPriority w:val="99"/>
    <w:semiHidden/>
    <w:rsid w:val="00A86780"/>
    <w:rPr>
      <w:rFonts w:cs="Courier New"/>
      <w:color w:val="000000"/>
    </w:rPr>
  </w:style>
  <w:style w:type="character" w:customStyle="1" w:styleId="12">
    <w:name w:val="Основной текст + Курсив1"/>
    <w:aliases w:val="Интервал 0 pt2"/>
    <w:basedOn w:val="2"/>
    <w:uiPriority w:val="99"/>
    <w:rsid w:val="0068705B"/>
    <w:rPr>
      <w:rFonts w:ascii="Times New Roman" w:hAnsi="Times New Roman" w:cs="Times New Roman"/>
      <w:i/>
      <w:iCs/>
      <w:color w:val="000000"/>
      <w:spacing w:val="-4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8705B"/>
    <w:rPr>
      <w:rFonts w:ascii="Times New Roman" w:hAnsi="Times New Roman" w:cs="Times New Roman"/>
      <w:i/>
      <w:iCs/>
      <w:spacing w:val="-4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8705B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i/>
      <w:iCs/>
      <w:spacing w:val="-4"/>
      <w:sz w:val="21"/>
      <w:szCs w:val="21"/>
    </w:rPr>
  </w:style>
  <w:style w:type="character" w:customStyle="1" w:styleId="22">
    <w:name w:val="Основной текст (2) + Не курсив"/>
    <w:aliases w:val="Интервал 0 pt1"/>
    <w:basedOn w:val="20"/>
    <w:uiPriority w:val="99"/>
    <w:rsid w:val="0068705B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styleId="a9">
    <w:name w:val="Body Text Indent"/>
    <w:aliases w:val="текст,Основной текст 1"/>
    <w:basedOn w:val="a"/>
    <w:link w:val="aa"/>
    <w:rsid w:val="00146BD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rsid w:val="00146BD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List Paragraph"/>
    <w:basedOn w:val="a"/>
    <w:link w:val="ac"/>
    <w:uiPriority w:val="34"/>
    <w:qFormat/>
    <w:rsid w:val="00504AA6"/>
    <w:pPr>
      <w:ind w:left="720"/>
      <w:contextualSpacing/>
    </w:pPr>
  </w:style>
  <w:style w:type="character" w:customStyle="1" w:styleId="ac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b"/>
    <w:uiPriority w:val="34"/>
    <w:qFormat/>
    <w:locked/>
    <w:rsid w:val="00A51E6E"/>
  </w:style>
  <w:style w:type="paragraph" w:customStyle="1" w:styleId="ad">
    <w:name w:val="Перечисление для таблиц"/>
    <w:basedOn w:val="a"/>
    <w:uiPriority w:val="99"/>
    <w:rsid w:val="00504AA6"/>
    <w:pPr>
      <w:tabs>
        <w:tab w:val="left" w:pos="227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0"/>
    <w:rsid w:val="008311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No Spacing"/>
    <w:link w:val="af"/>
    <w:uiPriority w:val="99"/>
    <w:qFormat/>
    <w:rsid w:val="00EF0ECD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99"/>
    <w:locked/>
    <w:rsid w:val="003130B0"/>
    <w:rPr>
      <w:rFonts w:ascii="Calibri" w:eastAsia="Times New Roman" w:hAnsi="Calibri" w:cs="Times New Roman"/>
      <w:lang w:eastAsia="ru-RU"/>
    </w:rPr>
  </w:style>
  <w:style w:type="paragraph" w:customStyle="1" w:styleId="pt-a-000081">
    <w:name w:val="pt-a-000081"/>
    <w:basedOn w:val="a"/>
    <w:rsid w:val="001B7C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C818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037FF5"/>
    <w:rPr>
      <w:rFonts w:ascii="Tahoma" w:eastAsia="Tahoma" w:hAnsi="Tahoma" w:cs="Tahom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7FF5"/>
    <w:pPr>
      <w:widowControl w:val="0"/>
      <w:shd w:val="clear" w:color="auto" w:fill="FFFFFF"/>
      <w:spacing w:before="120" w:after="480" w:line="0" w:lineRule="atLeast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172953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</w:rPr>
  </w:style>
  <w:style w:type="character" w:customStyle="1" w:styleId="6">
    <w:name w:val="Основной текст (6)_"/>
    <w:link w:val="60"/>
    <w:rsid w:val="00122E4E"/>
    <w:rPr>
      <w:rFonts w:ascii="Tahoma" w:eastAsia="Tahoma" w:hAnsi="Tahoma" w:cs="Tahoma"/>
      <w:sz w:val="36"/>
      <w:szCs w:val="3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2E4E"/>
    <w:pPr>
      <w:widowControl w:val="0"/>
      <w:shd w:val="clear" w:color="auto" w:fill="FFFFFF"/>
      <w:spacing w:before="840" w:line="518" w:lineRule="exact"/>
      <w:jc w:val="center"/>
    </w:pPr>
    <w:rPr>
      <w:rFonts w:ascii="Tahoma" w:eastAsia="Tahoma" w:hAnsi="Tahoma" w:cs="Tahoma"/>
      <w:sz w:val="36"/>
      <w:szCs w:val="36"/>
    </w:rPr>
  </w:style>
  <w:style w:type="character" w:customStyle="1" w:styleId="13">
    <w:name w:val="Обычный1"/>
    <w:rsid w:val="00E30FC1"/>
  </w:style>
  <w:style w:type="paragraph" w:customStyle="1" w:styleId="dt-p">
    <w:name w:val="dt-p"/>
    <w:basedOn w:val="a"/>
    <w:rsid w:val="006A7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97A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97AC4"/>
  </w:style>
  <w:style w:type="paragraph" w:customStyle="1" w:styleId="14">
    <w:name w:val="Строгий1"/>
    <w:link w:val="af0"/>
    <w:rsid w:val="003130B0"/>
    <w:pPr>
      <w:jc w:val="left"/>
    </w:pPr>
    <w:rPr>
      <w:rFonts w:eastAsia="Times New Roman" w:cs="Times New Roman"/>
      <w:b/>
      <w:color w:val="000000"/>
      <w:szCs w:val="20"/>
      <w:lang w:eastAsia="ru-RU"/>
    </w:rPr>
  </w:style>
  <w:style w:type="character" w:styleId="af0">
    <w:name w:val="Strong"/>
    <w:link w:val="14"/>
    <w:rsid w:val="003130B0"/>
    <w:rPr>
      <w:rFonts w:eastAsia="Times New Roman" w:cs="Times New Roman"/>
      <w:b/>
      <w:color w:val="000000"/>
      <w:szCs w:val="20"/>
      <w:lang w:eastAsia="ru-RU"/>
    </w:rPr>
  </w:style>
  <w:style w:type="paragraph" w:customStyle="1" w:styleId="110">
    <w:name w:val="Раздел 1.1"/>
    <w:basedOn w:val="af1"/>
    <w:rsid w:val="003130B0"/>
    <w:pPr>
      <w:numPr>
        <w:ilvl w:val="0"/>
      </w:numPr>
      <w:spacing w:after="120" w:line="276" w:lineRule="auto"/>
      <w:ind w:firstLine="709"/>
      <w:jc w:val="left"/>
      <w:outlineLvl w:val="1"/>
    </w:pPr>
    <w:rPr>
      <w:rFonts w:ascii="Times New Roman Полужирный" w:eastAsia="Times New Roman" w:hAnsi="Times New Roman Полужирный" w:cs="Times New Roman"/>
      <w:b/>
      <w:i w:val="0"/>
      <w:iCs w:val="0"/>
      <w:color w:val="000000"/>
      <w:spacing w:val="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313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13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ichfactdown-listitem">
    <w:name w:val="richfactdown-listitem"/>
    <w:basedOn w:val="a"/>
    <w:rsid w:val="003130B0"/>
    <w:pPr>
      <w:spacing w:beforeAutospacing="1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3130B0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qFormat/>
    <w:rsid w:val="003130B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qFormat/>
    <w:rsid w:val="003130B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aliases w:val="Нижний колонтитул Знак Знак Знак,Нижний колонтитул1,Нижний колонтитул Знак Знак"/>
    <w:basedOn w:val="a"/>
    <w:link w:val="af5"/>
    <w:uiPriority w:val="99"/>
    <w:qFormat/>
    <w:rsid w:val="003130B0"/>
    <w:pPr>
      <w:tabs>
        <w:tab w:val="center" w:pos="4677"/>
        <w:tab w:val="right" w:pos="9355"/>
      </w:tabs>
      <w:spacing w:before="120" w:after="120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4"/>
    <w:uiPriority w:val="99"/>
    <w:rsid w:val="003130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markedcontent">
    <w:name w:val="markedcontent"/>
    <w:rsid w:val="003130B0"/>
  </w:style>
  <w:style w:type="paragraph" w:styleId="15">
    <w:name w:val="toc 1"/>
    <w:basedOn w:val="a"/>
    <w:next w:val="a"/>
    <w:uiPriority w:val="99"/>
    <w:qFormat/>
    <w:rsid w:val="003130B0"/>
    <w:pPr>
      <w:widowControl w:val="0"/>
      <w:autoSpaceDE w:val="0"/>
      <w:autoSpaceDN w:val="0"/>
      <w:spacing w:before="104"/>
      <w:ind w:left="480" w:hanging="280"/>
      <w:jc w:val="left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526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A0D4-C705-4FDC-A8D1-F4AA4FC1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38</Pages>
  <Words>17026</Words>
  <Characters>97050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png</dc:creator>
  <cp:lastModifiedBy>User</cp:lastModifiedBy>
  <cp:revision>43</cp:revision>
  <dcterms:created xsi:type="dcterms:W3CDTF">2024-09-20T03:33:00Z</dcterms:created>
  <dcterms:modified xsi:type="dcterms:W3CDTF">2025-08-26T07:05:00Z</dcterms:modified>
</cp:coreProperties>
</file>